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6D4" w:rsidRDefault="009976D4" w:rsidP="00FB3999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1" descr="C:\Users\User\Desktop\2021-06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6-1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6D4" w:rsidRDefault="009976D4" w:rsidP="00FB3999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9976D4" w:rsidRDefault="009976D4" w:rsidP="00FB3999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9976D4" w:rsidRDefault="009976D4" w:rsidP="00FB3999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9976D4" w:rsidRDefault="009976D4" w:rsidP="00FB3999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9976D4" w:rsidRDefault="009976D4" w:rsidP="00FB3999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FB3999" w:rsidRDefault="00FB3999" w:rsidP="00FB399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Ершов</w:t>
      </w:r>
      <w:r w:rsidRPr="00FE035D">
        <w:rPr>
          <w:i/>
          <w:sz w:val="28"/>
          <w:szCs w:val="28"/>
        </w:rPr>
        <w:t>»</w:t>
      </w:r>
      <w:r w:rsidRPr="00FE035D">
        <w:rPr>
          <w:sz w:val="28"/>
          <w:szCs w:val="28"/>
        </w:rPr>
        <w:t xml:space="preserve"> на 201</w:t>
      </w:r>
      <w:r>
        <w:rPr>
          <w:sz w:val="28"/>
          <w:szCs w:val="28"/>
        </w:rPr>
        <w:t>7</w:t>
      </w:r>
      <w:r w:rsidRPr="00FE035D">
        <w:rPr>
          <w:sz w:val="28"/>
          <w:szCs w:val="28"/>
        </w:rPr>
        <w:t>-20</w:t>
      </w:r>
      <w:r>
        <w:rPr>
          <w:sz w:val="28"/>
          <w:szCs w:val="28"/>
        </w:rPr>
        <w:t>20</w:t>
      </w:r>
      <w:r w:rsidRPr="00FE035D">
        <w:rPr>
          <w:sz w:val="28"/>
          <w:szCs w:val="28"/>
        </w:rPr>
        <w:t xml:space="preserve"> годы в сумме </w:t>
      </w:r>
      <w:r>
        <w:rPr>
          <w:sz w:val="28"/>
          <w:szCs w:val="28"/>
        </w:rPr>
        <w:t>1670,0</w:t>
      </w:r>
      <w:r w:rsidRPr="00FE035D">
        <w:rPr>
          <w:sz w:val="28"/>
          <w:szCs w:val="28"/>
        </w:rPr>
        <w:t xml:space="preserve"> тыс. рублей. </w:t>
      </w:r>
      <w:r>
        <w:rPr>
          <w:sz w:val="28"/>
          <w:szCs w:val="28"/>
        </w:rPr>
        <w:t>Решением Совета муниципального образования город Ершов от 24.12.2019г. №21-121 «</w:t>
      </w:r>
      <w:r w:rsidRPr="00FE035D">
        <w:rPr>
          <w:i/>
          <w:sz w:val="28"/>
          <w:szCs w:val="28"/>
        </w:rPr>
        <w:t xml:space="preserve">Об утверждении бюджета </w:t>
      </w:r>
      <w:r>
        <w:rPr>
          <w:i/>
          <w:sz w:val="28"/>
          <w:szCs w:val="28"/>
        </w:rPr>
        <w:t xml:space="preserve">муниципального образования город Ершов </w:t>
      </w:r>
      <w:r w:rsidRPr="00FE035D">
        <w:rPr>
          <w:i/>
          <w:sz w:val="28"/>
          <w:szCs w:val="28"/>
        </w:rPr>
        <w:t>на 20</w:t>
      </w:r>
      <w:r>
        <w:rPr>
          <w:i/>
          <w:sz w:val="28"/>
          <w:szCs w:val="28"/>
        </w:rPr>
        <w:t>20</w:t>
      </w:r>
      <w:r w:rsidRPr="00FE035D">
        <w:rPr>
          <w:i/>
          <w:sz w:val="28"/>
          <w:szCs w:val="28"/>
        </w:rPr>
        <w:t xml:space="preserve"> год и плановый период 20</w:t>
      </w:r>
      <w:r>
        <w:rPr>
          <w:i/>
          <w:sz w:val="28"/>
          <w:szCs w:val="28"/>
        </w:rPr>
        <w:t>21</w:t>
      </w:r>
      <w:r w:rsidRPr="00FE035D">
        <w:rPr>
          <w:i/>
          <w:sz w:val="28"/>
          <w:szCs w:val="28"/>
        </w:rPr>
        <w:t xml:space="preserve"> и 20</w:t>
      </w:r>
      <w:r>
        <w:rPr>
          <w:i/>
          <w:sz w:val="28"/>
          <w:szCs w:val="28"/>
        </w:rPr>
        <w:t>22</w:t>
      </w:r>
      <w:r>
        <w:rPr>
          <w:sz w:val="28"/>
          <w:szCs w:val="28"/>
        </w:rPr>
        <w:t xml:space="preserve">» установлены расходы на реализацию муниципальной подпрограммы </w:t>
      </w:r>
      <w:r w:rsidRPr="00FE035D">
        <w:rPr>
          <w:i/>
          <w:sz w:val="28"/>
          <w:szCs w:val="28"/>
        </w:rPr>
        <w:t xml:space="preserve">«Повышение безопасности дорожного движения на территории </w:t>
      </w:r>
      <w:r>
        <w:rPr>
          <w:i/>
          <w:sz w:val="28"/>
          <w:szCs w:val="28"/>
        </w:rPr>
        <w:t>муниципального образования город Ершов</w:t>
      </w:r>
      <w:r w:rsidRPr="00103675">
        <w:rPr>
          <w:sz w:val="28"/>
          <w:szCs w:val="28"/>
        </w:rPr>
        <w:t>» в сумме</w:t>
      </w:r>
      <w:r>
        <w:rPr>
          <w:sz w:val="28"/>
          <w:szCs w:val="28"/>
        </w:rPr>
        <w:t xml:space="preserve"> 1170,0 тыс.рублей.</w:t>
      </w:r>
      <w:r>
        <w:rPr>
          <w:i/>
          <w:sz w:val="28"/>
          <w:szCs w:val="28"/>
        </w:rPr>
        <w:t xml:space="preserve"> </w:t>
      </w:r>
      <w:r w:rsidRPr="00FE035D">
        <w:rPr>
          <w:sz w:val="28"/>
          <w:szCs w:val="28"/>
        </w:rPr>
        <w:t xml:space="preserve">Из них прочая закупка товаров, работ и услуг для муниципальных нужд – </w:t>
      </w:r>
      <w:r>
        <w:rPr>
          <w:sz w:val="28"/>
          <w:szCs w:val="28"/>
        </w:rPr>
        <w:t>1170,0</w:t>
      </w:r>
      <w:r w:rsidRPr="00FE035D">
        <w:rPr>
          <w:sz w:val="28"/>
          <w:szCs w:val="28"/>
        </w:rPr>
        <w:t xml:space="preserve"> тыс. рублей.</w:t>
      </w:r>
    </w:p>
    <w:p w:rsidR="00FB3999" w:rsidRDefault="00FB3999" w:rsidP="00FB399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В течение 2019г. </w:t>
      </w:r>
      <w:r w:rsidRPr="00FE035D">
        <w:rPr>
          <w:sz w:val="28"/>
          <w:szCs w:val="28"/>
        </w:rPr>
        <w:t xml:space="preserve"> </w:t>
      </w:r>
      <w:r>
        <w:rPr>
          <w:sz w:val="28"/>
          <w:szCs w:val="28"/>
        </w:rPr>
        <w:t>в подпрограмму вносились два раза изменения:</w:t>
      </w:r>
    </w:p>
    <w:p w:rsidR="00FB3999" w:rsidRDefault="00FB3999" w:rsidP="00FB399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1) перераспределение на подпрограмму</w:t>
      </w:r>
      <w:r w:rsidRPr="00F55A3C">
        <w:rPr>
          <w:sz w:val="28"/>
          <w:szCs w:val="28"/>
        </w:rPr>
        <w:t xml:space="preserve"> </w:t>
      </w:r>
      <w:r>
        <w:rPr>
          <w:sz w:val="28"/>
          <w:szCs w:val="28"/>
        </w:rPr>
        <w:t>«Капитальный ремонт, ремонт и содержание автомобильных дорог местного значения в границах поселения, находящихся в муниципальной собственности»;</w:t>
      </w:r>
      <w:r w:rsidRPr="00FE035D">
        <w:rPr>
          <w:sz w:val="28"/>
          <w:szCs w:val="28"/>
        </w:rPr>
        <w:t xml:space="preserve"> </w:t>
      </w:r>
    </w:p>
    <w:p w:rsidR="00FB3999" w:rsidRDefault="00FB3999" w:rsidP="00FB399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2) снижение расходов в связи с уменьшением плана по доходам.</w:t>
      </w:r>
    </w:p>
    <w:p w:rsidR="00FB3999" w:rsidRDefault="00FB3999" w:rsidP="00FB399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В течение 2020г. вносились изменения три раза: </w:t>
      </w:r>
    </w:p>
    <w:p w:rsidR="00FB3999" w:rsidRPr="00FB3999" w:rsidRDefault="00FB3999" w:rsidP="00FB3999">
      <w:pPr>
        <w:pStyle w:val="af0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3999">
        <w:rPr>
          <w:rFonts w:ascii="Times New Roman" w:hAnsi="Times New Roman"/>
          <w:sz w:val="28"/>
          <w:szCs w:val="28"/>
        </w:rPr>
        <w:t>увеличение расходов;</w:t>
      </w:r>
    </w:p>
    <w:p w:rsidR="00FB3999" w:rsidRPr="00FB3999" w:rsidRDefault="00FB3999" w:rsidP="00FB3999">
      <w:pPr>
        <w:pStyle w:val="af0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3999">
        <w:rPr>
          <w:rFonts w:ascii="Times New Roman" w:hAnsi="Times New Roman"/>
          <w:sz w:val="28"/>
          <w:szCs w:val="28"/>
        </w:rPr>
        <w:t>уменьшение расходов в связи с перераспределением на  исполнение судебных решений, не связанных с погашением кредиторской задолженности (Жило и Саратовэнерго), увеличение плана по подпрограмме «Развитие современной городской среды»  на стройконтроль,  увеличение плана на оценку имущества (жилого фонда признанного аварийным).</w:t>
      </w:r>
    </w:p>
    <w:p w:rsidR="00FB3999" w:rsidRPr="00FB3999" w:rsidRDefault="00FB3999" w:rsidP="00FB3999">
      <w:pPr>
        <w:pStyle w:val="af0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B3999">
        <w:rPr>
          <w:rFonts w:ascii="Times New Roman" w:hAnsi="Times New Roman"/>
          <w:sz w:val="28"/>
          <w:szCs w:val="28"/>
        </w:rPr>
        <w:t>снижены расходы в связи с уменьшением плана по доходам.</w:t>
      </w:r>
    </w:p>
    <w:p w:rsidR="00FB3999" w:rsidRPr="00F72427" w:rsidRDefault="00FB3999" w:rsidP="00FB3999">
      <w:pPr>
        <w:pStyle w:val="af2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72427">
        <w:rPr>
          <w:sz w:val="28"/>
          <w:szCs w:val="28"/>
        </w:rPr>
        <w:t>В течени</w:t>
      </w:r>
      <w:r>
        <w:rPr>
          <w:sz w:val="28"/>
          <w:szCs w:val="28"/>
        </w:rPr>
        <w:t>е</w:t>
      </w:r>
      <w:r w:rsidRPr="00F72427">
        <w:rPr>
          <w:sz w:val="28"/>
          <w:szCs w:val="28"/>
        </w:rPr>
        <w:t xml:space="preserve"> 2019-2020г. в подпрограмму вносились изменения, расходы уменьшались в связи с перераспределением денежных средств на другие муниципальные программы. В связи с этим не все программные мероприятия исполнены.</w:t>
      </w:r>
    </w:p>
    <w:p w:rsidR="00FB3999" w:rsidRDefault="00FB3999" w:rsidP="00FB39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Проверкой выявлено </w:t>
      </w:r>
      <w:r w:rsidRPr="00FF4214">
        <w:rPr>
          <w:sz w:val="28"/>
          <w:szCs w:val="28"/>
        </w:rPr>
        <w:t>закупка не относится к запланированным программным мероприятиям</w:t>
      </w:r>
      <w:r>
        <w:rPr>
          <w:sz w:val="28"/>
          <w:szCs w:val="28"/>
        </w:rPr>
        <w:t xml:space="preserve"> согласно приложения №2 паспорта программы.  В приложении №3 к паспорту программы об объемах и источниках финансирования программных мероприятий, расходы учтены на мероприятия по АПК «Безопасный город». </w:t>
      </w:r>
    </w:p>
    <w:p w:rsidR="00FB3999" w:rsidRPr="002E74D5" w:rsidRDefault="00FB3999" w:rsidP="00FB39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E74D5">
        <w:rPr>
          <w:sz w:val="28"/>
          <w:szCs w:val="28"/>
        </w:rPr>
        <w:t>Согласно ч.2, ст</w:t>
      </w:r>
      <w:r>
        <w:rPr>
          <w:sz w:val="28"/>
          <w:szCs w:val="28"/>
        </w:rPr>
        <w:t>.</w:t>
      </w:r>
      <w:r w:rsidRPr="002E74D5">
        <w:rPr>
          <w:sz w:val="28"/>
          <w:szCs w:val="28"/>
        </w:rPr>
        <w:t xml:space="preserve"> 179 БК РФ </w:t>
      </w:r>
      <w:r w:rsidRPr="002E74D5">
        <w:rPr>
          <w:color w:val="000000"/>
          <w:sz w:val="28"/>
          <w:szCs w:val="28"/>
          <w:shd w:val="clear" w:color="auto" w:fill="FFFFFF"/>
        </w:rPr>
        <w:t>программа не приводилась в соответствие с решением Совета МО г.Ершов о бюджете,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E74D5">
        <w:rPr>
          <w:color w:val="000000"/>
          <w:sz w:val="28"/>
          <w:szCs w:val="28"/>
          <w:shd w:val="clear" w:color="auto" w:fill="FFFFFF"/>
        </w:rPr>
        <w:t>не позднее трех месяцев со дня вступления его в силу.</w:t>
      </w:r>
    </w:p>
    <w:p w:rsidR="00FB3999" w:rsidRPr="002A67D7" w:rsidRDefault="00FB3999" w:rsidP="00FB399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Из о</w:t>
      </w:r>
      <w:r w:rsidRPr="002A67D7">
        <w:rPr>
          <w:sz w:val="28"/>
          <w:szCs w:val="28"/>
        </w:rPr>
        <w:t>тчёт</w:t>
      </w:r>
      <w:r>
        <w:rPr>
          <w:sz w:val="28"/>
          <w:szCs w:val="28"/>
        </w:rPr>
        <w:t xml:space="preserve">а о </w:t>
      </w:r>
      <w:r w:rsidRPr="002A67D7">
        <w:rPr>
          <w:sz w:val="28"/>
          <w:szCs w:val="28"/>
        </w:rPr>
        <w:t>выполнени</w:t>
      </w:r>
      <w:r>
        <w:rPr>
          <w:sz w:val="28"/>
          <w:szCs w:val="28"/>
        </w:rPr>
        <w:t>и мероприятий</w:t>
      </w:r>
      <w:r w:rsidRPr="002A67D7">
        <w:rPr>
          <w:sz w:val="28"/>
          <w:szCs w:val="28"/>
        </w:rPr>
        <w:t xml:space="preserve"> муниципальной программы повышения безопасности дорожного движения в 2019-2020</w:t>
      </w:r>
      <w:r>
        <w:rPr>
          <w:sz w:val="28"/>
          <w:szCs w:val="28"/>
        </w:rPr>
        <w:t xml:space="preserve"> году </w:t>
      </w:r>
      <w:r w:rsidRPr="002A67D7">
        <w:rPr>
          <w:sz w:val="28"/>
          <w:szCs w:val="28"/>
        </w:rPr>
        <w:t>следует</w:t>
      </w:r>
      <w:r>
        <w:rPr>
          <w:sz w:val="28"/>
          <w:szCs w:val="28"/>
        </w:rPr>
        <w:t>, мероприятия выполнены только в части устройство дорожной разметки запланировано и устройство и ремонт дорожных карманов для организации перевозок общественным транспортом запланировано, а именно установка остановочного павильона и изготовление табличек расписание автобусов.</w:t>
      </w:r>
    </w:p>
    <w:p w:rsidR="00576B65" w:rsidRPr="007E5563" w:rsidRDefault="00FB3999" w:rsidP="009976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проверяемый период в администрацию ЕМР поступали представления об устранении причин и условий, способствующих совершению административных правонарушений ОМВД РФ по Ершовскому району </w:t>
      </w:r>
      <w:r w:rsidRPr="003235BC">
        <w:rPr>
          <w:sz w:val="28"/>
          <w:szCs w:val="28"/>
        </w:rPr>
        <w:t xml:space="preserve">о </w:t>
      </w:r>
      <w:r w:rsidRPr="003235BC">
        <w:rPr>
          <w:sz w:val="28"/>
          <w:szCs w:val="28"/>
        </w:rPr>
        <w:lastRenderedPageBreak/>
        <w:t>неудовлетворительном состоянии дорожных знаков</w:t>
      </w:r>
      <w:r>
        <w:rPr>
          <w:sz w:val="28"/>
          <w:szCs w:val="28"/>
        </w:rPr>
        <w:t xml:space="preserve"> и </w:t>
      </w:r>
      <w:r w:rsidRPr="003235BC">
        <w:rPr>
          <w:sz w:val="28"/>
          <w:szCs w:val="28"/>
        </w:rPr>
        <w:t xml:space="preserve">о плохой видимости </w:t>
      </w:r>
      <w:r w:rsidR="009976D4">
        <w:rPr>
          <w:noProof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4" name="Рисунок 2" descr="C:\Users\User\Desktop\2021-06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6-10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B65" w:rsidRPr="007E5563" w:rsidSect="00A05CA0"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934" w:rsidRDefault="00717934" w:rsidP="0046218C">
      <w:r>
        <w:separator/>
      </w:r>
    </w:p>
  </w:endnote>
  <w:endnote w:type="continuationSeparator" w:id="1">
    <w:p w:rsidR="00717934" w:rsidRDefault="00717934" w:rsidP="004621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794" w:rsidRDefault="00F56819" w:rsidP="008F719C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BD7EC0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27794" w:rsidRDefault="00717934" w:rsidP="008F719C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794" w:rsidRDefault="00F56819" w:rsidP="008F719C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BD7EC0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9976D4">
      <w:rPr>
        <w:rStyle w:val="ae"/>
        <w:noProof/>
      </w:rPr>
      <w:t>3</w:t>
    </w:r>
    <w:r>
      <w:rPr>
        <w:rStyle w:val="ae"/>
      </w:rPr>
      <w:fldChar w:fldCharType="end"/>
    </w:r>
  </w:p>
  <w:p w:rsidR="00D27794" w:rsidRDefault="00717934" w:rsidP="008F719C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934" w:rsidRDefault="00717934" w:rsidP="0046218C">
      <w:r>
        <w:separator/>
      </w:r>
    </w:p>
  </w:footnote>
  <w:footnote w:type="continuationSeparator" w:id="1">
    <w:p w:rsidR="00717934" w:rsidRDefault="00717934" w:rsidP="004621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017B0"/>
    <w:multiLevelType w:val="hybridMultilevel"/>
    <w:tmpl w:val="3F94A2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F920EC"/>
    <w:multiLevelType w:val="hybridMultilevel"/>
    <w:tmpl w:val="9C025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F24922"/>
    <w:multiLevelType w:val="hybridMultilevel"/>
    <w:tmpl w:val="B732A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4E129A"/>
    <w:multiLevelType w:val="hybridMultilevel"/>
    <w:tmpl w:val="EE04C4D0"/>
    <w:lvl w:ilvl="0" w:tplc="2DC8BDFC">
      <w:start w:val="1"/>
      <w:numFmt w:val="decimal"/>
      <w:lvlText w:val="%1."/>
      <w:lvlJc w:val="left"/>
      <w:pPr>
        <w:ind w:left="43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7B4F53B5"/>
    <w:multiLevelType w:val="hybridMultilevel"/>
    <w:tmpl w:val="8DCE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6A0E96"/>
    <w:multiLevelType w:val="hybridMultilevel"/>
    <w:tmpl w:val="44E0ADB2"/>
    <w:lvl w:ilvl="0" w:tplc="DC1494BA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6B65"/>
    <w:rsid w:val="00001460"/>
    <w:rsid w:val="00001BC7"/>
    <w:rsid w:val="0000557F"/>
    <w:rsid w:val="00030255"/>
    <w:rsid w:val="00032D25"/>
    <w:rsid w:val="000410BC"/>
    <w:rsid w:val="00045A30"/>
    <w:rsid w:val="00051216"/>
    <w:rsid w:val="00063E24"/>
    <w:rsid w:val="000727A9"/>
    <w:rsid w:val="000A062C"/>
    <w:rsid w:val="000A21EB"/>
    <w:rsid w:val="000B640E"/>
    <w:rsid w:val="000D2809"/>
    <w:rsid w:val="000D2B4B"/>
    <w:rsid w:val="000F1F67"/>
    <w:rsid w:val="001014A7"/>
    <w:rsid w:val="00137B05"/>
    <w:rsid w:val="0014024C"/>
    <w:rsid w:val="00142ED2"/>
    <w:rsid w:val="00164BFD"/>
    <w:rsid w:val="001827EE"/>
    <w:rsid w:val="001A2741"/>
    <w:rsid w:val="001B5D0D"/>
    <w:rsid w:val="001D0F4F"/>
    <w:rsid w:val="001E31A1"/>
    <w:rsid w:val="001F0099"/>
    <w:rsid w:val="0020791F"/>
    <w:rsid w:val="002134D0"/>
    <w:rsid w:val="00220593"/>
    <w:rsid w:val="00263C0E"/>
    <w:rsid w:val="002745F3"/>
    <w:rsid w:val="00280AE9"/>
    <w:rsid w:val="00293BA8"/>
    <w:rsid w:val="002B4636"/>
    <w:rsid w:val="002C43A0"/>
    <w:rsid w:val="002E021B"/>
    <w:rsid w:val="00303CAD"/>
    <w:rsid w:val="00313E79"/>
    <w:rsid w:val="0031753B"/>
    <w:rsid w:val="00336276"/>
    <w:rsid w:val="0036139D"/>
    <w:rsid w:val="0038777C"/>
    <w:rsid w:val="003B268C"/>
    <w:rsid w:val="003C03C5"/>
    <w:rsid w:val="003C735A"/>
    <w:rsid w:val="003D5B0C"/>
    <w:rsid w:val="003E48A5"/>
    <w:rsid w:val="003E5D66"/>
    <w:rsid w:val="003F2790"/>
    <w:rsid w:val="003F3F9E"/>
    <w:rsid w:val="0041540E"/>
    <w:rsid w:val="00447778"/>
    <w:rsid w:val="0046218C"/>
    <w:rsid w:val="00480597"/>
    <w:rsid w:val="004A40A3"/>
    <w:rsid w:val="004E59C5"/>
    <w:rsid w:val="004F48CE"/>
    <w:rsid w:val="005274D6"/>
    <w:rsid w:val="00536BB0"/>
    <w:rsid w:val="00543A23"/>
    <w:rsid w:val="00563D70"/>
    <w:rsid w:val="00573580"/>
    <w:rsid w:val="005759F7"/>
    <w:rsid w:val="00576B65"/>
    <w:rsid w:val="005851C1"/>
    <w:rsid w:val="0058540F"/>
    <w:rsid w:val="005969DB"/>
    <w:rsid w:val="005B143B"/>
    <w:rsid w:val="005E1B4D"/>
    <w:rsid w:val="005F5E92"/>
    <w:rsid w:val="006310FA"/>
    <w:rsid w:val="0065191A"/>
    <w:rsid w:val="00680332"/>
    <w:rsid w:val="006A16D7"/>
    <w:rsid w:val="006A6167"/>
    <w:rsid w:val="007102C5"/>
    <w:rsid w:val="0071373D"/>
    <w:rsid w:val="00715EDB"/>
    <w:rsid w:val="00717934"/>
    <w:rsid w:val="00722D31"/>
    <w:rsid w:val="00726554"/>
    <w:rsid w:val="00740EE7"/>
    <w:rsid w:val="00743A2A"/>
    <w:rsid w:val="007813B5"/>
    <w:rsid w:val="007A0A35"/>
    <w:rsid w:val="007A0F9D"/>
    <w:rsid w:val="007B2C0F"/>
    <w:rsid w:val="007B5E78"/>
    <w:rsid w:val="007D6CF0"/>
    <w:rsid w:val="007E039F"/>
    <w:rsid w:val="007E5563"/>
    <w:rsid w:val="008338C6"/>
    <w:rsid w:val="00836066"/>
    <w:rsid w:val="00850020"/>
    <w:rsid w:val="0085131D"/>
    <w:rsid w:val="00851D69"/>
    <w:rsid w:val="00867744"/>
    <w:rsid w:val="0088086B"/>
    <w:rsid w:val="00885341"/>
    <w:rsid w:val="008A32DE"/>
    <w:rsid w:val="008C2BEB"/>
    <w:rsid w:val="008C4945"/>
    <w:rsid w:val="008C6114"/>
    <w:rsid w:val="008D0CB9"/>
    <w:rsid w:val="008F02F9"/>
    <w:rsid w:val="00900F54"/>
    <w:rsid w:val="00903F74"/>
    <w:rsid w:val="0092318B"/>
    <w:rsid w:val="0092383F"/>
    <w:rsid w:val="009344EC"/>
    <w:rsid w:val="00935889"/>
    <w:rsid w:val="00935C56"/>
    <w:rsid w:val="0093641E"/>
    <w:rsid w:val="00966BAA"/>
    <w:rsid w:val="00994CEF"/>
    <w:rsid w:val="009976D4"/>
    <w:rsid w:val="009B68E2"/>
    <w:rsid w:val="009C5FCE"/>
    <w:rsid w:val="009D0005"/>
    <w:rsid w:val="009D3F4E"/>
    <w:rsid w:val="00A05CA0"/>
    <w:rsid w:val="00A44719"/>
    <w:rsid w:val="00A612F5"/>
    <w:rsid w:val="00A71274"/>
    <w:rsid w:val="00A734ED"/>
    <w:rsid w:val="00AA1E44"/>
    <w:rsid w:val="00AC5E27"/>
    <w:rsid w:val="00AD6C1E"/>
    <w:rsid w:val="00AE20BF"/>
    <w:rsid w:val="00AE246C"/>
    <w:rsid w:val="00AF4FEE"/>
    <w:rsid w:val="00B21822"/>
    <w:rsid w:val="00B225C0"/>
    <w:rsid w:val="00B23F72"/>
    <w:rsid w:val="00B40DAD"/>
    <w:rsid w:val="00B41A05"/>
    <w:rsid w:val="00B514F9"/>
    <w:rsid w:val="00B71644"/>
    <w:rsid w:val="00B7186A"/>
    <w:rsid w:val="00B73D9E"/>
    <w:rsid w:val="00B773E8"/>
    <w:rsid w:val="00BA7D91"/>
    <w:rsid w:val="00BC190F"/>
    <w:rsid w:val="00BC1F1C"/>
    <w:rsid w:val="00BD5E41"/>
    <w:rsid w:val="00BD7EC0"/>
    <w:rsid w:val="00BE6C33"/>
    <w:rsid w:val="00BF13B0"/>
    <w:rsid w:val="00C076F7"/>
    <w:rsid w:val="00C16A57"/>
    <w:rsid w:val="00C34943"/>
    <w:rsid w:val="00C5446E"/>
    <w:rsid w:val="00C67F3C"/>
    <w:rsid w:val="00C97356"/>
    <w:rsid w:val="00CB7F81"/>
    <w:rsid w:val="00CC1ECF"/>
    <w:rsid w:val="00CC2070"/>
    <w:rsid w:val="00CC40B9"/>
    <w:rsid w:val="00CD1A14"/>
    <w:rsid w:val="00D361D0"/>
    <w:rsid w:val="00D50CC3"/>
    <w:rsid w:val="00D56CA3"/>
    <w:rsid w:val="00D61F53"/>
    <w:rsid w:val="00D63030"/>
    <w:rsid w:val="00D946E4"/>
    <w:rsid w:val="00D95AF7"/>
    <w:rsid w:val="00DA226E"/>
    <w:rsid w:val="00DC401F"/>
    <w:rsid w:val="00DD4189"/>
    <w:rsid w:val="00DE7090"/>
    <w:rsid w:val="00DF2659"/>
    <w:rsid w:val="00E0764F"/>
    <w:rsid w:val="00E124BD"/>
    <w:rsid w:val="00E20E56"/>
    <w:rsid w:val="00E3741A"/>
    <w:rsid w:val="00E41A6C"/>
    <w:rsid w:val="00E84463"/>
    <w:rsid w:val="00E91C42"/>
    <w:rsid w:val="00E9248C"/>
    <w:rsid w:val="00E96E50"/>
    <w:rsid w:val="00EA122A"/>
    <w:rsid w:val="00EA49B5"/>
    <w:rsid w:val="00EB3086"/>
    <w:rsid w:val="00EB65B5"/>
    <w:rsid w:val="00EC4A2F"/>
    <w:rsid w:val="00ED15B4"/>
    <w:rsid w:val="00ED17B3"/>
    <w:rsid w:val="00EE5191"/>
    <w:rsid w:val="00F00BCD"/>
    <w:rsid w:val="00F25B3D"/>
    <w:rsid w:val="00F56774"/>
    <w:rsid w:val="00F56819"/>
    <w:rsid w:val="00F66465"/>
    <w:rsid w:val="00F909C2"/>
    <w:rsid w:val="00F90B7F"/>
    <w:rsid w:val="00FA5119"/>
    <w:rsid w:val="00FB3999"/>
    <w:rsid w:val="00FC6072"/>
    <w:rsid w:val="00FF6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D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14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E5563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7E5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7E5563"/>
    <w:pPr>
      <w:jc w:val="right"/>
    </w:pPr>
    <w:rPr>
      <w:sz w:val="28"/>
      <w:szCs w:val="20"/>
    </w:rPr>
  </w:style>
  <w:style w:type="character" w:customStyle="1" w:styleId="30">
    <w:name w:val="Основной текст 3 Знак"/>
    <w:basedOn w:val="a0"/>
    <w:link w:val="3"/>
    <w:rsid w:val="007E5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556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7E5563"/>
    <w:rPr>
      <w:rFonts w:ascii="Tahoma" w:hAnsi="Tahoma" w:cs="Tahoma"/>
      <w:sz w:val="16"/>
      <w:szCs w:val="16"/>
    </w:rPr>
  </w:style>
  <w:style w:type="paragraph" w:styleId="a7">
    <w:name w:val="No Spacing"/>
    <w:link w:val="a8"/>
    <w:qFormat/>
    <w:rsid w:val="007E5563"/>
    <w:pPr>
      <w:spacing w:after="0" w:line="240" w:lineRule="auto"/>
    </w:pPr>
  </w:style>
  <w:style w:type="paragraph" w:customStyle="1" w:styleId="2">
    <w:name w:val="???????2"/>
    <w:basedOn w:val="a"/>
    <w:rsid w:val="003E5D66"/>
    <w:pPr>
      <w:suppressAutoHyphens/>
      <w:spacing w:before="480" w:after="480"/>
    </w:pPr>
    <w:rPr>
      <w:sz w:val="28"/>
      <w:szCs w:val="20"/>
    </w:rPr>
  </w:style>
  <w:style w:type="paragraph" w:styleId="a9">
    <w:name w:val="Normal (Web)"/>
    <w:basedOn w:val="a"/>
    <w:unhideWhenUsed/>
    <w:rsid w:val="008808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8086B"/>
  </w:style>
  <w:style w:type="paragraph" w:customStyle="1" w:styleId="ConsPlusNormal">
    <w:name w:val="ConsPlusNormal"/>
    <w:uiPriority w:val="99"/>
    <w:rsid w:val="005B143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5B143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a">
    <w:name w:val="Document Map"/>
    <w:basedOn w:val="a"/>
    <w:link w:val="ab"/>
    <w:rsid w:val="005B143B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5B143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rsid w:val="00EA122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A12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EA122A"/>
  </w:style>
  <w:style w:type="table" w:styleId="af">
    <w:name w:val="Table Grid"/>
    <w:basedOn w:val="a1"/>
    <w:uiPriority w:val="59"/>
    <w:rsid w:val="005851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D50CC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8">
    <w:name w:val="Без интервала Знак"/>
    <w:basedOn w:val="a0"/>
    <w:link w:val="a7"/>
    <w:rsid w:val="00D50CC3"/>
  </w:style>
  <w:style w:type="paragraph" w:customStyle="1" w:styleId="af1">
    <w:name w:val="Содержимое таблицы"/>
    <w:basedOn w:val="a"/>
    <w:rsid w:val="00D50CC3"/>
    <w:pPr>
      <w:widowControl w:val="0"/>
      <w:suppressLineNumbers/>
      <w:suppressAutoHyphens/>
    </w:pPr>
    <w:rPr>
      <w:rFonts w:eastAsia="Arial Unicode MS"/>
      <w:kern w:val="1"/>
    </w:rPr>
  </w:style>
  <w:style w:type="paragraph" w:styleId="af2">
    <w:name w:val="Body Text"/>
    <w:basedOn w:val="a"/>
    <w:link w:val="af3"/>
    <w:rsid w:val="00E124BD"/>
    <w:pPr>
      <w:spacing w:after="120"/>
    </w:pPr>
  </w:style>
  <w:style w:type="character" w:customStyle="1" w:styleId="af3">
    <w:name w:val="Основной текст Знак"/>
    <w:basedOn w:val="a0"/>
    <w:link w:val="af2"/>
    <w:rsid w:val="00E124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link w:val="ConsNormal0"/>
    <w:uiPriority w:val="99"/>
    <w:rsid w:val="00E124BD"/>
    <w:pPr>
      <w:widowControl w:val="0"/>
      <w:suppressAutoHyphens/>
      <w:snapToGri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nsNormal0">
    <w:name w:val="ConsNormal Знак"/>
    <w:basedOn w:val="a0"/>
    <w:link w:val="ConsNormal"/>
    <w:uiPriority w:val="99"/>
    <w:locked/>
    <w:rsid w:val="00E124BD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normal0">
    <w:name w:val="consplusnormal"/>
    <w:basedOn w:val="a"/>
    <w:rsid w:val="004A40A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6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5EB90F-D899-47DF-BC5A-DB89FC3D1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ЕМР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2021-06-10T06:58:00Z</cp:lastPrinted>
  <dcterms:created xsi:type="dcterms:W3CDTF">2021-06-10T09:21:00Z</dcterms:created>
  <dcterms:modified xsi:type="dcterms:W3CDTF">2021-06-10T09:21:00Z</dcterms:modified>
</cp:coreProperties>
</file>