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___18.10.2023__________№_______865______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 слушаний по проекту внесения изменений в Генеральный план Новорепинского муниципального      образования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mes New Roman" w:hAnsi="Times New Roman" w:eastAsia="Arial CYR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ий в Генеральный план Новорепинского муниципального образования Ершовского муниципального района с участием граждан, проживающих на территории Новорепинского муниципального образования Ершовского муниципального района, правообладателей</w:t>
      </w:r>
      <w:r>
        <w:rPr>
          <w:rFonts w:ascii="Times New Roman" w:hAnsi="Times New Roman" w:eastAsia="Arial CYR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провести 14 ноября 2023 года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клуба с.Моховое, ул.Ленина, д. 136 Ершовского муниципального района  Саратовской области.  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sz w:val="28"/>
          <w:szCs w:val="28"/>
        </w:rPr>
        <w:t xml:space="preserve">    4. Назначить организатором публичных слушаний комиссию в составе: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членов комиссии – Агапкиной Елены Владимировны, консультанта отдела строительства, архитектуры и благоустройства администрации ЕМР;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5.2. разместить  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о внесении изменений в  Генеральный план</w:t>
      </w:r>
      <w:r>
        <w:rPr>
          <w:rFonts w:ascii="Times New Roman" w:hAnsi="Times New Roman" w:eastAsia="Arial CYR"/>
          <w:sz w:val="28"/>
          <w:szCs w:val="28"/>
        </w:rPr>
        <w:t xml:space="preserve"> Новорепинского муниципального образования (далее –Проект)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mes New Roman" w:hAnsi="Times New Roman" w:eastAsia="Arial"/>
          <w:sz w:val="28"/>
          <w:szCs w:val="28"/>
        </w:rPr>
        <w:t xml:space="preserve"> опубликования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оповещения о назначении публичных 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26.10.2023 г.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по 13.11.2023 года в рабо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с 26.10.2023г. по 13.11.2023года;</w:t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;</w:t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mes New Roman" w:hAnsi="Times New Roman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mes New Roman" w:hAnsi="Times New Roman" w:eastAsia="Arial CYR"/>
          <w:sz w:val="28"/>
          <w:szCs w:val="28"/>
        </w:rPr>
        <w:t xml:space="preserve"> внесения изменений в Генеральный план Новорепинского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mes New Roman" w:hAnsi="Times New Roman" w:eastAsia="Arial"/>
          <w:sz w:val="28"/>
          <w:szCs w:val="28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Глава Ершовского муниципального района                              С.А. Зубрицкая  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31</cp:revision>
  <dcterms:created xsi:type="dcterms:W3CDTF">2023-01-16T05:30:00Z</dcterms:created>
  <dcterms:modified xsi:type="dcterms:W3CDTF">2023-10-18T06:16:28Z</dcterms:modified>
</cp:coreProperties>
</file>