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Информационное сообщение  о результатах  сделок приватизации муниципального  имущества 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без объявления цены</w:t>
      </w:r>
    </w:p>
    <w:p w:rsidR="00447187" w:rsidRDefault="00447187" w:rsidP="00447187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1.Наименование продавца муниципального имущества: Администрация </w:t>
      </w: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 Саратовской области.</w:t>
      </w:r>
    </w:p>
    <w:p w:rsidR="00447187" w:rsidRDefault="00447187" w:rsidP="00447187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2. Наименование имущества: муниципальное имущество -  </w:t>
      </w:r>
    </w:p>
    <w:p w:rsidR="0035216D" w:rsidRDefault="00447187" w:rsidP="0035216D">
      <w:pPr>
        <w:ind w:left="-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</w:t>
      </w:r>
      <w:r w:rsidR="0035216D" w:rsidRPr="00B35892">
        <w:rPr>
          <w:rFonts w:ascii="Times New Roman" w:eastAsia="Times New Roman" w:hAnsi="Times New Roman" w:cs="Times New Roman"/>
          <w:sz w:val="28"/>
          <w:szCs w:val="28"/>
        </w:rPr>
        <w:t>нежилое здание, с кадастровым номером 64:13:002311:22, общей площадью 405,3 кв.м., с земельным участком общей площадью 600 кв.м., кадастровый номер 64:13:002310:67, категория земель: земли населенных пунктов, разрешенное использование – для размещения объектов социального и коммунально-бытового назначения, расположенное по адресу: Саратовская область, г. Ершов,  ул</w:t>
      </w:r>
      <w:proofErr w:type="gramStart"/>
      <w:r w:rsidR="0035216D" w:rsidRPr="00B3589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35216D" w:rsidRPr="00B35892">
        <w:rPr>
          <w:rFonts w:ascii="Times New Roman" w:eastAsia="Times New Roman" w:hAnsi="Times New Roman" w:cs="Times New Roman"/>
          <w:sz w:val="28"/>
          <w:szCs w:val="28"/>
        </w:rPr>
        <w:t>екрасова, д.28К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6D" w:rsidRPr="007D5A45" w:rsidRDefault="00447187" w:rsidP="003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3.Цена сделки: </w:t>
      </w:r>
      <w:r w:rsidR="0035216D">
        <w:rPr>
          <w:rFonts w:ascii="Times New Roman" w:hAnsi="Times New Roman" w:cs="Times New Roman"/>
          <w:sz w:val="28"/>
          <w:szCs w:val="28"/>
        </w:rPr>
        <w:t>217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 777</w:t>
      </w:r>
      <w:r w:rsidR="0035216D">
        <w:rPr>
          <w:rFonts w:ascii="Times New Roman" w:hAnsi="Times New Roman" w:cs="Times New Roman"/>
          <w:sz w:val="28"/>
          <w:szCs w:val="28"/>
        </w:rPr>
        <w:t>,00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(</w:t>
      </w:r>
      <w:r w:rsidR="0035216D">
        <w:rPr>
          <w:rFonts w:ascii="Times New Roman" w:hAnsi="Times New Roman" w:cs="Times New Roman"/>
          <w:sz w:val="28"/>
          <w:szCs w:val="28"/>
        </w:rPr>
        <w:t>двести семнадцать тысяч семьсот семьдесят семь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="0035216D">
        <w:rPr>
          <w:rFonts w:ascii="Times New Roman" w:hAnsi="Times New Roman" w:cs="Times New Roman"/>
          <w:sz w:val="28"/>
          <w:szCs w:val="28"/>
        </w:rPr>
        <w:t>00</w:t>
      </w:r>
      <w:r w:rsidR="0035216D" w:rsidRPr="007D5A4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7187" w:rsidRDefault="00447187" w:rsidP="0035216D">
      <w:pPr>
        <w:ind w:left="-60"/>
        <w:jc w:val="both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4. Фамилия, имя, отчество физического лица или наименование юридического лица-победителя</w:t>
      </w:r>
      <w:r>
        <w:rPr>
          <w:rFonts w:ascii="Times New Roman" w:eastAsia="Courier New CYR" w:hAnsi="Times New Roman"/>
          <w:sz w:val="28"/>
          <w:szCs w:val="28"/>
        </w:rPr>
        <w:t xml:space="preserve">: </w:t>
      </w: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Крылов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Алл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Викторовн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, в лице поверенного  Мишина Павла Юрьевича, действующего по доверенности </w:t>
      </w:r>
      <w:r>
        <w:rPr>
          <w:rFonts w:ascii="Times New Roman" w:eastAsia="Courier New CYR" w:hAnsi="Times New Roman"/>
          <w:sz w:val="28"/>
          <w:szCs w:val="28"/>
        </w:rPr>
        <w:t>от 21.05.2020 г. 50АБ 4644038.</w:t>
      </w:r>
    </w:p>
    <w:p w:rsidR="00CE72F9" w:rsidRDefault="00CE72F9"/>
    <w:sectPr w:rsidR="00CE72F9" w:rsidSect="000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187"/>
    <w:rsid w:val="0006753B"/>
    <w:rsid w:val="0035216D"/>
    <w:rsid w:val="00447187"/>
    <w:rsid w:val="00C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2020-06-10T08:42:00Z</dcterms:created>
  <dcterms:modified xsi:type="dcterms:W3CDTF">2020-08-03T06:01:00Z</dcterms:modified>
</cp:coreProperties>
</file>