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30" w:rsidRPr="00F06550" w:rsidRDefault="00D75430" w:rsidP="00F06550">
      <w:pPr>
        <w:keepNext/>
        <w:jc w:val="right"/>
        <w:rPr>
          <w:rFonts w:ascii="Times New Roman" w:hAnsi="Times New Roman" w:cs="Times New Roman"/>
          <w:sz w:val="28"/>
          <w:szCs w:val="28"/>
        </w:rPr>
      </w:pPr>
    </w:p>
    <w:p w:rsidR="00B33053" w:rsidRPr="00F06550" w:rsidRDefault="00B33053" w:rsidP="00B33053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F065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53" w:rsidRPr="00F06550" w:rsidRDefault="00B33053" w:rsidP="00B3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655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4543" w:rsidRPr="00F06550" w:rsidRDefault="00B33053" w:rsidP="00F06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0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  РАЙОНА </w:t>
      </w:r>
    </w:p>
    <w:p w:rsidR="00B33053" w:rsidRPr="00F06550" w:rsidRDefault="00B33053" w:rsidP="00B3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0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B33053" w:rsidRPr="00F06550" w:rsidRDefault="00B33053" w:rsidP="00B33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53" w:rsidRPr="00F06550" w:rsidRDefault="00B33053" w:rsidP="00B330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06550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D75430" w:rsidRPr="00F06550" w:rsidRDefault="00F06550" w:rsidP="00D7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5430" w:rsidRPr="00F0655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</w:t>
      </w:r>
      <w:r w:rsidR="00AC4435">
        <w:rPr>
          <w:rFonts w:ascii="Times New Roman" w:eastAsia="Times New Roman" w:hAnsi="Times New Roman" w:cs="Times New Roman"/>
          <w:sz w:val="28"/>
          <w:szCs w:val="28"/>
          <w:u w:val="single"/>
        </w:rPr>
        <w:t>28.03.2023</w:t>
      </w:r>
      <w:r w:rsidR="00D75430" w:rsidRPr="00F06550">
        <w:rPr>
          <w:rFonts w:ascii="Times New Roman" w:eastAsia="Times New Roman" w:hAnsi="Times New Roman" w:cs="Times New Roman"/>
          <w:sz w:val="28"/>
          <w:szCs w:val="28"/>
        </w:rPr>
        <w:t>__________  № ___</w:t>
      </w:r>
      <w:r w:rsidR="00AC4435" w:rsidRPr="00AC4435">
        <w:rPr>
          <w:rFonts w:ascii="Times New Roman" w:eastAsia="Times New Roman" w:hAnsi="Times New Roman" w:cs="Times New Roman"/>
          <w:sz w:val="28"/>
          <w:szCs w:val="28"/>
          <w:u w:val="single"/>
        </w:rPr>
        <w:t>235</w:t>
      </w:r>
      <w:r w:rsidR="00D75430" w:rsidRPr="00F06550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274543" w:rsidRPr="00F06550" w:rsidRDefault="00D75430" w:rsidP="0027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6550">
        <w:rPr>
          <w:rFonts w:ascii="Times New Roman" w:eastAsia="Times New Roman" w:hAnsi="Times New Roman" w:cs="Times New Roman"/>
          <w:sz w:val="20"/>
          <w:szCs w:val="20"/>
        </w:rPr>
        <w:t>г. Ершов</w:t>
      </w:r>
    </w:p>
    <w:p w:rsidR="00541A13" w:rsidRPr="00F06550" w:rsidRDefault="00541A13" w:rsidP="0027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550" w:rsidRDefault="00D35F82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F06550">
        <w:rPr>
          <w:rFonts w:ascii="Times New Roman" w:eastAsia="Times New Roman CYR" w:hAnsi="Times New Roman" w:cs="Times New Roman"/>
          <w:color w:val="000000"/>
          <w:sz w:val="28"/>
          <w:szCs w:val="28"/>
        </w:rPr>
        <w:t>О</w:t>
      </w:r>
      <w:r w:rsidR="00F065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внесении изменений </w:t>
      </w:r>
      <w:proofErr w:type="gramStart"/>
      <w:r w:rsidR="00F06550">
        <w:rPr>
          <w:rFonts w:ascii="Times New Roman" w:eastAsia="Times New Roman CYR" w:hAnsi="Times New Roman" w:cs="Times New Roman"/>
          <w:color w:val="000000"/>
          <w:sz w:val="28"/>
          <w:szCs w:val="28"/>
        </w:rPr>
        <w:t>в</w:t>
      </w:r>
      <w:proofErr w:type="gramEnd"/>
      <w:r w:rsidR="00F065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</w:p>
    <w:p w:rsidR="00F06550" w:rsidRDefault="00F06550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F06550" w:rsidRDefault="00F06550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D35F82" w:rsidRPr="00F06550" w:rsidRDefault="00F06550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от 27.08.2020 года № 713 </w:t>
      </w:r>
    </w:p>
    <w:p w:rsidR="00892E0B" w:rsidRDefault="00892E0B" w:rsidP="009D36B0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06550" w:rsidRPr="00892E0B" w:rsidRDefault="00892E0B" w:rsidP="0089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2E0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892E0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92E0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 решением районного Собрания  от 20.12.2022 г. № 57-385 «</w:t>
      </w:r>
      <w:hyperlink r:id="rId9" w:history="1">
        <w:r w:rsidRPr="00892E0B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 бюджете </w:t>
        </w:r>
        <w:proofErr w:type="spellStart"/>
        <w:r w:rsidRPr="00892E0B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Ершовского</w:t>
        </w:r>
        <w:proofErr w:type="spellEnd"/>
        <w:r w:rsidRPr="00892E0B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муниципального района </w:t>
        </w:r>
      </w:hyperlink>
      <w:hyperlink r:id="rId10" w:history="1">
        <w:r w:rsidRPr="00892E0B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Саратовской области на 2023 год и на плановый </w:t>
        </w:r>
      </w:hyperlink>
      <w:hyperlink r:id="rId11" w:history="1">
        <w:r w:rsidRPr="00892E0B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период 2024 и 2025 годов</w:t>
        </w:r>
      </w:hyperlink>
      <w:r w:rsidRPr="00892E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92E0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D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E0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92E0B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</w:t>
      </w:r>
      <w:r w:rsidRPr="00892E0B">
        <w:rPr>
          <w:rFonts w:ascii="Times New Roman" w:hAnsi="Times New Roman" w:cs="Times New Roman"/>
          <w:b/>
          <w:sz w:val="28"/>
          <w:szCs w:val="28"/>
        </w:rPr>
        <w:t>:</w:t>
      </w:r>
    </w:p>
    <w:p w:rsidR="00F06550" w:rsidRDefault="00F06550" w:rsidP="00F06550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550">
        <w:rPr>
          <w:rFonts w:ascii="Times New Roman" w:hAnsi="Times New Roman" w:cs="Times New Roman"/>
          <w:sz w:val="28"/>
          <w:szCs w:val="28"/>
        </w:rPr>
        <w:t xml:space="preserve">    </w:t>
      </w:r>
      <w:r w:rsidRPr="00F0655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2E0B"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Pr="00F0655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</w:t>
      </w:r>
      <w:proofErr w:type="spellStart"/>
      <w:r w:rsidRPr="00F06550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F0655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b w:val="0"/>
          <w:sz w:val="28"/>
          <w:szCs w:val="28"/>
        </w:rPr>
        <w:t>о района от  27.08.2020 г. № 713</w:t>
      </w:r>
      <w:r w:rsidRPr="00F06550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3836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E9B">
        <w:rPr>
          <w:rFonts w:ascii="Times New Roman" w:hAnsi="Times New Roman" w:cs="Times New Roman"/>
          <w:b w:val="0"/>
          <w:sz w:val="28"/>
          <w:szCs w:val="28"/>
        </w:rPr>
        <w:t>утверж</w:t>
      </w:r>
      <w:r w:rsidR="00892E0B">
        <w:rPr>
          <w:rFonts w:ascii="Times New Roman" w:hAnsi="Times New Roman" w:cs="Times New Roman"/>
          <w:b w:val="0"/>
          <w:sz w:val="28"/>
          <w:szCs w:val="28"/>
        </w:rPr>
        <w:t>дении муниципальной программы «</w:t>
      </w:r>
      <w:r w:rsidR="00140E9B">
        <w:rPr>
          <w:rFonts w:ascii="Times New Roman" w:hAnsi="Times New Roman" w:cs="Times New Roman"/>
          <w:b w:val="0"/>
          <w:sz w:val="28"/>
          <w:szCs w:val="28"/>
        </w:rPr>
        <w:t xml:space="preserve">Инвестиционное развитие </w:t>
      </w:r>
      <w:proofErr w:type="spellStart"/>
      <w:r w:rsidR="00140E9B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="00140E9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на 2021-2025 годы»</w:t>
      </w:r>
      <w:r w:rsidR="00892E0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92E0B" w:rsidRDefault="00892E0B" w:rsidP="0089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2E0B">
        <w:rPr>
          <w:rFonts w:ascii="Times New Roman" w:hAnsi="Times New Roman" w:cs="Times New Roman"/>
          <w:sz w:val="28"/>
          <w:szCs w:val="28"/>
        </w:rPr>
        <w:t xml:space="preserve">В программе «Инвестиционное развитие </w:t>
      </w:r>
      <w:proofErr w:type="spellStart"/>
      <w:r w:rsidRPr="00892E0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92E0B"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2021-2025 годы» таблицу 4 «Ресурсное обеспечение Программы»</w:t>
      </w:r>
      <w:r w:rsidRPr="00DA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Ind w:w="108" w:type="dxa"/>
        <w:tblLook w:val="04A0"/>
      </w:tblPr>
      <w:tblGrid>
        <w:gridCol w:w="4111"/>
        <w:gridCol w:w="1134"/>
        <w:gridCol w:w="1134"/>
        <w:gridCol w:w="992"/>
        <w:gridCol w:w="1134"/>
        <w:gridCol w:w="958"/>
      </w:tblGrid>
      <w:tr w:rsidR="00892E0B" w:rsidTr="009D36B0">
        <w:tc>
          <w:tcPr>
            <w:tcW w:w="4111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  <w:tc>
          <w:tcPr>
            <w:tcW w:w="992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958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</w:tr>
      <w:tr w:rsidR="00892E0B" w:rsidTr="009D36B0">
        <w:tc>
          <w:tcPr>
            <w:tcW w:w="4111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06550" w:rsidRPr="00F06550" w:rsidRDefault="009D36B0" w:rsidP="00F0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06550">
        <w:rPr>
          <w:rFonts w:ascii="Times New Roman" w:hAnsi="Times New Roman" w:cs="Times New Roman"/>
          <w:sz w:val="28"/>
          <w:szCs w:val="28"/>
        </w:rPr>
        <w:t xml:space="preserve">  </w:t>
      </w:r>
      <w:r w:rsidR="00F06550" w:rsidRPr="00F06550">
        <w:rPr>
          <w:rFonts w:ascii="Times New Roman" w:hAnsi="Times New Roman" w:cs="Times New Roman"/>
          <w:sz w:val="28"/>
          <w:szCs w:val="28"/>
        </w:rPr>
        <w:t>2. Отделу по информатиз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F06550" w:rsidRPr="00F06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550" w:rsidRPr="00F0655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06550" w:rsidRPr="00F0655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ЕМР в сети «Интернет».</w:t>
      </w:r>
    </w:p>
    <w:p w:rsidR="00F06550" w:rsidRPr="00F06550" w:rsidRDefault="00F06550" w:rsidP="00F0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65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5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65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 w:rsidRPr="00F0655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0655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06550" w:rsidRDefault="00F06550" w:rsidP="004D639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06550" w:rsidRPr="00F06550" w:rsidRDefault="00F06550" w:rsidP="00F06550">
      <w:pPr>
        <w:tabs>
          <w:tab w:val="left" w:pos="0"/>
          <w:tab w:val="center" w:pos="4875"/>
        </w:tabs>
        <w:spacing w:after="0"/>
        <w:ind w:right="-113"/>
        <w:rPr>
          <w:rFonts w:ascii="Times New Roman" w:hAnsi="Times New Roman" w:cs="Times New Roman"/>
          <w:bCs/>
          <w:sz w:val="28"/>
          <w:szCs w:val="28"/>
        </w:rPr>
      </w:pPr>
      <w:r w:rsidRPr="00F06550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proofErr w:type="spellStart"/>
      <w:r w:rsidRPr="00F06550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</w:p>
    <w:p w:rsidR="00F06550" w:rsidRPr="00050E6B" w:rsidRDefault="00F06550" w:rsidP="00F06550">
      <w:pPr>
        <w:tabs>
          <w:tab w:val="left" w:pos="0"/>
          <w:tab w:val="center" w:pos="4875"/>
        </w:tabs>
        <w:spacing w:after="0"/>
        <w:ind w:right="-113"/>
        <w:rPr>
          <w:bCs/>
          <w:sz w:val="28"/>
          <w:szCs w:val="28"/>
        </w:rPr>
      </w:pPr>
      <w:r w:rsidRPr="00F0655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06550">
        <w:rPr>
          <w:rFonts w:ascii="Times New Roman" w:hAnsi="Times New Roman" w:cs="Times New Roman"/>
          <w:bCs/>
          <w:sz w:val="28"/>
          <w:szCs w:val="28"/>
        </w:rPr>
        <w:t xml:space="preserve">                        С.А. </w:t>
      </w:r>
      <w:proofErr w:type="spellStart"/>
      <w:r w:rsidRPr="00F06550">
        <w:rPr>
          <w:rFonts w:ascii="Times New Roman" w:hAnsi="Times New Roman" w:cs="Times New Roman"/>
          <w:bCs/>
          <w:sz w:val="28"/>
          <w:szCs w:val="28"/>
        </w:rPr>
        <w:t>Зубрицкая</w:t>
      </w:r>
      <w:proofErr w:type="spellEnd"/>
    </w:p>
    <w:p w:rsidR="00F06550" w:rsidRDefault="00F06550" w:rsidP="00F06550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836EA" w:rsidRDefault="003836EA" w:rsidP="004D6393">
      <w:pPr>
        <w:autoSpaceDE w:val="0"/>
        <w:autoSpaceDN w:val="0"/>
        <w:adjustRightInd w:val="0"/>
        <w:rPr>
          <w:sz w:val="28"/>
          <w:szCs w:val="28"/>
        </w:rPr>
      </w:pPr>
    </w:p>
    <w:sectPr w:rsidR="003836EA" w:rsidSect="009D36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68" w:rsidRDefault="002B7E68" w:rsidP="00A30502">
      <w:pPr>
        <w:spacing w:after="0" w:line="240" w:lineRule="auto"/>
      </w:pPr>
      <w:r>
        <w:separator/>
      </w:r>
    </w:p>
  </w:endnote>
  <w:endnote w:type="continuationSeparator" w:id="1">
    <w:p w:rsidR="002B7E68" w:rsidRDefault="002B7E68" w:rsidP="00A3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68" w:rsidRDefault="002B7E68" w:rsidP="00A30502">
      <w:pPr>
        <w:spacing w:after="0" w:line="240" w:lineRule="auto"/>
      </w:pPr>
      <w:r>
        <w:separator/>
      </w:r>
    </w:p>
  </w:footnote>
  <w:footnote w:type="continuationSeparator" w:id="1">
    <w:p w:rsidR="002B7E68" w:rsidRDefault="002B7E68" w:rsidP="00A3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2147E"/>
    <w:multiLevelType w:val="hybridMultilevel"/>
    <w:tmpl w:val="6C5ECE0A"/>
    <w:lvl w:ilvl="0" w:tplc="F1BC5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F5F07BA"/>
    <w:multiLevelType w:val="hybridMultilevel"/>
    <w:tmpl w:val="B558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20D82"/>
    <w:multiLevelType w:val="hybridMultilevel"/>
    <w:tmpl w:val="CDEC954C"/>
    <w:lvl w:ilvl="0" w:tplc="D514EAEA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F82"/>
    <w:rsid w:val="00013A0E"/>
    <w:rsid w:val="00017C75"/>
    <w:rsid w:val="000404CB"/>
    <w:rsid w:val="0004720C"/>
    <w:rsid w:val="00050AEE"/>
    <w:rsid w:val="00072F61"/>
    <w:rsid w:val="00086626"/>
    <w:rsid w:val="00091524"/>
    <w:rsid w:val="000C5D0D"/>
    <w:rsid w:val="000E3A15"/>
    <w:rsid w:val="000E51E4"/>
    <w:rsid w:val="000E5E0D"/>
    <w:rsid w:val="00123666"/>
    <w:rsid w:val="00125664"/>
    <w:rsid w:val="00130DA6"/>
    <w:rsid w:val="001333A4"/>
    <w:rsid w:val="001402FE"/>
    <w:rsid w:val="00140E9B"/>
    <w:rsid w:val="001478B3"/>
    <w:rsid w:val="00164367"/>
    <w:rsid w:val="00166286"/>
    <w:rsid w:val="00170BAA"/>
    <w:rsid w:val="0018585D"/>
    <w:rsid w:val="001B2650"/>
    <w:rsid w:val="001E58A5"/>
    <w:rsid w:val="001F1771"/>
    <w:rsid w:val="00205CE3"/>
    <w:rsid w:val="00212651"/>
    <w:rsid w:val="0021449E"/>
    <w:rsid w:val="00214999"/>
    <w:rsid w:val="00236E5D"/>
    <w:rsid w:val="0024775C"/>
    <w:rsid w:val="00261C32"/>
    <w:rsid w:val="002646FF"/>
    <w:rsid w:val="002744A8"/>
    <w:rsid w:val="00274543"/>
    <w:rsid w:val="00275825"/>
    <w:rsid w:val="0028209E"/>
    <w:rsid w:val="00283EBE"/>
    <w:rsid w:val="002A332C"/>
    <w:rsid w:val="002B7E68"/>
    <w:rsid w:val="002D5CD7"/>
    <w:rsid w:val="002D677B"/>
    <w:rsid w:val="00316DF8"/>
    <w:rsid w:val="00317FF4"/>
    <w:rsid w:val="00333875"/>
    <w:rsid w:val="00336E08"/>
    <w:rsid w:val="0034093D"/>
    <w:rsid w:val="003529B3"/>
    <w:rsid w:val="003560C7"/>
    <w:rsid w:val="003729DC"/>
    <w:rsid w:val="00377F8D"/>
    <w:rsid w:val="003836EA"/>
    <w:rsid w:val="00384134"/>
    <w:rsid w:val="003B1615"/>
    <w:rsid w:val="003C2725"/>
    <w:rsid w:val="003C3884"/>
    <w:rsid w:val="003E1A91"/>
    <w:rsid w:val="003E555C"/>
    <w:rsid w:val="003E72D0"/>
    <w:rsid w:val="003F36BB"/>
    <w:rsid w:val="00410C84"/>
    <w:rsid w:val="004304B4"/>
    <w:rsid w:val="00432BD7"/>
    <w:rsid w:val="004541A5"/>
    <w:rsid w:val="00483C3E"/>
    <w:rsid w:val="00491FB9"/>
    <w:rsid w:val="0049586D"/>
    <w:rsid w:val="004B5BC2"/>
    <w:rsid w:val="004D3A8D"/>
    <w:rsid w:val="004D6393"/>
    <w:rsid w:val="004F0C5B"/>
    <w:rsid w:val="004F5145"/>
    <w:rsid w:val="00514C78"/>
    <w:rsid w:val="0051758A"/>
    <w:rsid w:val="00541A13"/>
    <w:rsid w:val="00557310"/>
    <w:rsid w:val="005A0E06"/>
    <w:rsid w:val="005B520F"/>
    <w:rsid w:val="005C02A9"/>
    <w:rsid w:val="005C19F2"/>
    <w:rsid w:val="005C40AF"/>
    <w:rsid w:val="005D69D1"/>
    <w:rsid w:val="005E6260"/>
    <w:rsid w:val="005F13D9"/>
    <w:rsid w:val="006202D3"/>
    <w:rsid w:val="00621420"/>
    <w:rsid w:val="00622F82"/>
    <w:rsid w:val="00624FB0"/>
    <w:rsid w:val="006379F9"/>
    <w:rsid w:val="006641E1"/>
    <w:rsid w:val="006744E3"/>
    <w:rsid w:val="006750EA"/>
    <w:rsid w:val="006A3B7B"/>
    <w:rsid w:val="006B2934"/>
    <w:rsid w:val="006B2C7E"/>
    <w:rsid w:val="006D1B0D"/>
    <w:rsid w:val="006F1D2D"/>
    <w:rsid w:val="006F601F"/>
    <w:rsid w:val="00735A88"/>
    <w:rsid w:val="00762516"/>
    <w:rsid w:val="0076373F"/>
    <w:rsid w:val="00775466"/>
    <w:rsid w:val="007A2DE5"/>
    <w:rsid w:val="007A613C"/>
    <w:rsid w:val="007C659B"/>
    <w:rsid w:val="007E73B9"/>
    <w:rsid w:val="007F1ABE"/>
    <w:rsid w:val="007F67EE"/>
    <w:rsid w:val="00802532"/>
    <w:rsid w:val="0080581B"/>
    <w:rsid w:val="00810E94"/>
    <w:rsid w:val="00811B85"/>
    <w:rsid w:val="00822B37"/>
    <w:rsid w:val="008249AE"/>
    <w:rsid w:val="00836E72"/>
    <w:rsid w:val="00855D11"/>
    <w:rsid w:val="008628B6"/>
    <w:rsid w:val="008656E4"/>
    <w:rsid w:val="008803DB"/>
    <w:rsid w:val="00892E0B"/>
    <w:rsid w:val="008B5C63"/>
    <w:rsid w:val="008D6A33"/>
    <w:rsid w:val="0090328E"/>
    <w:rsid w:val="009257DE"/>
    <w:rsid w:val="00946F32"/>
    <w:rsid w:val="009709DA"/>
    <w:rsid w:val="00973C64"/>
    <w:rsid w:val="009847CA"/>
    <w:rsid w:val="009917D7"/>
    <w:rsid w:val="00995525"/>
    <w:rsid w:val="009A7514"/>
    <w:rsid w:val="009B47B8"/>
    <w:rsid w:val="009C591E"/>
    <w:rsid w:val="009D36B0"/>
    <w:rsid w:val="009D773A"/>
    <w:rsid w:val="009E105B"/>
    <w:rsid w:val="009E375A"/>
    <w:rsid w:val="00A06F61"/>
    <w:rsid w:val="00A207CC"/>
    <w:rsid w:val="00A21C99"/>
    <w:rsid w:val="00A25E82"/>
    <w:rsid w:val="00A30502"/>
    <w:rsid w:val="00A35BB2"/>
    <w:rsid w:val="00A4705E"/>
    <w:rsid w:val="00A517CB"/>
    <w:rsid w:val="00A85701"/>
    <w:rsid w:val="00A973DB"/>
    <w:rsid w:val="00AA0263"/>
    <w:rsid w:val="00AA0FEE"/>
    <w:rsid w:val="00AB6B73"/>
    <w:rsid w:val="00AC4435"/>
    <w:rsid w:val="00AD012F"/>
    <w:rsid w:val="00AD7394"/>
    <w:rsid w:val="00AE0498"/>
    <w:rsid w:val="00AF2C1B"/>
    <w:rsid w:val="00AF4161"/>
    <w:rsid w:val="00B03A13"/>
    <w:rsid w:val="00B13D44"/>
    <w:rsid w:val="00B1472E"/>
    <w:rsid w:val="00B301B3"/>
    <w:rsid w:val="00B33053"/>
    <w:rsid w:val="00B6337C"/>
    <w:rsid w:val="00B64C63"/>
    <w:rsid w:val="00B7247C"/>
    <w:rsid w:val="00B833D7"/>
    <w:rsid w:val="00B848EF"/>
    <w:rsid w:val="00B93902"/>
    <w:rsid w:val="00BD0ABE"/>
    <w:rsid w:val="00BD6D44"/>
    <w:rsid w:val="00BE77FC"/>
    <w:rsid w:val="00C24845"/>
    <w:rsid w:val="00C56F5F"/>
    <w:rsid w:val="00C66302"/>
    <w:rsid w:val="00C772B4"/>
    <w:rsid w:val="00C86F64"/>
    <w:rsid w:val="00CA4DA5"/>
    <w:rsid w:val="00CA4FA5"/>
    <w:rsid w:val="00CA4FFC"/>
    <w:rsid w:val="00CB4CBC"/>
    <w:rsid w:val="00CD2949"/>
    <w:rsid w:val="00CE2119"/>
    <w:rsid w:val="00CF0954"/>
    <w:rsid w:val="00CF6389"/>
    <w:rsid w:val="00CF6851"/>
    <w:rsid w:val="00D011D9"/>
    <w:rsid w:val="00D0260E"/>
    <w:rsid w:val="00D30967"/>
    <w:rsid w:val="00D35F82"/>
    <w:rsid w:val="00D55BE4"/>
    <w:rsid w:val="00D65223"/>
    <w:rsid w:val="00D727D7"/>
    <w:rsid w:val="00D75430"/>
    <w:rsid w:val="00D81AD7"/>
    <w:rsid w:val="00D81CDB"/>
    <w:rsid w:val="00DA4700"/>
    <w:rsid w:val="00DB265C"/>
    <w:rsid w:val="00DB5B4D"/>
    <w:rsid w:val="00DB78A0"/>
    <w:rsid w:val="00DF059E"/>
    <w:rsid w:val="00E0169A"/>
    <w:rsid w:val="00E134E2"/>
    <w:rsid w:val="00E2089F"/>
    <w:rsid w:val="00E57BA6"/>
    <w:rsid w:val="00E86D4F"/>
    <w:rsid w:val="00EA17D8"/>
    <w:rsid w:val="00EA2611"/>
    <w:rsid w:val="00EA6967"/>
    <w:rsid w:val="00EE2640"/>
    <w:rsid w:val="00F06550"/>
    <w:rsid w:val="00F07DEB"/>
    <w:rsid w:val="00F44C61"/>
    <w:rsid w:val="00F4530A"/>
    <w:rsid w:val="00F558EC"/>
    <w:rsid w:val="00F57763"/>
    <w:rsid w:val="00F66B89"/>
    <w:rsid w:val="00F947DA"/>
    <w:rsid w:val="00FB0924"/>
    <w:rsid w:val="00FB6D98"/>
    <w:rsid w:val="00FD0510"/>
    <w:rsid w:val="00FD537B"/>
    <w:rsid w:val="00FD6422"/>
    <w:rsid w:val="00FE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61"/>
  </w:style>
  <w:style w:type="paragraph" w:styleId="1">
    <w:name w:val="heading 1"/>
    <w:basedOn w:val="a"/>
    <w:next w:val="a"/>
    <w:link w:val="10"/>
    <w:qFormat/>
    <w:rsid w:val="00D35F82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5F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A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35F8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er"/>
    <w:basedOn w:val="a"/>
    <w:link w:val="a4"/>
    <w:unhideWhenUsed/>
    <w:rsid w:val="00D35F8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35F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35F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35F8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D35F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D35F8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35F8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aa">
    <w:name w:val="Содержимое таблицы"/>
    <w:basedOn w:val="a"/>
    <w:rsid w:val="00D35F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35F82"/>
  </w:style>
  <w:style w:type="table" w:styleId="ac">
    <w:name w:val="Table Grid"/>
    <w:basedOn w:val="a1"/>
    <w:uiPriority w:val="59"/>
    <w:rsid w:val="00D3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41A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54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A1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3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30502"/>
  </w:style>
  <w:style w:type="paragraph" w:customStyle="1" w:styleId="2">
    <w:name w:val="Без интервала2"/>
    <w:rsid w:val="00316D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Без интервала3"/>
    <w:rsid w:val="00316DF8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06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3836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List Paragraph"/>
    <w:basedOn w:val="a"/>
    <w:uiPriority w:val="34"/>
    <w:qFormat/>
    <w:rsid w:val="003836EA"/>
    <w:pPr>
      <w:ind w:left="720"/>
      <w:contextualSpacing/>
    </w:pPr>
  </w:style>
  <w:style w:type="character" w:styleId="af2">
    <w:name w:val="Hyperlink"/>
    <w:uiPriority w:val="99"/>
    <w:unhideWhenUsed/>
    <w:rsid w:val="00892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F82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5F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A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35F8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er"/>
    <w:basedOn w:val="a"/>
    <w:link w:val="a4"/>
    <w:unhideWhenUsed/>
    <w:rsid w:val="00D35F8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35F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35F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35F8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D35F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D35F8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35F8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aa">
    <w:name w:val="Содержимое таблицы"/>
    <w:basedOn w:val="a"/>
    <w:rsid w:val="00D35F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35F82"/>
  </w:style>
  <w:style w:type="table" w:styleId="ac">
    <w:name w:val="Table Grid"/>
    <w:basedOn w:val="a1"/>
    <w:uiPriority w:val="59"/>
    <w:rsid w:val="00D3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41A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54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A1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3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30502"/>
  </w:style>
  <w:style w:type="paragraph" w:customStyle="1" w:styleId="2">
    <w:name w:val="Без интервала2"/>
    <w:rsid w:val="00316D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Без интервала3"/>
    <w:rsid w:val="00316DF8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inemr.ru/raion-sobr/resheniya/2022-resheniya/%D0%A0%D0%B5%D1%88%D0%B5%D0%BD%D0%B8%D0%B5%20%D0%BE%D1%82%2020.12.22%20%E2%84%9657-38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inemr.ru/raion-sobr/resheniya/2022-resheniya/%D0%A0%D0%B5%D1%88%D0%B5%D0%BD%D0%B8%D0%B5%20%D0%BE%D1%82%2020.12.22%20%E2%84%9657-38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nemr.ru/raion-sobr/resheniya/2022-resheniya/%D0%A0%D0%B5%D1%88%D0%B5%D0%BD%D0%B8%D0%B5%20%D0%BE%D1%82%2020.12.22%20%E2%84%9657-385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72FA-6C99-49D1-8B9D-4D1AB7D2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2023-03-23T06:48:00Z</cp:lastPrinted>
  <dcterms:created xsi:type="dcterms:W3CDTF">2023-03-28T04:33:00Z</dcterms:created>
  <dcterms:modified xsi:type="dcterms:W3CDTF">2023-03-28T04:33:00Z</dcterms:modified>
</cp:coreProperties>
</file>