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EC" w:rsidRPr="00A968B1" w:rsidRDefault="001A1A4D" w:rsidP="00A24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827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03E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B03EC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от____</w:t>
      </w:r>
      <w:r w:rsidR="001A1A4D" w:rsidRPr="001A1A4D">
        <w:rPr>
          <w:rFonts w:ascii="Times New Roman" w:hAnsi="Times New Roman" w:cs="Times New Roman"/>
          <w:sz w:val="28"/>
          <w:szCs w:val="28"/>
          <w:u w:val="single"/>
        </w:rPr>
        <w:t>21.10.2019г.</w:t>
      </w:r>
      <w:r w:rsidRPr="00DA60B5">
        <w:rPr>
          <w:rFonts w:ascii="Times New Roman" w:hAnsi="Times New Roman" w:cs="Times New Roman"/>
        </w:rPr>
        <w:t>___  № ___</w:t>
      </w:r>
      <w:r w:rsidR="001A1A4D" w:rsidRPr="001A1A4D">
        <w:rPr>
          <w:rFonts w:ascii="Times New Roman" w:hAnsi="Times New Roman" w:cs="Times New Roman"/>
          <w:sz w:val="28"/>
          <w:szCs w:val="28"/>
          <w:u w:val="single"/>
        </w:rPr>
        <w:t>934</w:t>
      </w:r>
      <w:r w:rsidRPr="00DA60B5">
        <w:rPr>
          <w:rFonts w:ascii="Times New Roman" w:hAnsi="Times New Roman" w:cs="Times New Roman"/>
        </w:rPr>
        <w:t>_________________</w:t>
      </w: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г. Ершов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03EC" w:rsidRDefault="00376341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О повышении заработной платы</w:t>
      </w:r>
      <w:bookmarkStart w:id="0" w:name="_GoBack"/>
      <w:bookmarkEnd w:id="0"/>
    </w:p>
    <w:p w:rsidR="00376341" w:rsidRPr="00AB03EC" w:rsidRDefault="00376341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работников муниципальных учреждений</w:t>
      </w:r>
    </w:p>
    <w:p w:rsidR="00A968B1" w:rsidRDefault="00AB03EC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AB03EC">
        <w:rPr>
          <w:color w:val="2D2D2D"/>
          <w:spacing w:val="2"/>
          <w:sz w:val="28"/>
          <w:szCs w:val="28"/>
        </w:rPr>
        <w:t>В соответствии с </w:t>
      </w:r>
      <w:hyperlink r:id="rId7" w:history="1">
        <w:r w:rsidRPr="00AB03EC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 w:rsidRPr="00AB03EC">
        <w:rPr>
          <w:spacing w:val="2"/>
          <w:sz w:val="28"/>
          <w:szCs w:val="28"/>
        </w:rPr>
        <w:t>,</w:t>
      </w:r>
      <w:r w:rsidRPr="00AB03E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Уставом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</w:t>
      </w:r>
      <w:r w:rsidR="00A968B1">
        <w:rPr>
          <w:color w:val="2D2D2D"/>
          <w:spacing w:val="2"/>
          <w:sz w:val="28"/>
          <w:szCs w:val="28"/>
        </w:rPr>
        <w:t xml:space="preserve"> </w:t>
      </w:r>
    </w:p>
    <w:p w:rsidR="00AB03EC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ПОСТАНОВЛЯЕТ</w:t>
      </w:r>
      <w:r w:rsidR="00AB03EC" w:rsidRPr="00AB03EC">
        <w:rPr>
          <w:color w:val="2D2D2D"/>
          <w:spacing w:val="2"/>
          <w:sz w:val="28"/>
          <w:szCs w:val="28"/>
        </w:rPr>
        <w:t>:</w:t>
      </w:r>
      <w:r w:rsidR="00AB03EC" w:rsidRPr="00AB03E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="00AB03EC" w:rsidRPr="00AB03EC">
        <w:rPr>
          <w:color w:val="2D2D2D"/>
          <w:spacing w:val="2"/>
          <w:sz w:val="28"/>
          <w:szCs w:val="28"/>
        </w:rPr>
        <w:t xml:space="preserve">1. </w:t>
      </w:r>
      <w:r w:rsidR="00043893">
        <w:rPr>
          <w:color w:val="2D2D2D"/>
          <w:spacing w:val="2"/>
          <w:sz w:val="28"/>
          <w:szCs w:val="28"/>
        </w:rPr>
        <w:t>Увеличить с 1 октября 2019 года в 1,09 раза должностные оклады (оклады, ставки заработной платы) работников муниципальных казённы</w:t>
      </w:r>
      <w:r w:rsidR="008D1AF5">
        <w:rPr>
          <w:color w:val="2D2D2D"/>
          <w:spacing w:val="2"/>
          <w:sz w:val="28"/>
          <w:szCs w:val="28"/>
        </w:rPr>
        <w:t xml:space="preserve">х и бюджетных учреждений </w:t>
      </w:r>
      <w:proofErr w:type="spellStart"/>
      <w:r w:rsidR="008D1AF5">
        <w:rPr>
          <w:color w:val="2D2D2D"/>
          <w:spacing w:val="2"/>
          <w:sz w:val="28"/>
          <w:szCs w:val="28"/>
        </w:rPr>
        <w:t>Ершовского</w:t>
      </w:r>
      <w:proofErr w:type="spellEnd"/>
      <w:r w:rsidR="008D1AF5">
        <w:rPr>
          <w:color w:val="2D2D2D"/>
          <w:spacing w:val="2"/>
          <w:sz w:val="28"/>
          <w:szCs w:val="28"/>
        </w:rPr>
        <w:t xml:space="preserve"> муниципального района</w:t>
      </w:r>
      <w:r w:rsidR="00043893">
        <w:rPr>
          <w:color w:val="2D2D2D"/>
          <w:spacing w:val="2"/>
          <w:sz w:val="28"/>
          <w:szCs w:val="28"/>
        </w:rPr>
        <w:t>.</w:t>
      </w:r>
    </w:p>
    <w:p w:rsidR="004C2A87" w:rsidRDefault="004C2A87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Установить, что при увеличении размеры должностных окладов (окладов, ставок заработной</w:t>
      </w:r>
      <w:r w:rsidR="008E43CB">
        <w:rPr>
          <w:color w:val="2D2D2D"/>
          <w:spacing w:val="2"/>
          <w:sz w:val="28"/>
          <w:szCs w:val="28"/>
        </w:rPr>
        <w:t xml:space="preserve"> платы) указанных работников, округляются до целого рубля в сторону увеличения.</w:t>
      </w:r>
    </w:p>
    <w:p w:rsidR="00BB5AE8" w:rsidRDefault="00BB5AE8" w:rsidP="00471B4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2. </w:t>
      </w:r>
      <w:r>
        <w:rPr>
          <w:sz w:val="28"/>
          <w:szCs w:val="28"/>
        </w:rPr>
        <w:t>О</w:t>
      </w:r>
      <w:r w:rsidRPr="00BB5AE8">
        <w:rPr>
          <w:sz w:val="28"/>
          <w:szCs w:val="28"/>
        </w:rPr>
        <w:t>беспечить с 1 октября 2019 года повышение средней заработной платы отдельным ка</w:t>
      </w:r>
      <w:r w:rsidR="00323E1C">
        <w:rPr>
          <w:sz w:val="28"/>
          <w:szCs w:val="28"/>
        </w:rPr>
        <w:t>тегориям работников муниципальных учреждений</w:t>
      </w:r>
      <w:r w:rsidRPr="00BB5AE8">
        <w:rPr>
          <w:sz w:val="28"/>
          <w:szCs w:val="28"/>
        </w:rPr>
        <w:t>:</w:t>
      </w:r>
    </w:p>
    <w:p w:rsidR="00BB5AE8" w:rsidRDefault="00471B4E" w:rsidP="00471B4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5AE8">
        <w:rPr>
          <w:sz w:val="28"/>
          <w:szCs w:val="28"/>
        </w:rPr>
        <w:t>-</w:t>
      </w:r>
      <w:r w:rsidR="00BB5AE8" w:rsidRPr="00BB5AE8">
        <w:rPr>
          <w:sz w:val="28"/>
          <w:szCs w:val="28"/>
        </w:rPr>
        <w:t xml:space="preserve"> педагогическим работникам общеобразовательных организаций, педагогическим работникам, оказывающим социальные услуги детям-сиротам и детям, оставшимся без попечения родителей, преподавателям и мастерам производственного обучения профессиональных образовательных организаций, работникам учреждений культуры, среднему и младшему медицинскому персоналу, социальным работникам – до 28100 рублей в месяц; </w:t>
      </w:r>
    </w:p>
    <w:p w:rsidR="00BB5AE8" w:rsidRDefault="00471B4E" w:rsidP="00471B4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5A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B5AE8" w:rsidRPr="00BB5AE8">
        <w:rPr>
          <w:sz w:val="28"/>
          <w:szCs w:val="28"/>
        </w:rPr>
        <w:t>педагогическим работникам дополнительного образования детей – до 28600 рублей в месяц;</w:t>
      </w:r>
    </w:p>
    <w:p w:rsidR="00BB5AE8" w:rsidRPr="000F5E41" w:rsidRDefault="00471B4E" w:rsidP="00471B4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5A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B5AE8" w:rsidRPr="00BB5AE8">
        <w:rPr>
          <w:sz w:val="28"/>
          <w:szCs w:val="28"/>
        </w:rPr>
        <w:t xml:space="preserve">педагогическим работникам дошкольных образовательных организаций – до 25800 рублей в месяц; </w:t>
      </w:r>
    </w:p>
    <w:p w:rsidR="008D1AF5" w:rsidRDefault="00051AD9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3</w:t>
      </w:r>
      <w:r w:rsidR="008D1AF5">
        <w:rPr>
          <w:color w:val="2D2D2D"/>
          <w:spacing w:val="2"/>
          <w:sz w:val="28"/>
          <w:szCs w:val="28"/>
        </w:rPr>
        <w:t xml:space="preserve">.Рекомендовать руководителям муниципальных автономных учреждений </w:t>
      </w:r>
      <w:proofErr w:type="spellStart"/>
      <w:r w:rsidR="008D1AF5">
        <w:rPr>
          <w:color w:val="2D2D2D"/>
          <w:spacing w:val="2"/>
          <w:sz w:val="28"/>
          <w:szCs w:val="28"/>
        </w:rPr>
        <w:t>Ершовского</w:t>
      </w:r>
      <w:proofErr w:type="spellEnd"/>
      <w:r w:rsidR="008D1AF5">
        <w:rPr>
          <w:color w:val="2D2D2D"/>
          <w:spacing w:val="2"/>
          <w:sz w:val="28"/>
          <w:szCs w:val="28"/>
        </w:rPr>
        <w:t xml:space="preserve"> муниципального района</w:t>
      </w:r>
      <w:r w:rsidR="000F5E41">
        <w:rPr>
          <w:color w:val="2D2D2D"/>
          <w:spacing w:val="2"/>
          <w:sz w:val="28"/>
          <w:szCs w:val="28"/>
        </w:rPr>
        <w:t xml:space="preserve"> принять меры по </w:t>
      </w:r>
      <w:r w:rsidR="008D1AF5">
        <w:rPr>
          <w:color w:val="2D2D2D"/>
          <w:spacing w:val="2"/>
          <w:sz w:val="28"/>
          <w:szCs w:val="28"/>
        </w:rPr>
        <w:t xml:space="preserve"> уве</w:t>
      </w:r>
      <w:r w:rsidR="000F5E41">
        <w:rPr>
          <w:color w:val="2D2D2D"/>
          <w:spacing w:val="2"/>
          <w:sz w:val="28"/>
          <w:szCs w:val="28"/>
        </w:rPr>
        <w:t>личению</w:t>
      </w:r>
      <w:r w:rsidR="008D1AF5">
        <w:rPr>
          <w:color w:val="2D2D2D"/>
          <w:spacing w:val="2"/>
          <w:sz w:val="28"/>
          <w:szCs w:val="28"/>
        </w:rPr>
        <w:t xml:space="preserve"> с</w:t>
      </w:r>
      <w:r w:rsidR="000F5E41">
        <w:rPr>
          <w:color w:val="2D2D2D"/>
          <w:spacing w:val="2"/>
          <w:sz w:val="28"/>
          <w:szCs w:val="28"/>
        </w:rPr>
        <w:t xml:space="preserve"> 1 октября 2019 года должностных окладов (окладов</w:t>
      </w:r>
      <w:r w:rsidR="008D1AF5">
        <w:rPr>
          <w:color w:val="2D2D2D"/>
          <w:spacing w:val="2"/>
          <w:sz w:val="28"/>
          <w:szCs w:val="28"/>
        </w:rPr>
        <w:t>, став</w:t>
      </w:r>
      <w:r w:rsidR="000F5E41">
        <w:rPr>
          <w:color w:val="2D2D2D"/>
          <w:spacing w:val="2"/>
          <w:sz w:val="28"/>
          <w:szCs w:val="28"/>
        </w:rPr>
        <w:t>ок</w:t>
      </w:r>
      <w:r w:rsidR="008D1AF5">
        <w:rPr>
          <w:color w:val="2D2D2D"/>
          <w:spacing w:val="2"/>
          <w:sz w:val="28"/>
          <w:szCs w:val="28"/>
        </w:rPr>
        <w:t xml:space="preserve"> </w:t>
      </w:r>
      <w:r w:rsidR="008D1AF5">
        <w:rPr>
          <w:color w:val="2D2D2D"/>
          <w:spacing w:val="2"/>
          <w:sz w:val="28"/>
          <w:szCs w:val="28"/>
        </w:rPr>
        <w:lastRenderedPageBreak/>
        <w:t>заработной платы)</w:t>
      </w:r>
      <w:r w:rsidR="004C2A87">
        <w:rPr>
          <w:color w:val="2D2D2D"/>
          <w:spacing w:val="2"/>
          <w:sz w:val="28"/>
          <w:szCs w:val="28"/>
        </w:rPr>
        <w:t xml:space="preserve"> работников муниципальных автономных учреждений </w:t>
      </w:r>
      <w:r w:rsidR="004C2A87" w:rsidRPr="004C2A87">
        <w:rPr>
          <w:color w:val="2D2D2D"/>
          <w:spacing w:val="2"/>
          <w:sz w:val="28"/>
          <w:szCs w:val="28"/>
          <w:shd w:val="clear" w:color="auto" w:fill="FFFFFF"/>
        </w:rPr>
        <w:t>в установленном им порядке</w:t>
      </w:r>
      <w:r w:rsidR="004C2A8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A968B1" w:rsidRPr="00A50D8E" w:rsidRDefault="00A968B1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</w:t>
      </w:r>
      <w:r w:rsidR="00051A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D8E">
        <w:rPr>
          <w:rFonts w:ascii="Times New Roman" w:hAnsi="Times New Roman" w:cs="Times New Roman"/>
          <w:sz w:val="28"/>
          <w:szCs w:val="28"/>
        </w:rPr>
        <w:t xml:space="preserve">Сектору по информатизации и программному обеспечению администрации </w:t>
      </w:r>
      <w:proofErr w:type="spellStart"/>
      <w:r w:rsidRPr="00A50D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0F5E41" w:rsidRDefault="00A968B1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sz w:val="28"/>
          <w:szCs w:val="28"/>
        </w:rPr>
        <w:t xml:space="preserve"> </w:t>
      </w:r>
      <w:r w:rsidR="00051AD9">
        <w:rPr>
          <w:rFonts w:ascii="Times New Roman" w:hAnsi="Times New Roman" w:cs="Times New Roman"/>
          <w:sz w:val="28"/>
          <w:szCs w:val="28"/>
        </w:rPr>
        <w:t xml:space="preserve">  5</w:t>
      </w:r>
      <w:r w:rsidRPr="00A50D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0D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D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>
        <w:rPr>
          <w:rFonts w:ascii="Times New Roman" w:hAnsi="Times New Roman" w:cs="Times New Roman"/>
          <w:sz w:val="28"/>
          <w:szCs w:val="28"/>
        </w:rPr>
        <w:t>ния возложить на заместителя главы</w:t>
      </w:r>
      <w:r w:rsidRPr="00A50D8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A50D8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A50D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43893">
        <w:rPr>
          <w:rFonts w:ascii="Times New Roman" w:hAnsi="Times New Roman" w:cs="Times New Roman"/>
          <w:sz w:val="28"/>
          <w:szCs w:val="28"/>
        </w:rPr>
        <w:t>.</w:t>
      </w:r>
    </w:p>
    <w:p w:rsidR="00A968B1" w:rsidRDefault="000F5E41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6.Настоящее постановление вступает в силу со дня его принятия и распространяется на правоотношения, возникшие с 1 октября 2019 года.</w:t>
      </w:r>
      <w:r w:rsidR="00A96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AD9" w:rsidRDefault="00051AD9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AD9" w:rsidRDefault="00051AD9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B4E" w:rsidRPr="00A50D8E" w:rsidRDefault="00471B4E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8B1" w:rsidRPr="00A50D8E" w:rsidRDefault="00A968B1" w:rsidP="00471B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8B1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С.А.Зубрицкая</w:t>
      </w:r>
      <w:proofErr w:type="spellEnd"/>
    </w:p>
    <w:p w:rsidR="00F30F96" w:rsidRDefault="00F30F96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84AD0" w:rsidRDefault="00584AD0" w:rsidP="0047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47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ACA" w:rsidRDefault="001A1A4D" w:rsidP="00471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Default="00897ACA" w:rsidP="0008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ACA" w:rsidRPr="00783494" w:rsidRDefault="00897ACA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897ACA" w:rsidRPr="00783494" w:rsidSect="00A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C5"/>
    <w:rsid w:val="00007BBF"/>
    <w:rsid w:val="00043893"/>
    <w:rsid w:val="00051AD9"/>
    <w:rsid w:val="00080D3C"/>
    <w:rsid w:val="000829C5"/>
    <w:rsid w:val="000F5E41"/>
    <w:rsid w:val="00147877"/>
    <w:rsid w:val="001A1A4D"/>
    <w:rsid w:val="001D00AE"/>
    <w:rsid w:val="001F4B25"/>
    <w:rsid w:val="00294FD7"/>
    <w:rsid w:val="00323E1C"/>
    <w:rsid w:val="00376341"/>
    <w:rsid w:val="00471B4E"/>
    <w:rsid w:val="004C2A87"/>
    <w:rsid w:val="00584AD0"/>
    <w:rsid w:val="005A0DA6"/>
    <w:rsid w:val="00783494"/>
    <w:rsid w:val="008426AA"/>
    <w:rsid w:val="00882777"/>
    <w:rsid w:val="00882DF8"/>
    <w:rsid w:val="00894212"/>
    <w:rsid w:val="00897ACA"/>
    <w:rsid w:val="008D1AF5"/>
    <w:rsid w:val="008E43CB"/>
    <w:rsid w:val="00A2484C"/>
    <w:rsid w:val="00A31F5A"/>
    <w:rsid w:val="00A6469E"/>
    <w:rsid w:val="00A968B1"/>
    <w:rsid w:val="00AB03EC"/>
    <w:rsid w:val="00AD40E0"/>
    <w:rsid w:val="00BB5AE8"/>
    <w:rsid w:val="00BD7711"/>
    <w:rsid w:val="00C65F19"/>
    <w:rsid w:val="00E247CB"/>
    <w:rsid w:val="00F3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Чипиго О.Н.</cp:lastModifiedBy>
  <cp:revision>2</cp:revision>
  <cp:lastPrinted>2019-10-21T12:07:00Z</cp:lastPrinted>
  <dcterms:created xsi:type="dcterms:W3CDTF">2019-10-22T07:25:00Z</dcterms:created>
  <dcterms:modified xsi:type="dcterms:W3CDTF">2019-10-22T07:25:00Z</dcterms:modified>
</cp:coreProperties>
</file>