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7C" w:rsidRPr="00AE586D" w:rsidRDefault="006418BE" w:rsidP="00DA607C">
      <w:pPr>
        <w:pStyle w:val="ab"/>
        <w:jc w:val="center"/>
        <w:rPr>
          <w:rFonts w:ascii="Times New Roman" w:hAnsi="Times New Roman"/>
          <w:noProof/>
          <w:sz w:val="28"/>
          <w:szCs w:val="28"/>
        </w:rPr>
      </w:pPr>
      <w:r w:rsidRPr="006418BE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43.2pt;height:50.4pt;visibility:visible;mso-wrap-style:square">
            <v:imagedata r:id="rId6" o:title="Изображение 028_герб"/>
          </v:shape>
        </w:pict>
      </w:r>
    </w:p>
    <w:p w:rsidR="00DA607C" w:rsidRPr="00AE586D" w:rsidRDefault="00DA607C" w:rsidP="00DA607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AE586D">
        <w:rPr>
          <w:rFonts w:ascii="Times New Roman" w:hAnsi="Times New Roman"/>
          <w:b/>
          <w:sz w:val="28"/>
          <w:szCs w:val="28"/>
        </w:rPr>
        <w:t>СОВЕТ</w:t>
      </w:r>
    </w:p>
    <w:p w:rsidR="00DA607C" w:rsidRPr="00AE586D" w:rsidRDefault="00DA607C" w:rsidP="00DA607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AE586D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DA607C" w:rsidRPr="00AE586D" w:rsidRDefault="00DA607C" w:rsidP="00DA607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AE586D">
        <w:rPr>
          <w:rFonts w:ascii="Times New Roman" w:hAnsi="Times New Roman"/>
          <w:b/>
          <w:sz w:val="28"/>
          <w:szCs w:val="28"/>
        </w:rPr>
        <w:t>ЕРШОВСКОГО МУНИЙИПАЛЬНОГО РАЙОНА</w:t>
      </w:r>
    </w:p>
    <w:p w:rsidR="00DA607C" w:rsidRPr="00AE586D" w:rsidRDefault="00DA607C" w:rsidP="00DA607C">
      <w:pPr>
        <w:pStyle w:val="ab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AE586D">
        <w:rPr>
          <w:rFonts w:ascii="Times New Roman" w:hAnsi="Times New Roman"/>
          <w:b/>
          <w:sz w:val="28"/>
          <w:szCs w:val="28"/>
        </w:rPr>
        <w:t>САРАТВОСКОЙ ОБЛАСТИ</w:t>
      </w:r>
    </w:p>
    <w:p w:rsidR="00DA607C" w:rsidRPr="00AE586D" w:rsidRDefault="00DA607C" w:rsidP="00DA607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DA607C" w:rsidRPr="00AE586D" w:rsidRDefault="00DA607C" w:rsidP="00DA607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AE586D">
        <w:rPr>
          <w:rFonts w:ascii="Times New Roman" w:hAnsi="Times New Roman"/>
          <w:b/>
          <w:sz w:val="28"/>
          <w:szCs w:val="28"/>
        </w:rPr>
        <w:t>РЕШЕНИЕ</w:t>
      </w:r>
    </w:p>
    <w:p w:rsidR="00DA607C" w:rsidRPr="00AE586D" w:rsidRDefault="00DA607C" w:rsidP="00DA607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A607C" w:rsidRPr="00AE586D" w:rsidRDefault="00DA607C" w:rsidP="00DA607C">
      <w:pPr>
        <w:pStyle w:val="ab"/>
        <w:rPr>
          <w:rFonts w:ascii="Times New Roman" w:hAnsi="Times New Roman"/>
          <w:sz w:val="28"/>
          <w:szCs w:val="28"/>
        </w:rPr>
      </w:pPr>
      <w:r w:rsidRPr="00AE586D">
        <w:rPr>
          <w:rFonts w:ascii="Times New Roman" w:hAnsi="Times New Roman"/>
          <w:sz w:val="28"/>
          <w:szCs w:val="28"/>
        </w:rPr>
        <w:t xml:space="preserve">от </w:t>
      </w:r>
      <w:r w:rsidR="00C22EF1">
        <w:rPr>
          <w:rFonts w:ascii="Times New Roman" w:hAnsi="Times New Roman"/>
          <w:sz w:val="28"/>
          <w:szCs w:val="28"/>
        </w:rPr>
        <w:t>01</w:t>
      </w:r>
      <w:r w:rsidRPr="00AE586D">
        <w:rPr>
          <w:rFonts w:ascii="Times New Roman" w:hAnsi="Times New Roman"/>
          <w:sz w:val="28"/>
          <w:szCs w:val="28"/>
        </w:rPr>
        <w:t>.</w:t>
      </w:r>
      <w:r w:rsidR="00C22EF1">
        <w:rPr>
          <w:rFonts w:ascii="Times New Roman" w:hAnsi="Times New Roman"/>
          <w:sz w:val="28"/>
          <w:szCs w:val="28"/>
        </w:rPr>
        <w:t>08</w:t>
      </w:r>
      <w:r w:rsidRPr="00AE586D">
        <w:rPr>
          <w:rFonts w:ascii="Times New Roman" w:hAnsi="Times New Roman"/>
          <w:sz w:val="28"/>
          <w:szCs w:val="28"/>
        </w:rPr>
        <w:t>.2019 года</w:t>
      </w:r>
      <w:r w:rsidRPr="00AE586D">
        <w:rPr>
          <w:rFonts w:ascii="Times New Roman" w:hAnsi="Times New Roman"/>
          <w:sz w:val="28"/>
          <w:szCs w:val="28"/>
        </w:rPr>
        <w:tab/>
      </w:r>
      <w:r w:rsidRPr="00AE586D">
        <w:rPr>
          <w:rFonts w:ascii="Times New Roman" w:hAnsi="Times New Roman"/>
          <w:sz w:val="28"/>
          <w:szCs w:val="28"/>
        </w:rPr>
        <w:tab/>
      </w:r>
      <w:r w:rsidRPr="00AE586D">
        <w:rPr>
          <w:rFonts w:ascii="Times New Roman" w:hAnsi="Times New Roman"/>
          <w:sz w:val="28"/>
          <w:szCs w:val="28"/>
        </w:rPr>
        <w:tab/>
      </w:r>
      <w:r w:rsidRPr="00AE586D">
        <w:rPr>
          <w:rFonts w:ascii="Times New Roman" w:hAnsi="Times New Roman"/>
          <w:sz w:val="28"/>
          <w:szCs w:val="28"/>
        </w:rPr>
        <w:tab/>
      </w:r>
      <w:r w:rsidRPr="00AE586D">
        <w:rPr>
          <w:rFonts w:ascii="Times New Roman" w:hAnsi="Times New Roman"/>
          <w:sz w:val="28"/>
          <w:szCs w:val="28"/>
        </w:rPr>
        <w:tab/>
      </w:r>
      <w:r w:rsidRPr="00AE586D">
        <w:rPr>
          <w:rFonts w:ascii="Times New Roman" w:hAnsi="Times New Roman"/>
          <w:sz w:val="28"/>
          <w:szCs w:val="28"/>
        </w:rPr>
        <w:tab/>
      </w:r>
      <w:r w:rsidRPr="00AE586D">
        <w:rPr>
          <w:rFonts w:ascii="Times New Roman" w:hAnsi="Times New Roman"/>
          <w:sz w:val="28"/>
          <w:szCs w:val="28"/>
        </w:rPr>
        <w:tab/>
      </w:r>
      <w:r w:rsidRPr="00AE586D">
        <w:rPr>
          <w:rFonts w:ascii="Times New Roman" w:hAnsi="Times New Roman"/>
          <w:sz w:val="28"/>
          <w:szCs w:val="28"/>
        </w:rPr>
        <w:tab/>
        <w:t xml:space="preserve">№ </w:t>
      </w:r>
      <w:r w:rsidR="00C22EF1">
        <w:rPr>
          <w:rFonts w:ascii="Times New Roman" w:hAnsi="Times New Roman"/>
          <w:sz w:val="28"/>
          <w:szCs w:val="28"/>
        </w:rPr>
        <w:t>63</w:t>
      </w:r>
      <w:r w:rsidRPr="00AE586D">
        <w:rPr>
          <w:rFonts w:ascii="Times New Roman" w:hAnsi="Times New Roman"/>
          <w:sz w:val="28"/>
          <w:szCs w:val="28"/>
        </w:rPr>
        <w:t>-</w:t>
      </w:r>
      <w:r w:rsidR="00C22EF1">
        <w:rPr>
          <w:rFonts w:ascii="Times New Roman" w:hAnsi="Times New Roman"/>
          <w:sz w:val="28"/>
          <w:szCs w:val="28"/>
        </w:rPr>
        <w:t>161</w:t>
      </w:r>
    </w:p>
    <w:p w:rsidR="00EA1908" w:rsidRPr="00AE586D" w:rsidRDefault="00EA1908" w:rsidP="00EA1908">
      <w:pPr>
        <w:ind w:left="720"/>
        <w:jc w:val="both"/>
        <w:rPr>
          <w:sz w:val="28"/>
          <w:szCs w:val="28"/>
        </w:rPr>
      </w:pPr>
    </w:p>
    <w:p w:rsidR="00EA1908" w:rsidRPr="00AE586D" w:rsidRDefault="00EA1908" w:rsidP="00EA1908">
      <w:pPr>
        <w:ind w:left="720"/>
        <w:jc w:val="both"/>
        <w:rPr>
          <w:sz w:val="28"/>
          <w:szCs w:val="28"/>
        </w:rPr>
      </w:pPr>
    </w:p>
    <w:p w:rsidR="00EA1908" w:rsidRPr="00AE586D" w:rsidRDefault="00C22EF1" w:rsidP="00EA190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</w:p>
    <w:p w:rsidR="00EA1908" w:rsidRPr="00AE586D" w:rsidRDefault="00EA1908" w:rsidP="00EA1908">
      <w:pPr>
        <w:ind w:left="720"/>
        <w:jc w:val="both"/>
        <w:rPr>
          <w:sz w:val="28"/>
          <w:szCs w:val="28"/>
        </w:rPr>
      </w:pPr>
      <w:r w:rsidRPr="00AE586D">
        <w:rPr>
          <w:sz w:val="28"/>
          <w:szCs w:val="28"/>
        </w:rPr>
        <w:t>о приватизации муниципального имущества</w:t>
      </w:r>
    </w:p>
    <w:p w:rsidR="00DA607C" w:rsidRPr="00AE586D" w:rsidRDefault="00DA607C" w:rsidP="00EA1908">
      <w:pPr>
        <w:ind w:left="720"/>
        <w:jc w:val="both"/>
        <w:rPr>
          <w:sz w:val="28"/>
          <w:szCs w:val="28"/>
        </w:rPr>
      </w:pPr>
      <w:r w:rsidRPr="00AE586D">
        <w:rPr>
          <w:sz w:val="28"/>
          <w:szCs w:val="28"/>
        </w:rPr>
        <w:t>Декабристского муниципального образования</w:t>
      </w:r>
    </w:p>
    <w:p w:rsidR="00EA1908" w:rsidRPr="00AE586D" w:rsidRDefault="00EA1908" w:rsidP="00EA1908">
      <w:pPr>
        <w:suppressAutoHyphens w:val="0"/>
        <w:spacing w:before="100" w:beforeAutospacing="1"/>
        <w:ind w:firstLine="720"/>
        <w:rPr>
          <w:lang w:eastAsia="ru-RU"/>
        </w:rPr>
      </w:pPr>
    </w:p>
    <w:p w:rsidR="00DA607C" w:rsidRPr="00AE586D" w:rsidRDefault="00EA1908" w:rsidP="00DA607C">
      <w:pPr>
        <w:ind w:firstLine="540"/>
        <w:jc w:val="both"/>
        <w:rPr>
          <w:sz w:val="28"/>
          <w:szCs w:val="28"/>
        </w:rPr>
      </w:pPr>
      <w:r w:rsidRPr="00AE586D">
        <w:rPr>
          <w:sz w:val="28"/>
          <w:szCs w:val="28"/>
          <w:lang w:eastAsia="ru-RU"/>
        </w:rPr>
        <w:t>Руководствуясь Федеральными законами №</w:t>
      </w:r>
      <w:r w:rsidR="00DA607C" w:rsidRPr="00AE586D">
        <w:rPr>
          <w:sz w:val="28"/>
          <w:szCs w:val="28"/>
          <w:lang w:eastAsia="ru-RU"/>
        </w:rPr>
        <w:t xml:space="preserve"> </w:t>
      </w:r>
      <w:r w:rsidRPr="00AE586D">
        <w:rPr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DA607C" w:rsidRPr="00AE586D">
        <w:rPr>
          <w:sz w:val="28"/>
          <w:szCs w:val="28"/>
          <w:lang w:eastAsia="ru-RU"/>
        </w:rPr>
        <w:t xml:space="preserve">№ </w:t>
      </w:r>
      <w:r w:rsidRPr="00AE586D">
        <w:rPr>
          <w:sz w:val="28"/>
          <w:szCs w:val="28"/>
          <w:lang w:eastAsia="ru-RU"/>
        </w:rPr>
        <w:t>178-ФЗ "О приватизации государственного и муниципального имущества",</w:t>
      </w:r>
      <w:r w:rsidR="00DA607C" w:rsidRPr="00AE586D">
        <w:rPr>
          <w:sz w:val="28"/>
          <w:szCs w:val="28"/>
          <w:lang w:eastAsia="ru-RU"/>
        </w:rPr>
        <w:t xml:space="preserve"> Уставом Декабристского </w:t>
      </w:r>
      <w:r w:rsidR="00294239" w:rsidRPr="00AE586D">
        <w:rPr>
          <w:sz w:val="28"/>
          <w:szCs w:val="28"/>
          <w:lang w:eastAsia="ru-RU"/>
        </w:rPr>
        <w:t>м</w:t>
      </w:r>
      <w:r w:rsidR="00DA607C" w:rsidRPr="00AE586D">
        <w:rPr>
          <w:sz w:val="28"/>
          <w:szCs w:val="28"/>
          <w:lang w:eastAsia="ru-RU"/>
        </w:rPr>
        <w:t>униципального образования</w:t>
      </w:r>
      <w:r w:rsidRPr="00AE586D">
        <w:rPr>
          <w:sz w:val="28"/>
          <w:szCs w:val="28"/>
          <w:lang w:eastAsia="ru-RU"/>
        </w:rPr>
        <w:t xml:space="preserve">, </w:t>
      </w:r>
      <w:r w:rsidR="00DA607C" w:rsidRPr="00AE586D">
        <w:rPr>
          <w:sz w:val="28"/>
          <w:szCs w:val="28"/>
        </w:rPr>
        <w:t>Совет депутатов Декабристского муниципального образования</w:t>
      </w:r>
    </w:p>
    <w:p w:rsidR="00DA607C" w:rsidRPr="00AE586D" w:rsidRDefault="00DA607C" w:rsidP="00DA607C">
      <w:pPr>
        <w:autoSpaceDE w:val="0"/>
        <w:autoSpaceDN w:val="0"/>
        <w:adjustRightInd w:val="0"/>
        <w:ind w:firstLine="540"/>
        <w:jc w:val="center"/>
        <w:outlineLvl w:val="0"/>
        <w:rPr>
          <w:spacing w:val="2"/>
          <w:sz w:val="28"/>
          <w:szCs w:val="28"/>
        </w:rPr>
      </w:pPr>
      <w:r w:rsidRPr="00AE586D">
        <w:rPr>
          <w:b/>
          <w:sz w:val="28"/>
          <w:szCs w:val="28"/>
        </w:rPr>
        <w:t>РЕШИЛ:</w:t>
      </w:r>
    </w:p>
    <w:p w:rsidR="00EA1908" w:rsidRDefault="00EA1908" w:rsidP="00AE586D">
      <w:pPr>
        <w:numPr>
          <w:ilvl w:val="0"/>
          <w:numId w:val="3"/>
        </w:numPr>
        <w:suppressAutoHyphens w:val="0"/>
        <w:spacing w:before="100" w:beforeAutospacing="1"/>
        <w:ind w:left="0" w:firstLine="720"/>
        <w:jc w:val="both"/>
        <w:rPr>
          <w:sz w:val="28"/>
          <w:szCs w:val="28"/>
          <w:lang w:eastAsia="ru-RU"/>
        </w:rPr>
      </w:pPr>
      <w:r w:rsidRPr="00AE586D">
        <w:rPr>
          <w:sz w:val="28"/>
          <w:szCs w:val="28"/>
          <w:lang w:eastAsia="ru-RU"/>
        </w:rPr>
        <w:t xml:space="preserve">Утвердить Положение "О приватизации муниципального имущества </w:t>
      </w:r>
      <w:r w:rsidR="00DA607C" w:rsidRPr="00AE586D">
        <w:rPr>
          <w:sz w:val="28"/>
          <w:szCs w:val="28"/>
          <w:lang w:eastAsia="ru-RU"/>
        </w:rPr>
        <w:t>Декабристского муниципального образовани</w:t>
      </w:r>
      <w:r w:rsidR="00294239" w:rsidRPr="00AE586D">
        <w:rPr>
          <w:sz w:val="28"/>
          <w:szCs w:val="28"/>
          <w:lang w:eastAsia="ru-RU"/>
        </w:rPr>
        <w:t>я</w:t>
      </w:r>
      <w:r w:rsidR="00DA607C" w:rsidRPr="00AE586D">
        <w:rPr>
          <w:sz w:val="28"/>
          <w:szCs w:val="28"/>
          <w:lang w:eastAsia="ru-RU"/>
        </w:rPr>
        <w:t xml:space="preserve"> </w:t>
      </w:r>
      <w:r w:rsidRPr="00AE586D">
        <w:rPr>
          <w:sz w:val="28"/>
          <w:szCs w:val="28"/>
          <w:lang w:eastAsia="ru-RU"/>
        </w:rPr>
        <w:t>Ершовского муниципального района Саратовской области", согласно приложению</w:t>
      </w:r>
      <w:r w:rsidR="00C20275" w:rsidRPr="00AE586D">
        <w:rPr>
          <w:sz w:val="28"/>
          <w:szCs w:val="28"/>
          <w:lang w:eastAsia="ru-RU"/>
        </w:rPr>
        <w:t>.</w:t>
      </w:r>
    </w:p>
    <w:p w:rsidR="00AE586D" w:rsidRPr="00AE586D" w:rsidRDefault="00AE586D" w:rsidP="00AE586D">
      <w:pPr>
        <w:numPr>
          <w:ilvl w:val="0"/>
          <w:numId w:val="3"/>
        </w:numPr>
        <w:suppressAutoHyphens w:val="0"/>
        <w:spacing w:before="100" w:beforeAutospacing="1"/>
        <w:ind w:left="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Решение совета от 01.08.2017 № 19-62 «Об утверждении Положения о приватизации муниципального имущества </w:t>
      </w:r>
      <w:r w:rsidRPr="00DA607C">
        <w:rPr>
          <w:sz w:val="28"/>
          <w:szCs w:val="28"/>
          <w:lang w:eastAsia="ru-RU"/>
        </w:rPr>
        <w:t xml:space="preserve">Декабристского </w:t>
      </w:r>
      <w:r>
        <w:rPr>
          <w:sz w:val="28"/>
          <w:szCs w:val="28"/>
          <w:lang w:eastAsia="ru-RU"/>
        </w:rPr>
        <w:t>м</w:t>
      </w:r>
      <w:r w:rsidRPr="00DA607C">
        <w:rPr>
          <w:sz w:val="28"/>
          <w:szCs w:val="28"/>
          <w:lang w:eastAsia="ru-RU"/>
        </w:rPr>
        <w:t>униципального образования</w:t>
      </w:r>
      <w:r>
        <w:rPr>
          <w:sz w:val="28"/>
          <w:szCs w:val="28"/>
          <w:lang w:eastAsia="ru-RU"/>
        </w:rPr>
        <w:t xml:space="preserve">» </w:t>
      </w:r>
      <w:proofErr w:type="gramStart"/>
      <w:r>
        <w:rPr>
          <w:sz w:val="28"/>
          <w:szCs w:val="28"/>
          <w:lang w:eastAsia="ru-RU"/>
        </w:rPr>
        <w:t>-с</w:t>
      </w:r>
      <w:proofErr w:type="gramEnd"/>
      <w:r>
        <w:rPr>
          <w:sz w:val="28"/>
          <w:szCs w:val="28"/>
          <w:lang w:eastAsia="ru-RU"/>
        </w:rPr>
        <w:t>читать утратившим силу.</w:t>
      </w:r>
    </w:p>
    <w:p w:rsidR="00EA1908" w:rsidRPr="00AE586D" w:rsidRDefault="00EA1908" w:rsidP="00AE586D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AE586D">
        <w:rPr>
          <w:sz w:val="28"/>
          <w:szCs w:val="28"/>
        </w:rPr>
        <w:t>Обнародовать настоящее решение в соответствии с установленным порядком и разместить на официальном сайте.</w:t>
      </w:r>
    </w:p>
    <w:p w:rsidR="00DA607C" w:rsidRPr="00AE586D" w:rsidRDefault="00DA607C" w:rsidP="00EA1908">
      <w:pPr>
        <w:ind w:firstLine="720"/>
        <w:jc w:val="both"/>
        <w:rPr>
          <w:sz w:val="28"/>
          <w:szCs w:val="28"/>
        </w:rPr>
      </w:pPr>
    </w:p>
    <w:p w:rsidR="00DA607C" w:rsidRPr="00AE586D" w:rsidRDefault="00DA607C" w:rsidP="00EA1908">
      <w:pPr>
        <w:ind w:firstLine="720"/>
        <w:jc w:val="both"/>
        <w:rPr>
          <w:sz w:val="28"/>
          <w:szCs w:val="28"/>
        </w:rPr>
      </w:pPr>
    </w:p>
    <w:p w:rsidR="00DA607C" w:rsidRPr="00AE586D" w:rsidRDefault="00DA607C" w:rsidP="00EA1908">
      <w:pPr>
        <w:ind w:firstLine="720"/>
        <w:jc w:val="both"/>
        <w:rPr>
          <w:sz w:val="28"/>
          <w:szCs w:val="28"/>
        </w:rPr>
      </w:pPr>
    </w:p>
    <w:p w:rsidR="00DA607C" w:rsidRPr="00AE586D" w:rsidRDefault="00DA607C" w:rsidP="00DA607C">
      <w:pPr>
        <w:pStyle w:val="ab"/>
        <w:rPr>
          <w:rFonts w:ascii="Times New Roman" w:hAnsi="Times New Roman"/>
          <w:sz w:val="28"/>
          <w:szCs w:val="28"/>
        </w:rPr>
      </w:pPr>
      <w:r w:rsidRPr="00AE586D">
        <w:rPr>
          <w:rFonts w:ascii="Times New Roman" w:hAnsi="Times New Roman"/>
          <w:sz w:val="28"/>
          <w:szCs w:val="28"/>
        </w:rPr>
        <w:t>Глава Декабристского</w:t>
      </w:r>
    </w:p>
    <w:p w:rsidR="00DA607C" w:rsidRPr="00AE586D" w:rsidRDefault="00DA607C" w:rsidP="00DA607C">
      <w:pPr>
        <w:pStyle w:val="ab"/>
        <w:rPr>
          <w:rFonts w:ascii="Times New Roman" w:hAnsi="Times New Roman"/>
          <w:sz w:val="28"/>
          <w:szCs w:val="28"/>
        </w:rPr>
      </w:pPr>
      <w:r w:rsidRPr="00AE586D">
        <w:rPr>
          <w:rFonts w:ascii="Times New Roman" w:hAnsi="Times New Roman"/>
          <w:sz w:val="28"/>
          <w:szCs w:val="28"/>
        </w:rPr>
        <w:t>муниципального образования</w:t>
      </w:r>
      <w:r w:rsidRPr="00AE586D">
        <w:rPr>
          <w:rFonts w:ascii="Times New Roman" w:hAnsi="Times New Roman"/>
          <w:sz w:val="28"/>
          <w:szCs w:val="28"/>
        </w:rPr>
        <w:tab/>
      </w:r>
      <w:r w:rsidRPr="00AE586D">
        <w:rPr>
          <w:rFonts w:ascii="Times New Roman" w:hAnsi="Times New Roman"/>
          <w:sz w:val="28"/>
          <w:szCs w:val="28"/>
        </w:rPr>
        <w:tab/>
      </w:r>
      <w:r w:rsidRPr="00AE586D">
        <w:rPr>
          <w:rFonts w:ascii="Times New Roman" w:hAnsi="Times New Roman"/>
          <w:sz w:val="28"/>
          <w:szCs w:val="28"/>
        </w:rPr>
        <w:tab/>
      </w:r>
      <w:r w:rsidRPr="00AE586D">
        <w:rPr>
          <w:rFonts w:ascii="Times New Roman" w:hAnsi="Times New Roman"/>
          <w:sz w:val="28"/>
          <w:szCs w:val="28"/>
        </w:rPr>
        <w:tab/>
      </w:r>
      <w:r w:rsidRPr="00AE586D">
        <w:rPr>
          <w:rFonts w:ascii="Times New Roman" w:hAnsi="Times New Roman"/>
          <w:sz w:val="28"/>
          <w:szCs w:val="28"/>
        </w:rPr>
        <w:tab/>
        <w:t>/М.А. Полещук/</w:t>
      </w:r>
    </w:p>
    <w:p w:rsidR="00EA1908" w:rsidRPr="00AE586D" w:rsidRDefault="00DA607C" w:rsidP="00C22EF1">
      <w:pPr>
        <w:suppressAutoHyphens w:val="0"/>
        <w:spacing w:before="100" w:beforeAutospacing="1"/>
        <w:ind w:left="6237"/>
        <w:rPr>
          <w:sz w:val="28"/>
          <w:szCs w:val="28"/>
        </w:rPr>
      </w:pPr>
      <w:r w:rsidRPr="00AE586D">
        <w:rPr>
          <w:lang w:eastAsia="ru-RU"/>
        </w:rPr>
        <w:br w:type="page"/>
      </w:r>
      <w:r w:rsidR="00EA1908" w:rsidRPr="00AE586D">
        <w:rPr>
          <w:sz w:val="28"/>
          <w:szCs w:val="28"/>
        </w:rPr>
        <w:lastRenderedPageBreak/>
        <w:t>Приложение</w:t>
      </w:r>
    </w:p>
    <w:p w:rsidR="00C22EF1" w:rsidRDefault="00EA1908" w:rsidP="00C22EF1">
      <w:pPr>
        <w:ind w:left="6237"/>
        <w:rPr>
          <w:sz w:val="28"/>
          <w:szCs w:val="28"/>
        </w:rPr>
      </w:pPr>
      <w:r w:rsidRPr="00AE586D">
        <w:rPr>
          <w:sz w:val="28"/>
          <w:szCs w:val="28"/>
        </w:rPr>
        <w:t xml:space="preserve">к решению </w:t>
      </w:r>
      <w:r w:rsidR="00C22EF1">
        <w:rPr>
          <w:sz w:val="28"/>
          <w:szCs w:val="28"/>
        </w:rPr>
        <w:t>Совета</w:t>
      </w:r>
    </w:p>
    <w:p w:rsidR="00EA1908" w:rsidRPr="00AE586D" w:rsidRDefault="00DA607C" w:rsidP="00C22EF1">
      <w:pPr>
        <w:ind w:left="6237"/>
        <w:rPr>
          <w:sz w:val="28"/>
          <w:szCs w:val="28"/>
        </w:rPr>
      </w:pPr>
      <w:r w:rsidRPr="00AE586D">
        <w:rPr>
          <w:sz w:val="28"/>
          <w:szCs w:val="28"/>
        </w:rPr>
        <w:t>Декабристского МО</w:t>
      </w:r>
    </w:p>
    <w:p w:rsidR="00C20275" w:rsidRPr="00AE586D" w:rsidRDefault="008F3253" w:rsidP="00C22EF1">
      <w:pPr>
        <w:ind w:left="6237"/>
        <w:rPr>
          <w:sz w:val="28"/>
          <w:szCs w:val="28"/>
        </w:rPr>
      </w:pPr>
      <w:r w:rsidRPr="00AE586D">
        <w:rPr>
          <w:sz w:val="28"/>
          <w:szCs w:val="28"/>
        </w:rPr>
        <w:t xml:space="preserve">от </w:t>
      </w:r>
      <w:r w:rsidR="00C22EF1">
        <w:rPr>
          <w:sz w:val="28"/>
          <w:szCs w:val="28"/>
        </w:rPr>
        <w:t>01.08.2019 г. № 63-161</w:t>
      </w:r>
    </w:p>
    <w:p w:rsidR="00DA607C" w:rsidRPr="00AE586D" w:rsidRDefault="00DA607C" w:rsidP="00EA1908">
      <w:pPr>
        <w:pStyle w:val="a9"/>
        <w:spacing w:before="108" w:beforeAutospacing="0" w:after="108"/>
        <w:jc w:val="center"/>
        <w:rPr>
          <w:b/>
          <w:bCs/>
          <w:sz w:val="28"/>
          <w:szCs w:val="28"/>
        </w:rPr>
      </w:pPr>
    </w:p>
    <w:p w:rsidR="00DA607C" w:rsidRPr="00AE586D" w:rsidRDefault="00EA1908" w:rsidP="00EA1908">
      <w:pPr>
        <w:pStyle w:val="a9"/>
        <w:spacing w:before="108" w:beforeAutospacing="0" w:after="108"/>
        <w:jc w:val="center"/>
        <w:rPr>
          <w:b/>
          <w:bCs/>
          <w:sz w:val="28"/>
          <w:szCs w:val="28"/>
        </w:rPr>
      </w:pPr>
      <w:r w:rsidRPr="00AE586D">
        <w:rPr>
          <w:b/>
          <w:bCs/>
          <w:sz w:val="28"/>
          <w:szCs w:val="28"/>
        </w:rPr>
        <w:t>Положение</w:t>
      </w:r>
    </w:p>
    <w:p w:rsidR="00EA1908" w:rsidRPr="00AE586D" w:rsidRDefault="00EA1908" w:rsidP="00EA1908">
      <w:pPr>
        <w:pStyle w:val="a9"/>
        <w:spacing w:before="108" w:beforeAutospacing="0" w:after="108"/>
        <w:jc w:val="center"/>
        <w:rPr>
          <w:sz w:val="28"/>
          <w:szCs w:val="28"/>
        </w:rPr>
      </w:pPr>
      <w:r w:rsidRPr="00AE586D">
        <w:rPr>
          <w:b/>
          <w:bCs/>
          <w:sz w:val="28"/>
          <w:szCs w:val="28"/>
        </w:rPr>
        <w:t xml:space="preserve">о приватизации муниципального имущества </w:t>
      </w:r>
      <w:r w:rsidR="00DA607C" w:rsidRPr="00AE586D">
        <w:rPr>
          <w:b/>
          <w:sz w:val="28"/>
          <w:szCs w:val="28"/>
        </w:rPr>
        <w:t>Декабристского муниципального образовани</w:t>
      </w:r>
      <w:r w:rsidR="00294239" w:rsidRPr="00AE586D">
        <w:rPr>
          <w:b/>
          <w:sz w:val="28"/>
          <w:szCs w:val="28"/>
        </w:rPr>
        <w:t>я</w:t>
      </w:r>
      <w:r w:rsidR="00DA607C" w:rsidRPr="00AE586D">
        <w:rPr>
          <w:b/>
          <w:sz w:val="28"/>
          <w:szCs w:val="28"/>
        </w:rPr>
        <w:t xml:space="preserve"> </w:t>
      </w:r>
      <w:r w:rsidRPr="00AE586D">
        <w:rPr>
          <w:b/>
          <w:bCs/>
          <w:sz w:val="28"/>
          <w:szCs w:val="28"/>
        </w:rPr>
        <w:t>Ершовского  муниципального района Саратовской области</w:t>
      </w:r>
    </w:p>
    <w:p w:rsidR="00EA1908" w:rsidRPr="00AE586D" w:rsidRDefault="00EA1908" w:rsidP="00EA1908">
      <w:pPr>
        <w:pStyle w:val="a9"/>
        <w:spacing w:before="108" w:beforeAutospacing="0" w:after="108"/>
        <w:jc w:val="center"/>
        <w:rPr>
          <w:b/>
          <w:bCs/>
          <w:sz w:val="28"/>
          <w:szCs w:val="28"/>
        </w:rPr>
      </w:pPr>
      <w:r w:rsidRPr="00AE586D">
        <w:rPr>
          <w:b/>
          <w:bCs/>
          <w:sz w:val="28"/>
          <w:szCs w:val="28"/>
        </w:rPr>
        <w:t>I. Общие положения</w:t>
      </w:r>
    </w:p>
    <w:p w:rsidR="00EA1908" w:rsidRPr="00AE586D" w:rsidRDefault="00294239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 xml:space="preserve">1.1. Настоящее Положение о приватизации муниципального имущества </w:t>
      </w:r>
      <w:r w:rsidR="00DA607C" w:rsidRPr="00AE586D">
        <w:rPr>
          <w:sz w:val="28"/>
          <w:szCs w:val="28"/>
          <w:lang w:eastAsia="ru-RU"/>
        </w:rPr>
        <w:t>Декабристского муниципального образовани</w:t>
      </w:r>
      <w:r w:rsidRPr="00AE586D">
        <w:rPr>
          <w:sz w:val="28"/>
          <w:szCs w:val="28"/>
          <w:lang w:eastAsia="ru-RU"/>
        </w:rPr>
        <w:t>я</w:t>
      </w:r>
      <w:r w:rsidR="00DA607C" w:rsidRPr="00AE586D">
        <w:rPr>
          <w:sz w:val="28"/>
          <w:szCs w:val="28"/>
          <w:lang w:eastAsia="ru-RU"/>
        </w:rPr>
        <w:t xml:space="preserve"> </w:t>
      </w:r>
      <w:r w:rsidR="00EA1908" w:rsidRPr="00AE586D">
        <w:rPr>
          <w:sz w:val="28"/>
          <w:szCs w:val="28"/>
        </w:rPr>
        <w:t>Ершовского муниципального района Саратовской области (далее -</w:t>
      </w:r>
      <w:r w:rsidR="00DA607C" w:rsidRPr="00AE586D">
        <w:rPr>
          <w:sz w:val="28"/>
          <w:szCs w:val="28"/>
        </w:rPr>
        <w:t xml:space="preserve"> </w:t>
      </w:r>
      <w:r w:rsidR="00EA1908" w:rsidRPr="00AE586D">
        <w:rPr>
          <w:sz w:val="28"/>
          <w:szCs w:val="28"/>
        </w:rPr>
        <w:t xml:space="preserve">Положение) устанавливает организационные и правовые основы процесса приватизации муниципального имущества </w:t>
      </w:r>
      <w:r w:rsidR="00DA607C" w:rsidRPr="00AE586D">
        <w:rPr>
          <w:sz w:val="28"/>
          <w:szCs w:val="28"/>
          <w:lang w:eastAsia="ru-RU"/>
        </w:rPr>
        <w:t>Декабрист</w:t>
      </w:r>
      <w:r w:rsidRPr="00AE586D">
        <w:rPr>
          <w:sz w:val="28"/>
          <w:szCs w:val="28"/>
          <w:lang w:eastAsia="ru-RU"/>
        </w:rPr>
        <w:t>ского муниципального образования</w:t>
      </w:r>
      <w:r w:rsidR="00DA607C" w:rsidRPr="00AE586D">
        <w:rPr>
          <w:sz w:val="28"/>
          <w:szCs w:val="28"/>
          <w:lang w:eastAsia="ru-RU"/>
        </w:rPr>
        <w:t xml:space="preserve"> </w:t>
      </w:r>
      <w:r w:rsidR="00EA1908" w:rsidRPr="00AE586D">
        <w:rPr>
          <w:sz w:val="28"/>
          <w:szCs w:val="28"/>
        </w:rPr>
        <w:t>Ершовского муниципального района Саратовской области (далее - муниципальное имущество) и определяет порядок его планирования, принятия решений об условиях приватизации, компетенцию органов местного самоуправления.</w:t>
      </w:r>
    </w:p>
    <w:p w:rsidR="00EA1908" w:rsidRPr="00AE586D" w:rsidRDefault="00294239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>1.2. Настоящее Положение разработано в соответствии с Гражданским Кодексом Российской Федер</w:t>
      </w:r>
      <w:r w:rsidR="0099745F" w:rsidRPr="00AE586D">
        <w:rPr>
          <w:sz w:val="28"/>
          <w:szCs w:val="28"/>
        </w:rPr>
        <w:t>ации, Федеральным законом №</w:t>
      </w:r>
      <w:r w:rsidR="00DA607C" w:rsidRPr="00AE586D">
        <w:rPr>
          <w:sz w:val="28"/>
          <w:szCs w:val="28"/>
        </w:rPr>
        <w:t xml:space="preserve"> </w:t>
      </w:r>
      <w:r w:rsidR="0099745F" w:rsidRPr="00AE586D">
        <w:rPr>
          <w:sz w:val="28"/>
          <w:szCs w:val="28"/>
        </w:rPr>
        <w:t>178-</w:t>
      </w:r>
      <w:r w:rsidR="00EA1908" w:rsidRPr="00AE586D">
        <w:rPr>
          <w:sz w:val="28"/>
          <w:szCs w:val="28"/>
        </w:rPr>
        <w:t>ФЗ «О приватизации государственного и муниципального имущества» (далее по тексту</w:t>
      </w:r>
      <w:r w:rsidRPr="00AE586D">
        <w:rPr>
          <w:sz w:val="28"/>
          <w:szCs w:val="28"/>
        </w:rPr>
        <w:t xml:space="preserve"> </w:t>
      </w:r>
      <w:r w:rsidR="00EA1908" w:rsidRPr="00AE586D">
        <w:rPr>
          <w:sz w:val="28"/>
          <w:szCs w:val="28"/>
        </w:rPr>
        <w:t xml:space="preserve">- Закон о приватизации), нормативными правовыми актами Российской Федерации, Уставом </w:t>
      </w:r>
      <w:r w:rsidRPr="00AE586D">
        <w:rPr>
          <w:sz w:val="28"/>
          <w:szCs w:val="28"/>
          <w:lang w:eastAsia="ru-RU"/>
        </w:rPr>
        <w:t xml:space="preserve">Декабристского муниципального образования </w:t>
      </w:r>
      <w:r w:rsidR="00EA1908" w:rsidRPr="00AE586D">
        <w:rPr>
          <w:sz w:val="28"/>
          <w:szCs w:val="28"/>
        </w:rPr>
        <w:t>Ершовского муниципального района Саратовской области.</w:t>
      </w:r>
    </w:p>
    <w:p w:rsidR="00EA1908" w:rsidRPr="00AE586D" w:rsidRDefault="00294239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 xml:space="preserve">1.3. Под приватизацией муниципального имущества понимается возмездное отчуждение имущества, находящегося в собственности </w:t>
      </w:r>
      <w:r w:rsidRPr="00AE586D">
        <w:rPr>
          <w:sz w:val="28"/>
          <w:szCs w:val="28"/>
          <w:lang w:eastAsia="ru-RU"/>
        </w:rPr>
        <w:t xml:space="preserve">Декабристского муниципального образовании </w:t>
      </w:r>
      <w:r w:rsidR="00EA1908" w:rsidRPr="00AE586D">
        <w:rPr>
          <w:sz w:val="28"/>
          <w:szCs w:val="28"/>
        </w:rPr>
        <w:t>Ершовского муниципального района Саратовской области, в собственность физических и (или) юридических лиц.</w:t>
      </w:r>
    </w:p>
    <w:p w:rsidR="00EA1908" w:rsidRPr="00AE586D" w:rsidRDefault="00294239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 xml:space="preserve">1.4. Приватизация муниципального имущества основывается на </w:t>
      </w:r>
      <w:proofErr w:type="gramStart"/>
      <w:r w:rsidR="00EA1908" w:rsidRPr="00AE586D">
        <w:rPr>
          <w:sz w:val="28"/>
          <w:szCs w:val="28"/>
        </w:rPr>
        <w:t>признании</w:t>
      </w:r>
      <w:proofErr w:type="gramEnd"/>
      <w:r w:rsidR="00EA1908" w:rsidRPr="00AE586D">
        <w:rPr>
          <w:sz w:val="28"/>
          <w:szCs w:val="28"/>
        </w:rPr>
        <w:t xml:space="preserve"> равенства покупателей муниципального имущества и открытости деятельности органов местного самоуправления.</w:t>
      </w:r>
    </w:p>
    <w:p w:rsidR="00EA1908" w:rsidRPr="00AE586D" w:rsidRDefault="00294239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 xml:space="preserve">1.5. </w:t>
      </w:r>
      <w:r w:rsidR="004C41A1" w:rsidRPr="00AE586D">
        <w:rPr>
          <w:sz w:val="28"/>
          <w:szCs w:val="28"/>
        </w:rPr>
        <w:t xml:space="preserve">Покупателями муниципального имущества </w:t>
      </w:r>
      <w:r w:rsidRPr="00AE586D">
        <w:rPr>
          <w:sz w:val="28"/>
          <w:szCs w:val="28"/>
          <w:lang w:eastAsia="ru-RU"/>
        </w:rPr>
        <w:t xml:space="preserve">Декабристского муниципального образования </w:t>
      </w:r>
      <w:r w:rsidR="004C41A1" w:rsidRPr="00AE586D">
        <w:rPr>
          <w:sz w:val="28"/>
          <w:szCs w:val="28"/>
        </w:rPr>
        <w:t>Ершовского муниципального района могут быть любые физические и юридические лица, за исключением, субъектов, предусмотренных статьей 5 Закона о приватизации</w:t>
      </w:r>
      <w:r w:rsidR="00EA1908" w:rsidRPr="00AE586D">
        <w:rPr>
          <w:sz w:val="28"/>
          <w:szCs w:val="28"/>
        </w:rPr>
        <w:t>.</w:t>
      </w:r>
    </w:p>
    <w:p w:rsidR="00E001CC" w:rsidRPr="00AE586D" w:rsidRDefault="00294239" w:rsidP="00E001CC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>1.6. К отношениям по отчуждению муниципального имущества, не урегулированным настоящим Положением, применяются нормы гражданского законодательства.</w:t>
      </w:r>
    </w:p>
    <w:p w:rsidR="00EA1908" w:rsidRPr="00AE586D" w:rsidRDefault="00EA1908" w:rsidP="00294239">
      <w:pPr>
        <w:jc w:val="center"/>
        <w:rPr>
          <w:sz w:val="28"/>
          <w:szCs w:val="28"/>
        </w:rPr>
      </w:pPr>
      <w:r w:rsidRPr="00AE586D">
        <w:rPr>
          <w:b/>
          <w:bCs/>
          <w:color w:val="000080"/>
          <w:sz w:val="28"/>
          <w:szCs w:val="28"/>
        </w:rPr>
        <w:lastRenderedPageBreak/>
        <w:t>2.</w:t>
      </w:r>
      <w:r w:rsidRPr="00AE586D">
        <w:rPr>
          <w:sz w:val="28"/>
          <w:szCs w:val="28"/>
        </w:rPr>
        <w:t xml:space="preserve"> </w:t>
      </w:r>
      <w:r w:rsidRPr="00AE586D">
        <w:rPr>
          <w:b/>
          <w:sz w:val="28"/>
          <w:szCs w:val="28"/>
        </w:rPr>
        <w:t>Сфера действия настоящего Положения и  компетенция органов местного самоуправления  Ершовского муниципального района в сфере приватизации</w:t>
      </w:r>
    </w:p>
    <w:p w:rsidR="00EA1908" w:rsidRPr="00AE586D" w:rsidRDefault="00294239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>2.1. Настоящее Положение регулирует отношения, возникающие при приватизации муниципального имущества, и связанные с ними отношения по управлению муниципальным имуществом, за исключением отношений, возникающих при отчуждении имущества, указанного в статье 3 Закона о приватизации.</w:t>
      </w:r>
    </w:p>
    <w:p w:rsidR="00EA1908" w:rsidRPr="00AE586D" w:rsidRDefault="006A2E4F" w:rsidP="00EA1908">
      <w:pPr>
        <w:jc w:val="both"/>
        <w:rPr>
          <w:sz w:val="28"/>
          <w:szCs w:val="28"/>
        </w:rPr>
      </w:pPr>
      <w:r w:rsidRPr="00AE586D">
        <w:rPr>
          <w:bCs/>
          <w:color w:val="000080"/>
          <w:sz w:val="28"/>
          <w:szCs w:val="28"/>
        </w:rPr>
        <w:tab/>
      </w:r>
      <w:r w:rsidR="00EA1908" w:rsidRPr="00AE586D">
        <w:rPr>
          <w:bCs/>
          <w:color w:val="000080"/>
          <w:sz w:val="28"/>
          <w:szCs w:val="28"/>
        </w:rPr>
        <w:t>2.2.</w:t>
      </w:r>
      <w:r w:rsidR="00EA1908" w:rsidRPr="00AE586D">
        <w:rPr>
          <w:b/>
          <w:bCs/>
          <w:color w:val="000080"/>
          <w:sz w:val="28"/>
          <w:szCs w:val="28"/>
        </w:rPr>
        <w:t xml:space="preserve"> </w:t>
      </w:r>
      <w:r w:rsidR="00EA1908" w:rsidRPr="00AE586D">
        <w:rPr>
          <w:sz w:val="28"/>
          <w:szCs w:val="28"/>
        </w:rPr>
        <w:t xml:space="preserve">Компетенция органов местного самоуправления </w:t>
      </w:r>
      <w:r w:rsidR="00294239" w:rsidRPr="00AE586D">
        <w:rPr>
          <w:sz w:val="28"/>
          <w:szCs w:val="28"/>
          <w:lang w:eastAsia="ru-RU"/>
        </w:rPr>
        <w:t xml:space="preserve">Декабристского муниципального образования </w:t>
      </w:r>
      <w:r w:rsidR="00EA1908" w:rsidRPr="00AE586D">
        <w:rPr>
          <w:sz w:val="28"/>
          <w:szCs w:val="28"/>
        </w:rPr>
        <w:t>в сфере приватизации:</w:t>
      </w:r>
    </w:p>
    <w:p w:rsidR="00EA1908" w:rsidRPr="00AE586D" w:rsidRDefault="006A2E4F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 xml:space="preserve">2.2.1. </w:t>
      </w:r>
      <w:r w:rsidRPr="00AE586D">
        <w:rPr>
          <w:sz w:val="28"/>
          <w:szCs w:val="28"/>
        </w:rPr>
        <w:t xml:space="preserve">Совет депутатов </w:t>
      </w:r>
      <w:r w:rsidRPr="00AE586D">
        <w:rPr>
          <w:sz w:val="28"/>
          <w:szCs w:val="28"/>
          <w:lang w:eastAsia="ru-RU"/>
        </w:rPr>
        <w:t>Декабристского муниципального образования</w:t>
      </w:r>
      <w:r w:rsidR="00EA1908" w:rsidRPr="00AE586D">
        <w:rPr>
          <w:sz w:val="28"/>
          <w:szCs w:val="28"/>
        </w:rPr>
        <w:t>:</w:t>
      </w:r>
    </w:p>
    <w:p w:rsidR="00EA1908" w:rsidRPr="00AE586D" w:rsidRDefault="006A2E4F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>- утверждает прогнозный план (программу) приватизации муниципального имущества на соответствующий год, а также внесение в него изменений и дополнений;</w:t>
      </w:r>
    </w:p>
    <w:p w:rsidR="00EA1908" w:rsidRPr="00AE586D" w:rsidRDefault="006A2E4F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>- устанавливает размеры и виды затрат на приватизацию муниципального имущества;</w:t>
      </w:r>
    </w:p>
    <w:p w:rsidR="00EA1908" w:rsidRPr="00AE586D" w:rsidRDefault="006A2E4F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>- принимает решение о распределении денежных средств, полученных в результате приватизации муниципального имущества в соответствии с действующим законодательством;</w:t>
      </w:r>
    </w:p>
    <w:p w:rsidR="00EA1908" w:rsidRPr="00AE586D" w:rsidRDefault="006A2E4F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 xml:space="preserve">- утверждает отчет о результатах приватизации муниципального имущества </w:t>
      </w:r>
      <w:proofErr w:type="gramStart"/>
      <w:r w:rsidR="00EA1908" w:rsidRPr="00AE586D">
        <w:rPr>
          <w:sz w:val="28"/>
          <w:szCs w:val="28"/>
        </w:rPr>
        <w:t>за</w:t>
      </w:r>
      <w:proofErr w:type="gramEnd"/>
      <w:r w:rsidR="00EA1908" w:rsidRPr="00AE586D">
        <w:rPr>
          <w:sz w:val="28"/>
          <w:szCs w:val="28"/>
        </w:rPr>
        <w:t xml:space="preserve"> прошедший год.</w:t>
      </w:r>
    </w:p>
    <w:p w:rsidR="00EA1908" w:rsidRPr="00AE586D" w:rsidRDefault="006A2E4F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 xml:space="preserve">2.2.2. Администрация </w:t>
      </w:r>
      <w:r w:rsidRPr="00AE586D">
        <w:rPr>
          <w:sz w:val="28"/>
          <w:szCs w:val="28"/>
          <w:lang w:eastAsia="ru-RU"/>
        </w:rPr>
        <w:t>Декабристского муниципального образования</w:t>
      </w:r>
    </w:p>
    <w:p w:rsidR="00EA1908" w:rsidRPr="00AE586D" w:rsidRDefault="006A2E4F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proofErr w:type="gramStart"/>
      <w:r w:rsidR="00EA1908" w:rsidRPr="00AE586D">
        <w:rPr>
          <w:sz w:val="28"/>
          <w:szCs w:val="28"/>
        </w:rPr>
        <w:t xml:space="preserve">- выступает в установленном порядке от имени </w:t>
      </w:r>
      <w:r w:rsidRPr="00AE586D">
        <w:rPr>
          <w:sz w:val="28"/>
          <w:szCs w:val="28"/>
          <w:lang w:eastAsia="ru-RU"/>
        </w:rPr>
        <w:t>Декабристского муниципального образования</w:t>
      </w:r>
      <w:r w:rsidR="00EA1908" w:rsidRPr="00AE586D">
        <w:rPr>
          <w:sz w:val="28"/>
          <w:szCs w:val="28"/>
        </w:rPr>
        <w:t xml:space="preserve"> </w:t>
      </w:r>
      <w:r w:rsidR="00514CE6" w:rsidRPr="00AE586D">
        <w:rPr>
          <w:sz w:val="28"/>
          <w:szCs w:val="28"/>
        </w:rPr>
        <w:t xml:space="preserve">продавцом объектов приватизации, а также вправе своим решением поручить юридическим лицам, указанным в подпункте 8.1 пункта 1 ст. 6 Закона о приватизации организовывать от имени собственника в установленном порядке продажу </w:t>
      </w:r>
      <w:r w:rsidR="007E1B47" w:rsidRPr="00AE586D">
        <w:rPr>
          <w:sz w:val="28"/>
          <w:szCs w:val="28"/>
        </w:rPr>
        <w:t>приватизируемого имущества, находящегося в собственности Ершовского муниципального района и (или) осуществлять функции продавца такого имущества;</w:t>
      </w:r>
      <w:proofErr w:type="gramEnd"/>
    </w:p>
    <w:p w:rsidR="00EA1908" w:rsidRPr="00AE586D" w:rsidRDefault="006A2E4F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 xml:space="preserve">- выступает от имени </w:t>
      </w:r>
      <w:r w:rsidRPr="00AE586D">
        <w:rPr>
          <w:sz w:val="28"/>
          <w:szCs w:val="28"/>
          <w:lang w:eastAsia="ru-RU"/>
        </w:rPr>
        <w:t>Декабристского муниципального образования</w:t>
      </w:r>
      <w:r w:rsidRPr="00AE586D">
        <w:rPr>
          <w:sz w:val="28"/>
          <w:szCs w:val="28"/>
        </w:rPr>
        <w:t xml:space="preserve"> </w:t>
      </w:r>
      <w:r w:rsidR="00EA1908" w:rsidRPr="00AE586D">
        <w:rPr>
          <w:sz w:val="28"/>
          <w:szCs w:val="28"/>
        </w:rPr>
        <w:t xml:space="preserve">учредителем </w:t>
      </w:r>
      <w:r w:rsidR="00C22EF1">
        <w:rPr>
          <w:sz w:val="28"/>
          <w:szCs w:val="28"/>
        </w:rPr>
        <w:t>публичных</w:t>
      </w:r>
      <w:r w:rsidR="00EA1908" w:rsidRPr="00AE586D">
        <w:rPr>
          <w:sz w:val="28"/>
          <w:szCs w:val="28"/>
        </w:rPr>
        <w:t xml:space="preserve"> акционерных обществ, создаваемых в процессе приватизации муниципальных унитарных предприятий, а также осуществляет права акционера;</w:t>
      </w:r>
    </w:p>
    <w:p w:rsidR="00EA1908" w:rsidRPr="00AE586D" w:rsidRDefault="006A2E4F" w:rsidP="006A2E4F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 xml:space="preserve">- принимает решения об условиях приватизации муниципального имущества в соответствии с утвержденным прогнозным планом (программой) приватизации и обеспечивает их </w:t>
      </w:r>
      <w:r w:rsidR="005D5E22" w:rsidRPr="00AE586D">
        <w:rPr>
          <w:sz w:val="28"/>
          <w:szCs w:val="28"/>
        </w:rPr>
        <w:t xml:space="preserve">размещение на официальном сайте Российской Федерации в сети "Интернет" для размещения информации о проведении торгов, определенный Правительством Российской Федерации, а также на </w:t>
      </w:r>
      <w:r w:rsidR="00FF2B68" w:rsidRPr="00AE586D">
        <w:rPr>
          <w:sz w:val="28"/>
          <w:szCs w:val="28"/>
        </w:rPr>
        <w:t>о</w:t>
      </w:r>
      <w:r w:rsidR="005D5E22" w:rsidRPr="00AE586D">
        <w:rPr>
          <w:sz w:val="28"/>
          <w:szCs w:val="28"/>
        </w:rPr>
        <w:t xml:space="preserve">фициальном сайте администрации </w:t>
      </w:r>
      <w:r w:rsidRPr="00AE586D">
        <w:rPr>
          <w:sz w:val="28"/>
          <w:szCs w:val="28"/>
          <w:lang w:eastAsia="ru-RU"/>
        </w:rPr>
        <w:t>Декабристского МО</w:t>
      </w:r>
      <w:r w:rsidRPr="00AE586D">
        <w:rPr>
          <w:sz w:val="28"/>
          <w:szCs w:val="28"/>
        </w:rPr>
        <w:t xml:space="preserve"> </w:t>
      </w:r>
      <w:r w:rsidR="005D5E22" w:rsidRPr="00AE586D">
        <w:rPr>
          <w:sz w:val="28"/>
          <w:szCs w:val="28"/>
        </w:rPr>
        <w:t>ЕМР</w:t>
      </w:r>
      <w:r w:rsidR="00EA1908" w:rsidRPr="00AE586D">
        <w:rPr>
          <w:sz w:val="28"/>
          <w:szCs w:val="28"/>
        </w:rPr>
        <w:t>;</w:t>
      </w:r>
    </w:p>
    <w:p w:rsidR="00EA1908" w:rsidRPr="00AE586D" w:rsidRDefault="006A2E4F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 xml:space="preserve">- осуществляет </w:t>
      </w:r>
      <w:proofErr w:type="gramStart"/>
      <w:r w:rsidR="00EA1908" w:rsidRPr="00AE586D">
        <w:rPr>
          <w:sz w:val="28"/>
          <w:szCs w:val="28"/>
        </w:rPr>
        <w:t>контроль за</w:t>
      </w:r>
      <w:proofErr w:type="gramEnd"/>
      <w:r w:rsidR="00EA1908" w:rsidRPr="00AE586D">
        <w:rPr>
          <w:sz w:val="28"/>
          <w:szCs w:val="28"/>
        </w:rPr>
        <w:t xml:space="preserve"> исполнением условий приватизации муниципального имущества;</w:t>
      </w:r>
    </w:p>
    <w:p w:rsidR="00EA1908" w:rsidRPr="00AE586D" w:rsidRDefault="006A2E4F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 xml:space="preserve">- вносит на утверждение </w:t>
      </w:r>
      <w:r w:rsidRPr="00AE586D">
        <w:rPr>
          <w:sz w:val="28"/>
          <w:szCs w:val="28"/>
        </w:rPr>
        <w:t xml:space="preserve">на совет депутатов </w:t>
      </w:r>
      <w:r w:rsidRPr="00AE586D">
        <w:rPr>
          <w:sz w:val="28"/>
          <w:szCs w:val="28"/>
          <w:lang w:eastAsia="ru-RU"/>
        </w:rPr>
        <w:t>Декабристского муниципального образования</w:t>
      </w:r>
      <w:r w:rsidR="00EA1908" w:rsidRPr="00AE586D">
        <w:rPr>
          <w:sz w:val="28"/>
          <w:szCs w:val="28"/>
        </w:rPr>
        <w:t xml:space="preserve"> прогнозный план (программу) приватизации муниципального имущества, а также внесение в него изменений и дополнений.</w:t>
      </w:r>
    </w:p>
    <w:p w:rsidR="00EA1908" w:rsidRPr="00AE586D" w:rsidRDefault="00EA1908" w:rsidP="00EA1908">
      <w:pPr>
        <w:pStyle w:val="a9"/>
        <w:spacing w:before="108" w:beforeAutospacing="0" w:after="108"/>
        <w:jc w:val="center"/>
        <w:rPr>
          <w:sz w:val="28"/>
          <w:szCs w:val="28"/>
        </w:rPr>
      </w:pPr>
      <w:r w:rsidRPr="00AE586D">
        <w:rPr>
          <w:b/>
          <w:bCs/>
          <w:sz w:val="28"/>
          <w:szCs w:val="28"/>
        </w:rPr>
        <w:lastRenderedPageBreak/>
        <w:t>3. Планирование приватизации муниципального имущества</w:t>
      </w:r>
    </w:p>
    <w:p w:rsidR="00EA1908" w:rsidRPr="00AE586D" w:rsidRDefault="006A2E4F" w:rsidP="00EA1908">
      <w:pPr>
        <w:jc w:val="both"/>
        <w:rPr>
          <w:sz w:val="28"/>
          <w:szCs w:val="28"/>
        </w:rPr>
      </w:pPr>
      <w:r w:rsidRPr="00AE586D">
        <w:rPr>
          <w:bCs/>
          <w:color w:val="000080"/>
          <w:sz w:val="28"/>
          <w:szCs w:val="28"/>
        </w:rPr>
        <w:tab/>
      </w:r>
      <w:r w:rsidR="00EA1908" w:rsidRPr="00AE586D">
        <w:rPr>
          <w:bCs/>
          <w:color w:val="000080"/>
          <w:sz w:val="28"/>
          <w:szCs w:val="28"/>
        </w:rPr>
        <w:t>3.1.</w:t>
      </w:r>
      <w:r w:rsidR="00EA1908" w:rsidRPr="00AE586D">
        <w:rPr>
          <w:b/>
          <w:bCs/>
          <w:color w:val="000080"/>
          <w:sz w:val="28"/>
          <w:szCs w:val="28"/>
        </w:rPr>
        <w:t xml:space="preserve"> </w:t>
      </w:r>
      <w:r w:rsidR="00EA1908" w:rsidRPr="00AE586D">
        <w:rPr>
          <w:sz w:val="28"/>
          <w:szCs w:val="28"/>
        </w:rPr>
        <w:t>Прогнозный план (программа) приватизации муниципального имущества.</w:t>
      </w:r>
    </w:p>
    <w:p w:rsidR="00EA1908" w:rsidRPr="00AE586D" w:rsidRDefault="006A2E4F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 xml:space="preserve">Прогнозный план (программа) приватизации муниципального имущества содержит перечень муниципальных унитарных предприятий, акций </w:t>
      </w:r>
      <w:r w:rsidR="00C22EF1">
        <w:rPr>
          <w:sz w:val="28"/>
          <w:szCs w:val="28"/>
        </w:rPr>
        <w:t>публичных</w:t>
      </w:r>
      <w:r w:rsidR="00EA1908" w:rsidRPr="00AE586D">
        <w:rPr>
          <w:sz w:val="28"/>
          <w:szCs w:val="28"/>
        </w:rPr>
        <w:t xml:space="preserve"> акционерных обществ, находящихся в муниципальной собственности, иного муниципального имущества, которое планируется приватизировать в соответствующем году, его основные характеристики.</w:t>
      </w:r>
    </w:p>
    <w:p w:rsidR="00EA1908" w:rsidRPr="00AE586D" w:rsidRDefault="006A2E4F" w:rsidP="00EA1908">
      <w:pPr>
        <w:jc w:val="both"/>
        <w:rPr>
          <w:sz w:val="28"/>
          <w:szCs w:val="28"/>
        </w:rPr>
      </w:pPr>
      <w:r w:rsidRPr="00AE586D">
        <w:rPr>
          <w:bCs/>
          <w:color w:val="000080"/>
          <w:sz w:val="28"/>
          <w:szCs w:val="28"/>
        </w:rPr>
        <w:tab/>
      </w:r>
      <w:r w:rsidR="00EA1908" w:rsidRPr="00AE586D">
        <w:rPr>
          <w:bCs/>
          <w:color w:val="000080"/>
          <w:sz w:val="28"/>
          <w:szCs w:val="28"/>
        </w:rPr>
        <w:t>3.2.</w:t>
      </w:r>
      <w:r w:rsidR="00EA1908" w:rsidRPr="00AE586D">
        <w:rPr>
          <w:b/>
          <w:bCs/>
          <w:color w:val="000080"/>
          <w:sz w:val="28"/>
          <w:szCs w:val="28"/>
        </w:rPr>
        <w:t xml:space="preserve"> </w:t>
      </w:r>
      <w:r w:rsidR="00EA1908" w:rsidRPr="00AE586D">
        <w:rPr>
          <w:sz w:val="28"/>
          <w:szCs w:val="28"/>
        </w:rPr>
        <w:t>Разработка прогнозного плана (программы) приватизации муниципального имущества.</w:t>
      </w:r>
    </w:p>
    <w:p w:rsidR="00E001CC" w:rsidRPr="00AE586D" w:rsidRDefault="006A2E4F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 xml:space="preserve">3.2.1. Разработка проекта прогнозного плана (программы) приватизации муниципального имущества на очередной финансовый год осуществляется администрацией </w:t>
      </w:r>
      <w:r w:rsidRPr="00AE586D">
        <w:rPr>
          <w:sz w:val="28"/>
          <w:szCs w:val="28"/>
          <w:lang w:eastAsia="ru-RU"/>
        </w:rPr>
        <w:t>Декабристского муниципального образования</w:t>
      </w:r>
      <w:r w:rsidR="00EA1908" w:rsidRPr="00AE586D">
        <w:rPr>
          <w:sz w:val="28"/>
          <w:szCs w:val="28"/>
        </w:rPr>
        <w:t xml:space="preserve"> в срок не позднее </w:t>
      </w:r>
      <w:r w:rsidR="00E001CC" w:rsidRPr="00AE586D">
        <w:rPr>
          <w:sz w:val="28"/>
          <w:szCs w:val="28"/>
        </w:rPr>
        <w:t>1</w:t>
      </w:r>
      <w:r w:rsidR="00E715A0" w:rsidRPr="00AE586D">
        <w:rPr>
          <w:sz w:val="28"/>
          <w:szCs w:val="28"/>
        </w:rPr>
        <w:t xml:space="preserve"> </w:t>
      </w:r>
      <w:r w:rsidR="00650E1F" w:rsidRPr="00AE586D">
        <w:rPr>
          <w:sz w:val="28"/>
          <w:szCs w:val="28"/>
        </w:rPr>
        <w:t>сентября</w:t>
      </w:r>
      <w:r w:rsidR="00E001CC" w:rsidRPr="00AE586D">
        <w:rPr>
          <w:sz w:val="28"/>
          <w:szCs w:val="28"/>
        </w:rPr>
        <w:t xml:space="preserve"> </w:t>
      </w:r>
      <w:r w:rsidR="00EA1908" w:rsidRPr="00AE586D">
        <w:rPr>
          <w:sz w:val="28"/>
          <w:szCs w:val="28"/>
        </w:rPr>
        <w:t xml:space="preserve">текущего года и направляется на утверждение </w:t>
      </w:r>
      <w:r w:rsidRPr="00AE586D">
        <w:rPr>
          <w:sz w:val="28"/>
          <w:szCs w:val="28"/>
        </w:rPr>
        <w:t xml:space="preserve">на совет депутатов </w:t>
      </w:r>
      <w:r w:rsidRPr="00AE586D">
        <w:rPr>
          <w:sz w:val="28"/>
          <w:szCs w:val="28"/>
          <w:lang w:eastAsia="ru-RU"/>
        </w:rPr>
        <w:t>Декабристского муниципального образования</w:t>
      </w:r>
      <w:r w:rsidR="00E001CC" w:rsidRPr="00AE586D">
        <w:rPr>
          <w:sz w:val="28"/>
          <w:szCs w:val="28"/>
        </w:rPr>
        <w:t>.</w:t>
      </w:r>
    </w:p>
    <w:p w:rsidR="00EA1908" w:rsidRPr="00AE586D" w:rsidRDefault="006A2E4F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 xml:space="preserve">3.2.2.Прогнозный план (программа) приватизации муниципального имущества составляется ежегодно и действует до утверждения </w:t>
      </w:r>
      <w:r w:rsidRPr="00AE586D">
        <w:rPr>
          <w:sz w:val="28"/>
          <w:szCs w:val="28"/>
        </w:rPr>
        <w:t xml:space="preserve">советом депутатов </w:t>
      </w:r>
      <w:r w:rsidRPr="00AE586D">
        <w:rPr>
          <w:sz w:val="28"/>
          <w:szCs w:val="28"/>
          <w:lang w:eastAsia="ru-RU"/>
        </w:rPr>
        <w:t>Декабристского муниципального образования</w:t>
      </w:r>
      <w:r w:rsidR="00EA1908" w:rsidRPr="00AE586D">
        <w:rPr>
          <w:sz w:val="28"/>
          <w:szCs w:val="28"/>
        </w:rPr>
        <w:t xml:space="preserve"> отчета о результатах приватизации муниципального имущества </w:t>
      </w:r>
      <w:proofErr w:type="gramStart"/>
      <w:r w:rsidR="00EA1908" w:rsidRPr="00AE586D">
        <w:rPr>
          <w:sz w:val="28"/>
          <w:szCs w:val="28"/>
        </w:rPr>
        <w:t>за</w:t>
      </w:r>
      <w:proofErr w:type="gramEnd"/>
      <w:r w:rsidR="00EA1908" w:rsidRPr="00AE586D">
        <w:rPr>
          <w:sz w:val="28"/>
          <w:szCs w:val="28"/>
        </w:rPr>
        <w:t xml:space="preserve"> прошедший год.</w:t>
      </w:r>
    </w:p>
    <w:p w:rsidR="00EA1908" w:rsidRPr="00AE586D" w:rsidRDefault="006A2E4F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 xml:space="preserve">3.3. Органы местного самоуправления, муниципальные унитарные предприятия, а также </w:t>
      </w:r>
      <w:r w:rsidR="00C22EF1">
        <w:rPr>
          <w:sz w:val="28"/>
          <w:szCs w:val="28"/>
        </w:rPr>
        <w:t>публичные</w:t>
      </w:r>
      <w:r w:rsidR="00EA1908" w:rsidRPr="00AE586D">
        <w:rPr>
          <w:sz w:val="28"/>
          <w:szCs w:val="28"/>
        </w:rPr>
        <w:t xml:space="preserve"> акционерные общества, акции которых находятся в муниципальной собственности, иные юридические лица и граждане вправе направлять в администрацию </w:t>
      </w:r>
      <w:r w:rsidRPr="00AE586D">
        <w:rPr>
          <w:sz w:val="28"/>
          <w:szCs w:val="28"/>
          <w:lang w:eastAsia="ru-RU"/>
        </w:rPr>
        <w:t>Декабристского муниципального образования</w:t>
      </w:r>
      <w:r w:rsidR="00EA1908" w:rsidRPr="00AE586D">
        <w:rPr>
          <w:sz w:val="28"/>
          <w:szCs w:val="28"/>
        </w:rPr>
        <w:t xml:space="preserve"> свои предложения о приватизации муниципального имущества.</w:t>
      </w:r>
    </w:p>
    <w:p w:rsidR="00EA1908" w:rsidRPr="00AE586D" w:rsidRDefault="00EA1908" w:rsidP="00EA1908">
      <w:pPr>
        <w:pStyle w:val="a9"/>
        <w:spacing w:before="108" w:beforeAutospacing="0" w:after="108"/>
        <w:jc w:val="center"/>
        <w:rPr>
          <w:sz w:val="28"/>
          <w:szCs w:val="28"/>
        </w:rPr>
      </w:pPr>
      <w:r w:rsidRPr="00AE586D">
        <w:rPr>
          <w:b/>
          <w:bCs/>
          <w:sz w:val="28"/>
          <w:szCs w:val="28"/>
        </w:rPr>
        <w:t>4. Способы приватизации муниципального имущества</w:t>
      </w:r>
    </w:p>
    <w:p w:rsidR="00EA1908" w:rsidRPr="00AE586D" w:rsidRDefault="006A2E4F" w:rsidP="006A2E4F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>4.1. Приватизация муниципального имущества осуществляется способами, предусмотренными ст</w:t>
      </w:r>
      <w:r w:rsidR="00535EC4" w:rsidRPr="00AE586D">
        <w:rPr>
          <w:sz w:val="28"/>
          <w:szCs w:val="28"/>
        </w:rPr>
        <w:t>атьей 13 Закона о приватизации.</w:t>
      </w:r>
    </w:p>
    <w:p w:rsidR="00535EC4" w:rsidRPr="00AE586D" w:rsidRDefault="006A2E4F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535EC4" w:rsidRPr="00AE586D">
        <w:rPr>
          <w:sz w:val="28"/>
          <w:szCs w:val="28"/>
        </w:rPr>
        <w:t>4.</w:t>
      </w:r>
      <w:r w:rsidR="00FF2B68" w:rsidRPr="00AE586D">
        <w:rPr>
          <w:sz w:val="28"/>
          <w:szCs w:val="28"/>
        </w:rPr>
        <w:t>2</w:t>
      </w:r>
      <w:r w:rsidR="00535EC4" w:rsidRPr="00AE586D">
        <w:rPr>
          <w:sz w:val="28"/>
          <w:szCs w:val="28"/>
        </w:rPr>
        <w:t xml:space="preserve">. Продажа муниципального имущества способами, установленными </w:t>
      </w:r>
      <w:hyperlink w:anchor="sub_18" w:history="1">
        <w:r w:rsidR="00535EC4" w:rsidRPr="00AE586D">
          <w:rPr>
            <w:sz w:val="28"/>
            <w:szCs w:val="28"/>
          </w:rPr>
          <w:t>статьями 18 - 20</w:t>
        </w:r>
      </w:hyperlink>
      <w:r w:rsidR="00535EC4" w:rsidRPr="00AE586D">
        <w:rPr>
          <w:sz w:val="28"/>
          <w:szCs w:val="28"/>
        </w:rPr>
        <w:t xml:space="preserve">, </w:t>
      </w:r>
      <w:hyperlink w:anchor="sub_23" w:history="1">
        <w:r w:rsidR="00535EC4" w:rsidRPr="00AE586D">
          <w:rPr>
            <w:sz w:val="28"/>
            <w:szCs w:val="28"/>
          </w:rPr>
          <w:t>23</w:t>
        </w:r>
      </w:hyperlink>
      <w:r w:rsidR="00535EC4" w:rsidRPr="00AE586D">
        <w:rPr>
          <w:sz w:val="28"/>
          <w:szCs w:val="28"/>
        </w:rPr>
        <w:t xml:space="preserve">, </w:t>
      </w:r>
      <w:hyperlink w:anchor="sub_24" w:history="1">
        <w:r w:rsidR="00535EC4" w:rsidRPr="00AE586D">
          <w:rPr>
            <w:sz w:val="28"/>
            <w:szCs w:val="28"/>
          </w:rPr>
          <w:t>24</w:t>
        </w:r>
      </w:hyperlink>
      <w:r w:rsidR="00535EC4" w:rsidRPr="00AE586D">
        <w:rPr>
          <w:sz w:val="28"/>
          <w:szCs w:val="28"/>
        </w:rPr>
        <w:t xml:space="preserve"> Закона о приватизации, осуществляется в электронной форме. Положения указанных статей в части проведения продажи муниципального имущества применяются с учетом особенностей, установленных статьей 32.1 Закона о приватизации.</w:t>
      </w:r>
    </w:p>
    <w:p w:rsidR="00EA1908" w:rsidRPr="00AE586D" w:rsidRDefault="00EA1908" w:rsidP="00EA1908">
      <w:pPr>
        <w:pStyle w:val="a9"/>
        <w:spacing w:after="0"/>
        <w:ind w:firstLine="720"/>
        <w:jc w:val="center"/>
        <w:rPr>
          <w:b/>
          <w:sz w:val="28"/>
          <w:szCs w:val="28"/>
        </w:rPr>
      </w:pPr>
      <w:r w:rsidRPr="00AE586D">
        <w:rPr>
          <w:b/>
          <w:bCs/>
          <w:color w:val="000080"/>
          <w:sz w:val="28"/>
          <w:szCs w:val="28"/>
        </w:rPr>
        <w:t>5.</w:t>
      </w:r>
      <w:r w:rsidRPr="00AE586D">
        <w:rPr>
          <w:sz w:val="28"/>
          <w:szCs w:val="28"/>
        </w:rPr>
        <w:t xml:space="preserve"> </w:t>
      </w:r>
      <w:r w:rsidRPr="00AE586D">
        <w:rPr>
          <w:b/>
          <w:sz w:val="28"/>
          <w:szCs w:val="28"/>
        </w:rPr>
        <w:t>Порядок принятия решений об условиях приватизации муниципального имущества</w:t>
      </w:r>
    </w:p>
    <w:p w:rsidR="00EA1908" w:rsidRPr="00AE586D" w:rsidRDefault="006A2E4F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>5.1. Решение об условиях приватизации муниципального имущества принимается в соответствии с прогнозным планом (программой) приватизации муниципального имущества и с учетом требований пункта 4.1. настоящего Положения.</w:t>
      </w:r>
    </w:p>
    <w:p w:rsidR="00535EC4" w:rsidRPr="00AE586D" w:rsidRDefault="006A2E4F" w:rsidP="00535EC4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535EC4" w:rsidRPr="00AE586D">
        <w:rPr>
          <w:sz w:val="28"/>
          <w:szCs w:val="28"/>
        </w:rPr>
        <w:t xml:space="preserve">5.2. В случае если аукцион по продаже муниципального имущества признан несостоявшимся, то решение о продаже имущества посредством публичного предложения, продажи без объявления цены в текущем году </w:t>
      </w:r>
      <w:r w:rsidR="00535EC4" w:rsidRPr="00AE586D">
        <w:rPr>
          <w:sz w:val="28"/>
          <w:szCs w:val="28"/>
        </w:rPr>
        <w:lastRenderedPageBreak/>
        <w:t xml:space="preserve">принимается Администрацией </w:t>
      </w:r>
      <w:r w:rsidRPr="00AE586D">
        <w:rPr>
          <w:sz w:val="28"/>
          <w:szCs w:val="28"/>
          <w:lang w:eastAsia="ru-RU"/>
        </w:rPr>
        <w:t>Декабристского муниципального образования</w:t>
      </w:r>
      <w:r w:rsidRPr="00AE586D">
        <w:rPr>
          <w:sz w:val="28"/>
          <w:szCs w:val="28"/>
        </w:rPr>
        <w:t xml:space="preserve"> </w:t>
      </w:r>
      <w:r w:rsidR="00535EC4" w:rsidRPr="00AE586D">
        <w:rPr>
          <w:sz w:val="28"/>
          <w:szCs w:val="28"/>
        </w:rPr>
        <w:t>самостоятельно, без внесения изменений в прогнозный план (программу) приватизации имущества.</w:t>
      </w:r>
    </w:p>
    <w:p w:rsidR="00535EC4" w:rsidRPr="00AE586D" w:rsidRDefault="006A2E4F" w:rsidP="00535EC4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535EC4" w:rsidRPr="00AE586D">
        <w:rPr>
          <w:sz w:val="28"/>
          <w:szCs w:val="28"/>
        </w:rPr>
        <w:t xml:space="preserve">5.3. Решение об исключении имущества из прогнозного Плана (программы) приватизации принимается решением </w:t>
      </w:r>
      <w:r w:rsidRPr="00AE586D">
        <w:rPr>
          <w:sz w:val="28"/>
          <w:szCs w:val="28"/>
        </w:rPr>
        <w:t xml:space="preserve">совета депутатов </w:t>
      </w:r>
      <w:r w:rsidRPr="00AE586D">
        <w:rPr>
          <w:sz w:val="28"/>
          <w:szCs w:val="28"/>
          <w:lang w:eastAsia="ru-RU"/>
        </w:rPr>
        <w:t>Декабристского муниципального образования</w:t>
      </w:r>
      <w:r w:rsidR="00535EC4" w:rsidRPr="00AE586D">
        <w:rPr>
          <w:sz w:val="28"/>
          <w:szCs w:val="28"/>
        </w:rPr>
        <w:t>.</w:t>
      </w:r>
    </w:p>
    <w:p w:rsidR="00EA1908" w:rsidRPr="00AE586D" w:rsidRDefault="006A2E4F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>5.</w:t>
      </w:r>
      <w:r w:rsidR="00535EC4" w:rsidRPr="00AE586D">
        <w:rPr>
          <w:sz w:val="28"/>
          <w:szCs w:val="28"/>
        </w:rPr>
        <w:t>4</w:t>
      </w:r>
      <w:r w:rsidR="00EA1908" w:rsidRPr="00AE586D">
        <w:rPr>
          <w:sz w:val="28"/>
          <w:szCs w:val="28"/>
        </w:rPr>
        <w:t xml:space="preserve">. Решение об условиях приватизации муниципальных унитарных предприятий, акций </w:t>
      </w:r>
      <w:r w:rsidR="00C22EF1">
        <w:rPr>
          <w:sz w:val="28"/>
          <w:szCs w:val="28"/>
        </w:rPr>
        <w:t>публичных</w:t>
      </w:r>
      <w:r w:rsidR="00EA1908" w:rsidRPr="00AE586D">
        <w:rPr>
          <w:sz w:val="28"/>
          <w:szCs w:val="28"/>
        </w:rPr>
        <w:t xml:space="preserve"> акционерных обществ, находящихся в муниципальной собственности </w:t>
      </w:r>
      <w:r w:rsidRPr="00AE586D">
        <w:rPr>
          <w:sz w:val="28"/>
          <w:szCs w:val="28"/>
          <w:lang w:eastAsia="ru-RU"/>
        </w:rPr>
        <w:t>Декабристского муниципального образования</w:t>
      </w:r>
      <w:r w:rsidR="00EA1908" w:rsidRPr="00AE586D">
        <w:rPr>
          <w:sz w:val="28"/>
          <w:szCs w:val="28"/>
        </w:rPr>
        <w:t>, иного муниципального имущества, которое планируется приватизиро</w:t>
      </w:r>
      <w:r w:rsidR="002E19B4" w:rsidRPr="00AE586D">
        <w:rPr>
          <w:sz w:val="28"/>
          <w:szCs w:val="28"/>
        </w:rPr>
        <w:t>вать, принимается администрацией</w:t>
      </w:r>
      <w:r w:rsidR="00EA1908" w:rsidRPr="00AE586D">
        <w:rPr>
          <w:sz w:val="28"/>
          <w:szCs w:val="28"/>
        </w:rPr>
        <w:t xml:space="preserve"> </w:t>
      </w:r>
      <w:r w:rsidRPr="00AE586D">
        <w:rPr>
          <w:sz w:val="28"/>
          <w:szCs w:val="28"/>
          <w:lang w:eastAsia="ru-RU"/>
        </w:rPr>
        <w:t>Декабристского муниципального образования</w:t>
      </w:r>
      <w:r w:rsidRPr="00AE586D">
        <w:rPr>
          <w:sz w:val="28"/>
          <w:szCs w:val="28"/>
        </w:rPr>
        <w:t xml:space="preserve"> </w:t>
      </w:r>
      <w:r w:rsidR="00EA1908" w:rsidRPr="00AE586D">
        <w:rPr>
          <w:sz w:val="28"/>
          <w:szCs w:val="28"/>
        </w:rPr>
        <w:t xml:space="preserve">в соответствии с прогнозным планом (программой) приватизации муниципального имущества и оформляется постановлением администрации </w:t>
      </w:r>
      <w:r w:rsidRPr="00AE586D">
        <w:rPr>
          <w:sz w:val="28"/>
          <w:szCs w:val="28"/>
          <w:lang w:eastAsia="ru-RU"/>
        </w:rPr>
        <w:t>Декабристского муниципального образования.</w:t>
      </w:r>
    </w:p>
    <w:p w:rsidR="00EA1908" w:rsidRPr="00AE586D" w:rsidRDefault="006A2E4F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>5.</w:t>
      </w:r>
      <w:r w:rsidR="00535EC4" w:rsidRPr="00AE586D">
        <w:rPr>
          <w:sz w:val="28"/>
          <w:szCs w:val="28"/>
        </w:rPr>
        <w:t>5</w:t>
      </w:r>
      <w:r w:rsidR="00EA1908" w:rsidRPr="00AE586D">
        <w:rPr>
          <w:sz w:val="28"/>
          <w:szCs w:val="28"/>
        </w:rPr>
        <w:t>. В решении об условиях приватизации муниципального имущества должны содержаться следующие сведения:</w:t>
      </w:r>
    </w:p>
    <w:p w:rsidR="00EA1908" w:rsidRPr="00AE586D" w:rsidRDefault="00AE586D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>- наименование имущества и иные позволяющие его индивидуализировать характеристики;</w:t>
      </w:r>
    </w:p>
    <w:p w:rsidR="00EA1908" w:rsidRPr="00AE586D" w:rsidRDefault="00AE586D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>- способ приватизации;</w:t>
      </w:r>
    </w:p>
    <w:p w:rsidR="00EA1908" w:rsidRPr="00AE586D" w:rsidRDefault="00AE586D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>- начальная цена имущества;</w:t>
      </w:r>
    </w:p>
    <w:p w:rsidR="00EA1908" w:rsidRPr="00AE586D" w:rsidRDefault="00AE586D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>- иные необходимые для приватизации имущества сведения.</w:t>
      </w:r>
    </w:p>
    <w:p w:rsidR="00E001CC" w:rsidRPr="00AE586D" w:rsidRDefault="00AE586D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>5.</w:t>
      </w:r>
      <w:r w:rsidR="00535EC4" w:rsidRPr="00AE586D">
        <w:rPr>
          <w:sz w:val="28"/>
          <w:szCs w:val="28"/>
        </w:rPr>
        <w:t>6</w:t>
      </w:r>
      <w:r w:rsidR="00EA1908" w:rsidRPr="00AE586D">
        <w:rPr>
          <w:sz w:val="28"/>
          <w:szCs w:val="28"/>
        </w:rPr>
        <w:t>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EA1908" w:rsidRPr="00AE586D" w:rsidRDefault="00AE586D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>- состав подлежащего приватизации имущественного комплекса муниципального унитарного предприятия, определенный в соответствии с действующим законодательством;</w:t>
      </w:r>
    </w:p>
    <w:p w:rsidR="00EA1908" w:rsidRPr="00AE586D" w:rsidRDefault="00AE586D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>- перечень объектов (в том числе исключительных прав), не подлежащих приватизации в составе имущественного комплекса муници</w:t>
      </w:r>
      <w:r w:rsidR="008F3253" w:rsidRPr="00AE586D">
        <w:rPr>
          <w:sz w:val="28"/>
          <w:szCs w:val="28"/>
        </w:rPr>
        <w:t>пального унитарного предприятия;</w:t>
      </w:r>
    </w:p>
    <w:p w:rsidR="008F3253" w:rsidRPr="00AE586D" w:rsidRDefault="00AE586D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8F3253" w:rsidRPr="00AE586D">
        <w:rPr>
          <w:sz w:val="28"/>
          <w:szCs w:val="28"/>
        </w:rPr>
        <w:t xml:space="preserve">- размер уставного капитала акционерного общества или общества с ограниченной ответственностью, </w:t>
      </w:r>
      <w:proofErr w:type="gramStart"/>
      <w:r w:rsidR="008F3253" w:rsidRPr="00AE586D">
        <w:rPr>
          <w:sz w:val="28"/>
          <w:szCs w:val="28"/>
        </w:rPr>
        <w:t>создаваемых</w:t>
      </w:r>
      <w:proofErr w:type="gramEnd"/>
      <w:r w:rsidR="008F3253" w:rsidRPr="00AE586D">
        <w:rPr>
          <w:sz w:val="28"/>
          <w:szCs w:val="28"/>
        </w:rPr>
        <w:t xml:space="preserve"> посредством преобразования унитарного предприятия;</w:t>
      </w:r>
    </w:p>
    <w:p w:rsidR="008F3253" w:rsidRPr="00AE586D" w:rsidRDefault="00AE586D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8F3253" w:rsidRPr="00AE586D">
        <w:rPr>
          <w:sz w:val="28"/>
          <w:szCs w:val="28"/>
        </w:rPr>
        <w:t>-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EA1908" w:rsidRPr="00AE586D" w:rsidRDefault="00AE586D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>5.</w:t>
      </w:r>
      <w:r w:rsidR="00535EC4" w:rsidRPr="00AE586D">
        <w:rPr>
          <w:sz w:val="28"/>
          <w:szCs w:val="28"/>
        </w:rPr>
        <w:t>7</w:t>
      </w:r>
      <w:r w:rsidR="00EA1908" w:rsidRPr="00AE586D">
        <w:rPr>
          <w:sz w:val="28"/>
          <w:szCs w:val="28"/>
        </w:rPr>
        <w:t xml:space="preserve">. Со дня утверждения прогнозного плана (программы) приватизации муниципального имущества и до момента перехода права собственности на приватизируемое имущество к покупателю имущественного комплекса муниципального унитарного предприятия или момента государственной регистрации созданного открытого акционерного общества, муниципальное унитарное предприятие не вправе без согласия администрации </w:t>
      </w:r>
      <w:r w:rsidRPr="00AE586D">
        <w:rPr>
          <w:sz w:val="28"/>
          <w:szCs w:val="28"/>
          <w:lang w:eastAsia="ru-RU"/>
        </w:rPr>
        <w:t>Декабристского муниципального образования</w:t>
      </w:r>
      <w:r w:rsidR="00EA1908" w:rsidRPr="00AE586D">
        <w:rPr>
          <w:sz w:val="28"/>
          <w:szCs w:val="28"/>
        </w:rPr>
        <w:t>:</w:t>
      </w:r>
    </w:p>
    <w:p w:rsidR="006314B7" w:rsidRPr="00AE586D" w:rsidRDefault="00AE586D" w:rsidP="00FF2B6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sub_3142"/>
      <w:r w:rsidRPr="00AE586D">
        <w:rPr>
          <w:sz w:val="28"/>
          <w:szCs w:val="28"/>
        </w:rPr>
        <w:lastRenderedPageBreak/>
        <w:tab/>
      </w:r>
      <w:r w:rsidR="00FF2B68" w:rsidRPr="00AE586D">
        <w:rPr>
          <w:sz w:val="28"/>
          <w:szCs w:val="28"/>
        </w:rPr>
        <w:t xml:space="preserve">- </w:t>
      </w:r>
      <w:r w:rsidR="006314B7" w:rsidRPr="00AE586D">
        <w:rPr>
          <w:sz w:val="28"/>
          <w:szCs w:val="28"/>
        </w:rPr>
        <w:t>сокращать численность работников указанного унитарного предприятия;</w:t>
      </w:r>
    </w:p>
    <w:p w:rsidR="006314B7" w:rsidRPr="00AE586D" w:rsidRDefault="00AE586D" w:rsidP="00FF2B6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3143"/>
      <w:bookmarkEnd w:id="0"/>
      <w:r w:rsidRPr="00AE586D">
        <w:rPr>
          <w:sz w:val="28"/>
          <w:szCs w:val="28"/>
        </w:rPr>
        <w:tab/>
      </w:r>
      <w:proofErr w:type="gramStart"/>
      <w:r w:rsidR="00FF2B68" w:rsidRPr="00AE586D">
        <w:rPr>
          <w:sz w:val="28"/>
          <w:szCs w:val="28"/>
        </w:rPr>
        <w:t xml:space="preserve">- </w:t>
      </w:r>
      <w:r w:rsidR="006314B7" w:rsidRPr="00AE586D">
        <w:rPr>
          <w:sz w:val="28"/>
          <w:szCs w:val="28"/>
        </w:rPr>
        <w:t xml:space="preserve"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</w:t>
      </w:r>
      <w:hyperlink r:id="rId7" w:history="1">
        <w:r w:rsidR="006314B7" w:rsidRPr="00AE586D">
          <w:rPr>
            <w:sz w:val="28"/>
            <w:szCs w:val="28"/>
          </w:rPr>
          <w:t>минимальный размер оплаты труда</w:t>
        </w:r>
      </w:hyperlink>
      <w:r w:rsidR="006314B7" w:rsidRPr="00AE586D">
        <w:rPr>
          <w:sz w:val="28"/>
          <w:szCs w:val="28"/>
        </w:rPr>
        <w:t>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</w:t>
      </w:r>
      <w:proofErr w:type="gramEnd"/>
      <w:r w:rsidR="006314B7" w:rsidRPr="00AE586D">
        <w:rPr>
          <w:sz w:val="28"/>
          <w:szCs w:val="28"/>
        </w:rPr>
        <w:t xml:space="preserve">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</w:t>
      </w:r>
      <w:proofErr w:type="gramStart"/>
      <w:r w:rsidR="006314B7" w:rsidRPr="00AE586D">
        <w:rPr>
          <w:sz w:val="28"/>
          <w:szCs w:val="28"/>
        </w:rPr>
        <w:t>размер оплаты труда</w:t>
      </w:r>
      <w:proofErr w:type="gramEnd"/>
      <w:r w:rsidR="006314B7" w:rsidRPr="00AE586D">
        <w:rPr>
          <w:sz w:val="28"/>
          <w:szCs w:val="28"/>
        </w:rPr>
        <w:t>;</w:t>
      </w:r>
    </w:p>
    <w:bookmarkEnd w:id="1"/>
    <w:p w:rsidR="006314B7" w:rsidRPr="00AE586D" w:rsidRDefault="00AE586D" w:rsidP="00FF2B6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FF2B68" w:rsidRPr="00AE586D">
        <w:rPr>
          <w:sz w:val="28"/>
          <w:szCs w:val="28"/>
        </w:rPr>
        <w:t xml:space="preserve">- </w:t>
      </w:r>
      <w:r w:rsidR="006314B7" w:rsidRPr="00AE586D">
        <w:rPr>
          <w:sz w:val="28"/>
          <w:szCs w:val="28"/>
        </w:rPr>
        <w:t>получать кредиты;</w:t>
      </w:r>
    </w:p>
    <w:p w:rsidR="006314B7" w:rsidRPr="00AE586D" w:rsidRDefault="00AE586D" w:rsidP="00FF2B6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sub_49"/>
      <w:r w:rsidRPr="00AE586D">
        <w:rPr>
          <w:sz w:val="28"/>
          <w:szCs w:val="28"/>
        </w:rPr>
        <w:tab/>
      </w:r>
      <w:r w:rsidR="00FF2B68" w:rsidRPr="00AE586D">
        <w:rPr>
          <w:sz w:val="28"/>
          <w:szCs w:val="28"/>
        </w:rPr>
        <w:t xml:space="preserve">- </w:t>
      </w:r>
      <w:r w:rsidR="006314B7" w:rsidRPr="00AE586D">
        <w:rPr>
          <w:sz w:val="28"/>
          <w:szCs w:val="28"/>
        </w:rPr>
        <w:t>осуществлять выпуск ценных бумаг;</w:t>
      </w:r>
    </w:p>
    <w:bookmarkEnd w:id="2"/>
    <w:p w:rsidR="00FF2B68" w:rsidRPr="00AE586D" w:rsidRDefault="00AE586D" w:rsidP="00AE586D">
      <w:pPr>
        <w:suppressAutoHyphens w:val="0"/>
        <w:autoSpaceDE w:val="0"/>
        <w:autoSpaceDN w:val="0"/>
        <w:adjustRightInd w:val="0"/>
        <w:jc w:val="both"/>
        <w:rPr>
          <w:b/>
          <w:bCs/>
          <w:color w:val="000080"/>
          <w:sz w:val="28"/>
          <w:szCs w:val="28"/>
        </w:rPr>
      </w:pPr>
      <w:r w:rsidRPr="00AE586D">
        <w:rPr>
          <w:sz w:val="28"/>
          <w:szCs w:val="28"/>
        </w:rPr>
        <w:tab/>
      </w:r>
      <w:r w:rsidR="00FF2B68" w:rsidRPr="00AE586D">
        <w:rPr>
          <w:sz w:val="28"/>
          <w:szCs w:val="28"/>
        </w:rPr>
        <w:t xml:space="preserve">- </w:t>
      </w:r>
      <w:r w:rsidR="006314B7" w:rsidRPr="00AE586D">
        <w:rPr>
          <w:sz w:val="28"/>
          <w:szCs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EA1908" w:rsidRPr="00AE586D" w:rsidRDefault="00EA1908" w:rsidP="00FF2B68">
      <w:pPr>
        <w:pStyle w:val="a9"/>
        <w:spacing w:after="0"/>
        <w:ind w:firstLine="720"/>
        <w:jc w:val="center"/>
        <w:rPr>
          <w:b/>
          <w:sz w:val="28"/>
          <w:szCs w:val="28"/>
        </w:rPr>
      </w:pPr>
      <w:r w:rsidRPr="00AE586D">
        <w:rPr>
          <w:b/>
          <w:bCs/>
          <w:color w:val="000080"/>
          <w:sz w:val="28"/>
          <w:szCs w:val="28"/>
        </w:rPr>
        <w:t>6.</w:t>
      </w:r>
      <w:r w:rsidRPr="00AE586D">
        <w:rPr>
          <w:sz w:val="28"/>
          <w:szCs w:val="28"/>
        </w:rPr>
        <w:t xml:space="preserve"> </w:t>
      </w:r>
      <w:r w:rsidRPr="00AE586D">
        <w:rPr>
          <w:b/>
          <w:sz w:val="28"/>
          <w:szCs w:val="28"/>
        </w:rPr>
        <w:t>Особенности участия субъектов малого и среднего предпринимательства в приватизации муниципального имущества.</w:t>
      </w:r>
    </w:p>
    <w:p w:rsidR="00EA1908" w:rsidRPr="00AE586D" w:rsidRDefault="00EA1908" w:rsidP="00EA1908">
      <w:pPr>
        <w:pStyle w:val="a9"/>
        <w:spacing w:after="0"/>
        <w:ind w:firstLine="720"/>
        <w:jc w:val="both"/>
        <w:rPr>
          <w:sz w:val="28"/>
          <w:szCs w:val="28"/>
        </w:rPr>
      </w:pPr>
      <w:r w:rsidRPr="00AE586D">
        <w:rPr>
          <w:sz w:val="28"/>
          <w:szCs w:val="28"/>
        </w:rPr>
        <w:t xml:space="preserve">6.1. </w:t>
      </w:r>
      <w:proofErr w:type="gramStart"/>
      <w:r w:rsidRPr="00AE586D">
        <w:rPr>
          <w:sz w:val="28"/>
          <w:szCs w:val="28"/>
        </w:rPr>
        <w:t>Особенности участия субъектов малого и среднего предпринимательства в приватизации арендуемого муниципального недвижи</w:t>
      </w:r>
      <w:r w:rsidR="00FF2B68" w:rsidRPr="00AE586D">
        <w:rPr>
          <w:sz w:val="28"/>
          <w:szCs w:val="28"/>
        </w:rPr>
        <w:t>мого имущества устанавливается Ф</w:t>
      </w:r>
      <w:r w:rsidRPr="00AE586D">
        <w:rPr>
          <w:sz w:val="28"/>
          <w:szCs w:val="28"/>
        </w:rPr>
        <w:t>едеральным закон</w:t>
      </w:r>
      <w:r w:rsidR="00FF2B68" w:rsidRPr="00AE586D">
        <w:rPr>
          <w:sz w:val="28"/>
          <w:szCs w:val="28"/>
        </w:rPr>
        <w:t>ом от 22.07.2008 г. №</w:t>
      </w:r>
      <w:r w:rsidR="00AE586D" w:rsidRPr="00AE586D">
        <w:rPr>
          <w:sz w:val="28"/>
          <w:szCs w:val="28"/>
        </w:rPr>
        <w:t xml:space="preserve"> </w:t>
      </w:r>
      <w:r w:rsidR="00FF2B68" w:rsidRPr="00AE586D">
        <w:rPr>
          <w:sz w:val="28"/>
          <w:szCs w:val="28"/>
        </w:rPr>
        <w:t>159-ФЗ</w:t>
      </w:r>
      <w:r w:rsidR="00817244" w:rsidRPr="00AE586D">
        <w:rPr>
          <w:sz w:val="28"/>
          <w:szCs w:val="28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EA1908" w:rsidRPr="00AE586D" w:rsidRDefault="00EA1908" w:rsidP="00EA1908">
      <w:pPr>
        <w:pStyle w:val="a9"/>
        <w:spacing w:before="108" w:beforeAutospacing="0" w:after="108"/>
        <w:jc w:val="center"/>
        <w:rPr>
          <w:sz w:val="28"/>
          <w:szCs w:val="28"/>
        </w:rPr>
      </w:pPr>
      <w:r w:rsidRPr="00AE586D">
        <w:rPr>
          <w:b/>
          <w:bCs/>
          <w:sz w:val="28"/>
          <w:szCs w:val="28"/>
        </w:rPr>
        <w:t xml:space="preserve">7. </w:t>
      </w:r>
      <w:proofErr w:type="gramStart"/>
      <w:r w:rsidRPr="00AE586D">
        <w:rPr>
          <w:b/>
          <w:bCs/>
          <w:sz w:val="28"/>
          <w:szCs w:val="28"/>
        </w:rPr>
        <w:t>Информационное</w:t>
      </w:r>
      <w:proofErr w:type="gramEnd"/>
      <w:r w:rsidRPr="00AE586D">
        <w:rPr>
          <w:b/>
          <w:bCs/>
          <w:sz w:val="28"/>
          <w:szCs w:val="28"/>
        </w:rPr>
        <w:t xml:space="preserve"> обеспечение приватизации муниципального имущества</w:t>
      </w:r>
    </w:p>
    <w:p w:rsidR="00EA1908" w:rsidRPr="00AE586D" w:rsidRDefault="00AE586D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 xml:space="preserve">7.1. </w:t>
      </w:r>
      <w:proofErr w:type="gramStart"/>
      <w:r w:rsidR="00EA1908" w:rsidRPr="00AE586D">
        <w:rPr>
          <w:sz w:val="28"/>
          <w:szCs w:val="28"/>
        </w:rPr>
        <w:t>Прогнозный план (программа) приватизации муниципального имущества, отчет о выполнении прогнозного плана (программы) приватизации муниципального имущества за прошедший год, а так же информация о приватизации муниципального имущества способами, предусмотренными Законом о приватизации, результаты сделок приватизации муниципального имущества</w:t>
      </w:r>
      <w:r w:rsidR="00630305" w:rsidRPr="00AE586D">
        <w:rPr>
          <w:sz w:val="28"/>
          <w:szCs w:val="28"/>
        </w:rPr>
        <w:t>, решения об условиях приватизации муниципального имущества</w:t>
      </w:r>
      <w:r w:rsidR="00EA1908" w:rsidRPr="00AE586D">
        <w:rPr>
          <w:sz w:val="28"/>
          <w:szCs w:val="28"/>
        </w:rPr>
        <w:t xml:space="preserve"> подлежат размещению на официальн</w:t>
      </w:r>
      <w:r w:rsidR="00630305" w:rsidRPr="00AE586D">
        <w:rPr>
          <w:sz w:val="28"/>
          <w:szCs w:val="28"/>
        </w:rPr>
        <w:t>ом</w:t>
      </w:r>
      <w:r w:rsidR="00EA1908" w:rsidRPr="00AE586D">
        <w:rPr>
          <w:sz w:val="28"/>
          <w:szCs w:val="28"/>
        </w:rPr>
        <w:t xml:space="preserve"> сайт</w:t>
      </w:r>
      <w:r w:rsidR="00630305" w:rsidRPr="00AE586D">
        <w:rPr>
          <w:sz w:val="28"/>
          <w:szCs w:val="28"/>
        </w:rPr>
        <w:t>е Российской Федерации</w:t>
      </w:r>
      <w:r w:rsidR="00EA1908" w:rsidRPr="00AE586D">
        <w:rPr>
          <w:sz w:val="28"/>
          <w:szCs w:val="28"/>
        </w:rPr>
        <w:t xml:space="preserve"> в сети «Интернет»</w:t>
      </w:r>
      <w:r w:rsidR="00630305" w:rsidRPr="00AE586D">
        <w:rPr>
          <w:sz w:val="28"/>
          <w:szCs w:val="28"/>
        </w:rPr>
        <w:t xml:space="preserve"> для размещения информации о проведении торгов</w:t>
      </w:r>
      <w:r w:rsidR="00EA1908" w:rsidRPr="00AE586D">
        <w:rPr>
          <w:sz w:val="28"/>
          <w:szCs w:val="28"/>
        </w:rPr>
        <w:t>, определенны</w:t>
      </w:r>
      <w:r w:rsidR="00630305" w:rsidRPr="00AE586D">
        <w:rPr>
          <w:sz w:val="28"/>
          <w:szCs w:val="28"/>
        </w:rPr>
        <w:t>й</w:t>
      </w:r>
      <w:r w:rsidR="00EA1908" w:rsidRPr="00AE586D">
        <w:rPr>
          <w:sz w:val="28"/>
          <w:szCs w:val="28"/>
        </w:rPr>
        <w:t xml:space="preserve"> в</w:t>
      </w:r>
      <w:proofErr w:type="gramEnd"/>
      <w:r w:rsidR="00EA1908" w:rsidRPr="00AE586D">
        <w:rPr>
          <w:sz w:val="28"/>
          <w:szCs w:val="28"/>
        </w:rPr>
        <w:t xml:space="preserve"> </w:t>
      </w:r>
      <w:proofErr w:type="gramStart"/>
      <w:r w:rsidR="00EA1908" w:rsidRPr="00AE586D">
        <w:rPr>
          <w:sz w:val="28"/>
          <w:szCs w:val="28"/>
        </w:rPr>
        <w:t>соотве</w:t>
      </w:r>
      <w:r w:rsidR="0020020D" w:rsidRPr="00AE586D">
        <w:rPr>
          <w:sz w:val="28"/>
          <w:szCs w:val="28"/>
        </w:rPr>
        <w:t>тствии</w:t>
      </w:r>
      <w:proofErr w:type="gramEnd"/>
      <w:r w:rsidR="0020020D" w:rsidRPr="00AE586D">
        <w:rPr>
          <w:sz w:val="28"/>
          <w:szCs w:val="28"/>
        </w:rPr>
        <w:t xml:space="preserve"> с Законом о приватизации, а также на официальном сайте администрации ЕМР.</w:t>
      </w:r>
    </w:p>
    <w:p w:rsidR="00EA1908" w:rsidRPr="00AE586D" w:rsidRDefault="00AE586D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lastRenderedPageBreak/>
        <w:tab/>
      </w:r>
      <w:r w:rsidR="00EA1908" w:rsidRPr="00AE586D">
        <w:rPr>
          <w:sz w:val="28"/>
          <w:szCs w:val="28"/>
        </w:rPr>
        <w:t xml:space="preserve">7.2. </w:t>
      </w:r>
      <w:proofErr w:type="gramStart"/>
      <w:r w:rsidR="008F3253" w:rsidRPr="00AE586D">
        <w:rPr>
          <w:sz w:val="28"/>
          <w:szCs w:val="28"/>
        </w:rPr>
        <w:t>Отдел по управлению муниципальным имуществом, земельным ресурсам и экономической политики администрации ЕМР в срок до 1 марта следующего за отчетным периодом года направляет на утверждение в районное Собрание Ершовского муниципального района отчет о результатах приватизации муниципаль</w:t>
      </w:r>
      <w:r w:rsidR="0020020D" w:rsidRPr="00AE586D">
        <w:rPr>
          <w:sz w:val="28"/>
          <w:szCs w:val="28"/>
        </w:rPr>
        <w:t>ного имущества за прошедший год, а также предложения о внесении дополнений в прогнозный план (программу) текущего года, касающихся муниципального имущества, приватизация которых не была осуществлена</w:t>
      </w:r>
      <w:proofErr w:type="gramEnd"/>
      <w:r w:rsidR="0020020D" w:rsidRPr="00AE586D">
        <w:rPr>
          <w:sz w:val="28"/>
          <w:szCs w:val="28"/>
        </w:rPr>
        <w:t xml:space="preserve"> в истекшем году.</w:t>
      </w:r>
    </w:p>
    <w:p w:rsidR="00EA1908" w:rsidRPr="00AE586D" w:rsidRDefault="00EA1908" w:rsidP="00AE586D">
      <w:pPr>
        <w:pStyle w:val="a9"/>
        <w:spacing w:before="108" w:beforeAutospacing="0" w:after="108"/>
        <w:jc w:val="center"/>
        <w:rPr>
          <w:sz w:val="28"/>
          <w:szCs w:val="28"/>
        </w:rPr>
      </w:pPr>
      <w:r w:rsidRPr="00AE586D">
        <w:rPr>
          <w:b/>
          <w:bCs/>
          <w:sz w:val="28"/>
          <w:szCs w:val="28"/>
        </w:rPr>
        <w:t>8. Порядок оплаты муниципального имущества и распределения денежных средств от его продажи</w:t>
      </w:r>
    </w:p>
    <w:p w:rsidR="00EA1908" w:rsidRPr="00AE586D" w:rsidRDefault="00AE586D" w:rsidP="00AE586D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>8.1. Оплата приобретаемого покупателем муниципального имущества производится единовременно.</w:t>
      </w:r>
    </w:p>
    <w:p w:rsidR="00EA1908" w:rsidRPr="00AE586D" w:rsidRDefault="00AE586D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 xml:space="preserve">8.2. Единовременная оплата муниципального имущества производится с момента заключения договора купли-продажи в сроки, установленные для каждого способа приватизации муниципального имущества, </w:t>
      </w:r>
      <w:proofErr w:type="gramStart"/>
      <w:r w:rsidR="00EA1908" w:rsidRPr="00AE586D">
        <w:rPr>
          <w:sz w:val="28"/>
          <w:szCs w:val="28"/>
        </w:rPr>
        <w:t>согласно Закона</w:t>
      </w:r>
      <w:proofErr w:type="gramEnd"/>
      <w:r w:rsidR="00EA1908" w:rsidRPr="00AE586D">
        <w:rPr>
          <w:sz w:val="28"/>
          <w:szCs w:val="28"/>
        </w:rPr>
        <w:t xml:space="preserve"> о приватизации.</w:t>
      </w:r>
    </w:p>
    <w:p w:rsidR="0053795E" w:rsidRPr="00AE586D" w:rsidRDefault="0053795E" w:rsidP="00EA1908">
      <w:pPr>
        <w:jc w:val="both"/>
        <w:rPr>
          <w:sz w:val="28"/>
          <w:szCs w:val="28"/>
        </w:rPr>
      </w:pPr>
    </w:p>
    <w:p w:rsidR="00EA1908" w:rsidRPr="00AE586D" w:rsidRDefault="00EA1908" w:rsidP="00817244">
      <w:pPr>
        <w:pStyle w:val="a9"/>
        <w:spacing w:after="0"/>
        <w:ind w:firstLine="720"/>
        <w:jc w:val="center"/>
        <w:rPr>
          <w:b/>
          <w:sz w:val="28"/>
          <w:szCs w:val="28"/>
        </w:rPr>
      </w:pPr>
      <w:r w:rsidRPr="00AE586D">
        <w:rPr>
          <w:b/>
          <w:bCs/>
          <w:color w:val="000080"/>
          <w:sz w:val="28"/>
          <w:szCs w:val="28"/>
        </w:rPr>
        <w:t>9.</w:t>
      </w:r>
      <w:r w:rsidRPr="00AE586D">
        <w:rPr>
          <w:sz w:val="28"/>
          <w:szCs w:val="28"/>
        </w:rPr>
        <w:t xml:space="preserve"> </w:t>
      </w:r>
      <w:r w:rsidRPr="00AE586D">
        <w:rPr>
          <w:b/>
          <w:sz w:val="28"/>
          <w:szCs w:val="28"/>
        </w:rPr>
        <w:t>Распределение денежных средств от приватизации муниципального имущества</w:t>
      </w:r>
    </w:p>
    <w:p w:rsidR="00EA1908" w:rsidRPr="00AE586D" w:rsidRDefault="00AE586D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>9.1. Денежными средствами, полученными от продажи муниципального имущества, являются денежные средства, полученные от покупателей в счет оплаты муниципального имущества.</w:t>
      </w:r>
    </w:p>
    <w:p w:rsidR="00EA1908" w:rsidRPr="00AE586D" w:rsidRDefault="00AE586D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 xml:space="preserve">9.2.Покупатели перечисляют денежные средства в счет оплаты муниципального имущества непосредственно в бюджет </w:t>
      </w:r>
      <w:r w:rsidRPr="00AE586D">
        <w:rPr>
          <w:sz w:val="28"/>
          <w:szCs w:val="28"/>
          <w:lang w:eastAsia="ru-RU"/>
        </w:rPr>
        <w:t>Декабристского муниципального образования</w:t>
      </w:r>
      <w:r w:rsidR="00EA1908" w:rsidRPr="00AE586D">
        <w:rPr>
          <w:sz w:val="28"/>
          <w:szCs w:val="28"/>
        </w:rPr>
        <w:t>.</w:t>
      </w:r>
    </w:p>
    <w:p w:rsidR="00EA1908" w:rsidRPr="00AE586D" w:rsidRDefault="00EA1908" w:rsidP="00EA1908">
      <w:pPr>
        <w:pStyle w:val="a9"/>
        <w:spacing w:after="0"/>
        <w:ind w:firstLine="720"/>
        <w:jc w:val="center"/>
        <w:rPr>
          <w:sz w:val="28"/>
          <w:szCs w:val="28"/>
        </w:rPr>
      </w:pPr>
      <w:r w:rsidRPr="00AE586D">
        <w:rPr>
          <w:b/>
          <w:bCs/>
          <w:color w:val="000080"/>
          <w:sz w:val="28"/>
          <w:szCs w:val="28"/>
        </w:rPr>
        <w:t>10.</w:t>
      </w:r>
      <w:r w:rsidRPr="00AE586D">
        <w:rPr>
          <w:sz w:val="28"/>
          <w:szCs w:val="28"/>
        </w:rPr>
        <w:t xml:space="preserve"> </w:t>
      </w:r>
      <w:r w:rsidRPr="00AE586D">
        <w:rPr>
          <w:b/>
          <w:sz w:val="28"/>
          <w:szCs w:val="28"/>
        </w:rPr>
        <w:t>Размеры и виды затрат на приватизацию муниципального имущества</w:t>
      </w:r>
    </w:p>
    <w:p w:rsidR="00EA1908" w:rsidRPr="00AE586D" w:rsidRDefault="00AE586D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>10.1. Расходование средств на организацию и проведение приватизации муниципального имущества осуществляется по следующим видам затрат:</w:t>
      </w:r>
    </w:p>
    <w:p w:rsidR="00EA1908" w:rsidRPr="00AE586D" w:rsidRDefault="00AE586D" w:rsidP="00EA1908">
      <w:pPr>
        <w:jc w:val="both"/>
        <w:rPr>
          <w:b/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 xml:space="preserve"> - подготовка имущества к продаже, в том числе проведение технической инвентаризации, землеустроительных работ и межевания;</w:t>
      </w:r>
    </w:p>
    <w:p w:rsidR="00EA1908" w:rsidRPr="00AE586D" w:rsidRDefault="00AE586D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 xml:space="preserve"> - оценка имущества для определения его рыночной стоимости и установления начальной цены;</w:t>
      </w:r>
    </w:p>
    <w:p w:rsidR="00EA1908" w:rsidRPr="00AE586D" w:rsidRDefault="00AE586D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 xml:space="preserve"> - оплата услуг держателей реестров владельцев ценных бумаг (регистраторов) по внесению данных в реестр и выдаче выписок из реестра, оплата услуг депозитариев, прочие расходы, связанные с оформлением прав на </w:t>
      </w:r>
      <w:proofErr w:type="gramStart"/>
      <w:r w:rsidR="00EA1908" w:rsidRPr="00AE586D">
        <w:rPr>
          <w:sz w:val="28"/>
          <w:szCs w:val="28"/>
        </w:rPr>
        <w:t>муниципальное</w:t>
      </w:r>
      <w:proofErr w:type="gramEnd"/>
      <w:r w:rsidR="00EA1908" w:rsidRPr="00AE586D">
        <w:rPr>
          <w:sz w:val="28"/>
          <w:szCs w:val="28"/>
        </w:rPr>
        <w:t xml:space="preserve"> имущество, а также с осуществлением </w:t>
      </w:r>
      <w:r w:rsidRPr="00AE586D">
        <w:rPr>
          <w:sz w:val="28"/>
          <w:szCs w:val="28"/>
        </w:rPr>
        <w:t>Декабристским муниципальным образованием</w:t>
      </w:r>
      <w:r w:rsidR="00EA1908" w:rsidRPr="00AE586D">
        <w:rPr>
          <w:sz w:val="28"/>
          <w:szCs w:val="28"/>
        </w:rPr>
        <w:t xml:space="preserve"> прав акционера;</w:t>
      </w:r>
    </w:p>
    <w:p w:rsidR="00EA1908" w:rsidRPr="00AE586D" w:rsidRDefault="00AE586D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>- организация продажи имущества, включая привлечение с этой целью профессиональных участников рынка ценных бумаг и иных лиц;</w:t>
      </w:r>
    </w:p>
    <w:p w:rsidR="00EA1908" w:rsidRPr="00AE586D" w:rsidRDefault="00AE586D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lastRenderedPageBreak/>
        <w:tab/>
      </w:r>
      <w:r w:rsidR="00EA1908" w:rsidRPr="00AE586D">
        <w:rPr>
          <w:sz w:val="28"/>
          <w:szCs w:val="28"/>
        </w:rPr>
        <w:t xml:space="preserve"> - рекламирование, а также публикация информационных сообщений о продаже и результатах сделок приватизации имущества в определенных в установленном порядке средствах массовой информации.</w:t>
      </w:r>
    </w:p>
    <w:p w:rsidR="00EA1908" w:rsidRDefault="00AE586D" w:rsidP="00AE586D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 xml:space="preserve">10.2. Размер затрат на организацию и проведение приватизации муниципального имущества не может превышать фактических расходов по видам затрат,  указанных  в </w:t>
      </w:r>
      <w:hyperlink r:id="rId8" w:anchor="sub_131" w:history="1">
        <w:r w:rsidR="00EA1908" w:rsidRPr="00AE586D">
          <w:rPr>
            <w:rStyle w:val="a8"/>
            <w:color w:val="008000"/>
            <w:sz w:val="28"/>
            <w:szCs w:val="28"/>
          </w:rPr>
          <w:t>п. 10.1</w:t>
        </w:r>
      </w:hyperlink>
      <w:r w:rsidR="00EA1908" w:rsidRPr="00AE586D">
        <w:rPr>
          <w:sz w:val="28"/>
          <w:szCs w:val="28"/>
        </w:rPr>
        <w:t xml:space="preserve"> настоящей статьи.</w:t>
      </w:r>
    </w:p>
    <w:sectPr w:rsidR="00EA1908" w:rsidSect="00C22EF1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5C87F84"/>
    <w:multiLevelType w:val="hybridMultilevel"/>
    <w:tmpl w:val="05F0180C"/>
    <w:lvl w:ilvl="0" w:tplc="5BB6D264">
      <w:start w:val="1"/>
      <w:numFmt w:val="decimal"/>
      <w:lvlText w:val="%1."/>
      <w:lvlJc w:val="left"/>
      <w:pPr>
        <w:ind w:left="1812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9FB"/>
    <w:rsid w:val="00085DD1"/>
    <w:rsid w:val="00087FF3"/>
    <w:rsid w:val="000B4BB8"/>
    <w:rsid w:val="0019318A"/>
    <w:rsid w:val="001C20D9"/>
    <w:rsid w:val="001F16E4"/>
    <w:rsid w:val="001F39CF"/>
    <w:rsid w:val="0020020D"/>
    <w:rsid w:val="00294239"/>
    <w:rsid w:val="00295EE0"/>
    <w:rsid w:val="002D3B4C"/>
    <w:rsid w:val="002E19B4"/>
    <w:rsid w:val="002F62CA"/>
    <w:rsid w:val="003B0E91"/>
    <w:rsid w:val="003B30AB"/>
    <w:rsid w:val="003B4BDC"/>
    <w:rsid w:val="003F3E11"/>
    <w:rsid w:val="00416666"/>
    <w:rsid w:val="004C41A1"/>
    <w:rsid w:val="004E274F"/>
    <w:rsid w:val="004F00D9"/>
    <w:rsid w:val="004F37FF"/>
    <w:rsid w:val="00514CE6"/>
    <w:rsid w:val="00535EC4"/>
    <w:rsid w:val="0053795E"/>
    <w:rsid w:val="00592183"/>
    <w:rsid w:val="005B5AD6"/>
    <w:rsid w:val="005C755E"/>
    <w:rsid w:val="005D5E22"/>
    <w:rsid w:val="00630305"/>
    <w:rsid w:val="006314B7"/>
    <w:rsid w:val="006418BE"/>
    <w:rsid w:val="00650E1F"/>
    <w:rsid w:val="00694A5E"/>
    <w:rsid w:val="006A2E4F"/>
    <w:rsid w:val="006C52AF"/>
    <w:rsid w:val="00773AB1"/>
    <w:rsid w:val="007A5C31"/>
    <w:rsid w:val="007D29FB"/>
    <w:rsid w:val="007E1269"/>
    <w:rsid w:val="007E1B47"/>
    <w:rsid w:val="00817244"/>
    <w:rsid w:val="00833F92"/>
    <w:rsid w:val="008C1512"/>
    <w:rsid w:val="008F3253"/>
    <w:rsid w:val="00925DE5"/>
    <w:rsid w:val="0099745F"/>
    <w:rsid w:val="00A36466"/>
    <w:rsid w:val="00A51F13"/>
    <w:rsid w:val="00A84BB0"/>
    <w:rsid w:val="00AA0ED0"/>
    <w:rsid w:val="00AD33C4"/>
    <w:rsid w:val="00AE586D"/>
    <w:rsid w:val="00AF61DB"/>
    <w:rsid w:val="00B016B5"/>
    <w:rsid w:val="00B16963"/>
    <w:rsid w:val="00B217D0"/>
    <w:rsid w:val="00BA4BCD"/>
    <w:rsid w:val="00BC22D3"/>
    <w:rsid w:val="00C20275"/>
    <w:rsid w:val="00C22EF1"/>
    <w:rsid w:val="00C63EA6"/>
    <w:rsid w:val="00C72F39"/>
    <w:rsid w:val="00C736EC"/>
    <w:rsid w:val="00CB3581"/>
    <w:rsid w:val="00CE421E"/>
    <w:rsid w:val="00DA607C"/>
    <w:rsid w:val="00DE7E05"/>
    <w:rsid w:val="00E001CC"/>
    <w:rsid w:val="00E279F3"/>
    <w:rsid w:val="00E715A0"/>
    <w:rsid w:val="00EA1908"/>
    <w:rsid w:val="00ED247D"/>
    <w:rsid w:val="00F3345E"/>
    <w:rsid w:val="00F76682"/>
    <w:rsid w:val="00F87E06"/>
    <w:rsid w:val="00FB0B48"/>
    <w:rsid w:val="00FF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B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418BE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418BE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418BE"/>
  </w:style>
  <w:style w:type="character" w:customStyle="1" w:styleId="WW-Absatz-Standardschriftart">
    <w:name w:val="WW-Absatz-Standardschriftart"/>
    <w:rsid w:val="006418BE"/>
  </w:style>
  <w:style w:type="character" w:customStyle="1" w:styleId="WW-Absatz-Standardschriftart1">
    <w:name w:val="WW-Absatz-Standardschriftart1"/>
    <w:rsid w:val="006418BE"/>
  </w:style>
  <w:style w:type="character" w:customStyle="1" w:styleId="WW-Absatz-Standardschriftart11">
    <w:name w:val="WW-Absatz-Standardschriftart11"/>
    <w:rsid w:val="006418BE"/>
  </w:style>
  <w:style w:type="character" w:customStyle="1" w:styleId="WW-Absatz-Standardschriftart111">
    <w:name w:val="WW-Absatz-Standardschriftart111"/>
    <w:rsid w:val="006418BE"/>
  </w:style>
  <w:style w:type="character" w:customStyle="1" w:styleId="WW-Absatz-Standardschriftart1111">
    <w:name w:val="WW-Absatz-Standardschriftart1111"/>
    <w:rsid w:val="006418BE"/>
  </w:style>
  <w:style w:type="character" w:customStyle="1" w:styleId="WW-Absatz-Standardschriftart11111">
    <w:name w:val="WW-Absatz-Standardschriftart11111"/>
    <w:rsid w:val="006418BE"/>
  </w:style>
  <w:style w:type="character" w:customStyle="1" w:styleId="WW-Absatz-Standardschriftart111111">
    <w:name w:val="WW-Absatz-Standardschriftart111111"/>
    <w:rsid w:val="006418BE"/>
  </w:style>
  <w:style w:type="character" w:customStyle="1" w:styleId="WW-Absatz-Standardschriftart1111111">
    <w:name w:val="WW-Absatz-Standardschriftart1111111"/>
    <w:rsid w:val="006418BE"/>
  </w:style>
  <w:style w:type="character" w:customStyle="1" w:styleId="WW-Absatz-Standardschriftart11111111">
    <w:name w:val="WW-Absatz-Standardschriftart11111111"/>
    <w:rsid w:val="006418BE"/>
  </w:style>
  <w:style w:type="character" w:customStyle="1" w:styleId="WW-Absatz-Standardschriftart111111111">
    <w:name w:val="WW-Absatz-Standardschriftart111111111"/>
    <w:rsid w:val="006418BE"/>
  </w:style>
  <w:style w:type="character" w:customStyle="1" w:styleId="WW-Absatz-Standardschriftart1111111111">
    <w:name w:val="WW-Absatz-Standardschriftart1111111111"/>
    <w:rsid w:val="006418BE"/>
  </w:style>
  <w:style w:type="character" w:customStyle="1" w:styleId="WW-Absatz-Standardschriftart11111111111">
    <w:name w:val="WW-Absatz-Standardschriftart11111111111"/>
    <w:rsid w:val="006418BE"/>
  </w:style>
  <w:style w:type="character" w:customStyle="1" w:styleId="WW8Num2z0">
    <w:name w:val="WW8Num2z0"/>
    <w:rsid w:val="006418B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6418BE"/>
    <w:rPr>
      <w:rFonts w:ascii="Courier New" w:hAnsi="Courier New"/>
    </w:rPr>
  </w:style>
  <w:style w:type="character" w:customStyle="1" w:styleId="WW8Num2z2">
    <w:name w:val="WW8Num2z2"/>
    <w:rsid w:val="006418BE"/>
    <w:rPr>
      <w:rFonts w:ascii="Wingdings" w:hAnsi="Wingdings"/>
    </w:rPr>
  </w:style>
  <w:style w:type="character" w:customStyle="1" w:styleId="WW8Num2z3">
    <w:name w:val="WW8Num2z3"/>
    <w:rsid w:val="006418BE"/>
    <w:rPr>
      <w:rFonts w:ascii="Symbol" w:hAnsi="Symbol"/>
    </w:rPr>
  </w:style>
  <w:style w:type="character" w:customStyle="1" w:styleId="WW8Num4z1">
    <w:name w:val="WW8Num4z1"/>
    <w:rsid w:val="006418BE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418BE"/>
  </w:style>
  <w:style w:type="paragraph" w:customStyle="1" w:styleId="a3">
    <w:name w:val="Заголовок"/>
    <w:basedOn w:val="a"/>
    <w:next w:val="a4"/>
    <w:rsid w:val="006418B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6418BE"/>
    <w:pPr>
      <w:spacing w:after="120"/>
    </w:pPr>
  </w:style>
  <w:style w:type="paragraph" w:styleId="a5">
    <w:name w:val="List"/>
    <w:basedOn w:val="a4"/>
    <w:semiHidden/>
    <w:rsid w:val="006418BE"/>
    <w:rPr>
      <w:rFonts w:cs="Tahoma"/>
    </w:rPr>
  </w:style>
  <w:style w:type="paragraph" w:customStyle="1" w:styleId="11">
    <w:name w:val="Название1"/>
    <w:basedOn w:val="a"/>
    <w:rsid w:val="006418B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418BE"/>
    <w:pPr>
      <w:suppressLineNumbers/>
    </w:pPr>
    <w:rPr>
      <w:rFonts w:cs="Tahoma"/>
    </w:rPr>
  </w:style>
  <w:style w:type="paragraph" w:styleId="a6">
    <w:name w:val="Body Text Indent"/>
    <w:basedOn w:val="a"/>
    <w:semiHidden/>
    <w:rsid w:val="006418BE"/>
    <w:pPr>
      <w:ind w:left="-900" w:firstLine="900"/>
      <w:jc w:val="both"/>
    </w:pPr>
  </w:style>
  <w:style w:type="paragraph" w:customStyle="1" w:styleId="21">
    <w:name w:val="Основной текст с отступом 21"/>
    <w:basedOn w:val="a"/>
    <w:rsid w:val="006418BE"/>
    <w:pPr>
      <w:ind w:left="-720"/>
      <w:jc w:val="both"/>
    </w:pPr>
    <w:rPr>
      <w:sz w:val="20"/>
    </w:rPr>
  </w:style>
  <w:style w:type="table" w:styleId="a7">
    <w:name w:val="Table Grid"/>
    <w:basedOn w:val="a1"/>
    <w:uiPriority w:val="59"/>
    <w:rsid w:val="008C15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A51F13"/>
    <w:rPr>
      <w:color w:val="000080"/>
      <w:u w:val="single"/>
    </w:rPr>
  </w:style>
  <w:style w:type="paragraph" w:styleId="a9">
    <w:name w:val="Normal (Web)"/>
    <w:basedOn w:val="a"/>
    <w:uiPriority w:val="99"/>
    <w:unhideWhenUsed/>
    <w:rsid w:val="00A51F13"/>
    <w:pPr>
      <w:suppressAutoHyphens w:val="0"/>
      <w:spacing w:before="100" w:beforeAutospacing="1" w:after="119"/>
    </w:pPr>
    <w:rPr>
      <w:lang w:eastAsia="ru-RU"/>
    </w:rPr>
  </w:style>
  <w:style w:type="character" w:customStyle="1" w:styleId="aa">
    <w:name w:val="Гипертекстовая ссылка"/>
    <w:basedOn w:val="a0"/>
    <w:uiPriority w:val="99"/>
    <w:rsid w:val="006314B7"/>
    <w:rPr>
      <w:color w:val="106BBE"/>
    </w:rPr>
  </w:style>
  <w:style w:type="paragraph" w:styleId="ab">
    <w:name w:val="No Spacing"/>
    <w:link w:val="ac"/>
    <w:uiPriority w:val="99"/>
    <w:qFormat/>
    <w:rsid w:val="00DA607C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99"/>
    <w:rsid w:val="00DA607C"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esktop\&#1055;&#1054;&#1051;&#1054;&#1046;&#1045;&#1053;&#1048;&#1045;%20&#1055;&#1056;&#1048;&#1042;&#1040;&#1058;&#1048;&#1047;&#1040;&#1062;&#1048;&#1071;.doc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8009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jLxlzI3EmB2Juc7jqAGvA3wcv35VrAutJY9+6Y8yVM4=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s98x7sfiO23PpKC6rO/KEpl1RDXC6AFtKLdpINIOUlQXNF6rGMkDsJeU1dU+SG8Rz+I8D/Sk
    wSbYQsN3lweBPg==
  </SignatureValue>
  <KeyInfo>
    <X509Data>
      <X509Certificate>
          MIIJTDCCCPugAwIBAgIUJtKmLuZlJ2IX3SuKK86B3v1MS78wCAYGKoUDAgIDMIIBOTEgMB4G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gNCw0LvRjNC90L7QtSDQutCw0LfQvdCw0YfQtdC50YHRgtCy0L4wHhcNMTgxMTAyMDcyODA5
          WhcNMTkxMTAyMDcyODA5WjCCA0cxGjAYBggqhQMDgQMBARIMMDA2NDEzNTIyNTQ2MRYwFAYF
          KoUDZAMSCzA1NzcxNzA2MDc1MRgwFgYFKoUDZAESDTEwNTY0MTEzMTAwMzExITAfBgNVBAkM
          GNC/0LsuINCb0LXQvdC40L3QsCDQtC4gNDEcMBoGCSqGSIb3DQEJARYNZGVrbW9AbWFpbC5y
          dTELMAkGA1UEBhMCUlUxLjAsBgNVBAgMJdCh0LDRgNCw0YLQvtCy0YHQutCw0Y8g0L7QsdC7
          0LDRgdGC0YwxOzA5BgNVBAcMMtC/LiDQptC10LvQuNC90L3Ri9C5INCV0YDRiNC+0LLRgdC6
          0LjQuSDRgNCw0LnQvtC9MYHbMIHYBgNVBAoMgdDQkNCU0JzQmNCd0JjQodCi0KDQkNCm0JjQ
          ryDQlNCV0JrQkNCR0KDQmNCh0KLQodCa0J7Qk9CeINCc0KPQndCY0KbQmNCf0JDQm9Cs0J3Q
          ntCT0J4g0J7QkdCg0JDQl9Ce0JLQkNCd0JjQryDQldCg0KjQntCS0KHQmtCe0JPQniDQnNCj
          0J3QmNCm0JjQn9CQ0JvQrNCd0J7Qk9CeINCg0JDQmdCe0J3QkCDQodCQ0KDQkNCi0J7QktCh
          0JrQntCZINCe0JHQm9CQ0KHQotCYMTAwLgYDVQQqDCfQnNC40YXQsNC40Lsg0JDQu9C10LrR
          gdCw0L3QtNGA0L7QstC40YcxFzAVBgNVBAQMDtCf0L7Qu9C10YnRg9C6MTUwMwYDVQQMDCzQ
          k9C70LDQstCwINCU0LXQutCw0LHRgNC40YHRgtGB0LrQvtCz0L4g0JzQnjGB2zCB2AYDVQQD
          DIHQ0JDQlNCc0JjQndCY0KHQotCg0JDQptCY0K8g0JTQldCa0JDQkdCg0JjQodCi0KHQmtCe
          0JPQniDQnNCj0J3QmNCm0JjQn9CQ0JvQrNCd0J7Qk9CeINCe0JHQoNCQ0JfQntCS0JDQndCY
          0K8g0JXQoNCo0J7QktCh0JrQntCT0J4g0JzQo9Cd0JjQptCY0J/QkNCb0KzQndCe0JPQniDQ
          oNCQ0JnQntCd0JAg0KHQkNCg0JDQotCe0JLQodCa0J7QmSDQntCR0JvQkNCh0KLQmDBjMBwG
          BiqFAwICEzASBgcqhQMCAiQABgcqhQMCAh4BA0MABECzqSoP3RM2Tkmagj34VoARvsiWkFlE
          eSqM/DDDc42o5GBhAL5X8dtBuw7gT3jK0IBPr8ZmdPCMQ1QJiigV4j9wo4IDxTCCA8EwDAYD
          VR0TAQH/BAIwADAdBgNVHSAEFjAUMAgGBiqFA2RxATAIBgYqhQNkcQIwNgYFKoUDZG8ELQwr
          ItCa0YDQuNC/0YLQvtCf0YDQviBDU1AiICjQstC10YDRgdC40Y8gNC4wKTCB/wYFKoUDZHAE
          gfUwgfIMRCLQmtGA0LjQv9GC0L7Qn9GA0L4gQ1NQIiAo0LLQtdGA0YHQuNGPIDMuNikgKNC4
          0YHQv9C+0LvQvdC10L3QuNC1IDIpDGgi0J/RgNC+0LPRgNCw0LzQvNC90L4t0LDQv9C/0LDR
          gNCw0YLQvdGL0Lkg0LrQvtC80L/Qu9C10LrRgSAi0K7QvdC40YHQtdGA0YIt0JPQntCh0KIi
          LiDQktC10YDRgdC40Y8gMi4xIgwf4oSWIDE0OS83LzYtMjQxINC+0YIgMDUuMDYuMjAxOAwf
          4oSWIDE0OS83LzYtMjQxINC+0YIgMDUuMDYuMjAxODAOBgNVHQ8BAf8EBAMCA/gwEwYDVR0l
          BAwwCgYIKwYBBQUHAwIwKwYDVR0QBCQwIoAPMjAxODExMDIwNzI4MDhagQ8yMDE5MTEwMjA3
          MjgwOFowggGFBgNVHSMEggF8MIIBeIAUFlWRplFYxIksa1Fb0oUZCgFESCKhggFSpIIBTjCC
          AUoxHjAcBgkqhkiG9w0BCQEWD2RpdEBtaW5zdnlhei5ydTELMAkGA1UEBhMCUlUxHDAaBgNV
          BAgMEzc3INCzLiDQnNC+0YHQutCy0LAxFTATBgNVBAcMDNCc0L7RgdC60LLQsDE/MD0GA1UE
          CQw2MTI1Mzc1INCzLiDQnNC+0YHQutCy0LAsINGD0LsuINCi0LLQtdGA0YHQutCw0Y8sINC0
          LiA3MSwwKgYDVQQKDCPQnNC40L3QutC+0LzRgdCy0Y/Qt9GMINCg0L7RgdGB0LjQuDEYMBYG
          BSqFA2QBEg0xMDQ3NzAyMDI2NzAxMRowGAYIKoUDA4EDAQESDDAwNzcxMDQ3NDM3NTFBMD8G
          A1UEAww40JPQvtC70L7QstC90L7QuSDRg9C00L7RgdGC0L7QstC10YDRj9GO0YnQuNC5INGG
          0LXQvdGC0YCCCjas1FUAAAAAAS8wXgYDVR0fBFcwVTApoCegJYYjaHR0cDovL2NybC5yb3Nr
          YXpuYS5ydS9jcmwvdWNmay5jcmwwKKAmoCSGImh0dHA6Ly9jcmwuZnNmay5sb2NhbC9jcmwv
          dWNmay5jcmwwHQYDVR0OBBYEFP1aeYdT17CSdLp5Q0NojOteNk2PMAgGBiqFAwICAwNBAN+Y
          wO/s3RA/CP5LIF2i1EKV0/8hp/D6hpVyGQpp9yVTM8UISl5wNAMex9hxpKgJuIGzlMKcd9GG
          SF/6QcZ6DSI=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TT5/hgrbtFR/tIn2Y1BfZUo1b4I=</DigestValue>
      </Reference>
      <Reference URI="/word/document.xml?ContentType=application/vnd.openxmlformats-officedocument.wordprocessingml.document.main+xml">
        <DigestMethod Algorithm="http://www.w3.org/2000/09/xmldsig#sha1"/>
        <DigestValue>gSw44xt+XoDuPs/LzYVFNwXPW5Y=</DigestValue>
      </Reference>
      <Reference URI="/word/fontTable.xml?ContentType=application/vnd.openxmlformats-officedocument.wordprocessingml.fontTable+xml">
        <DigestMethod Algorithm="http://www.w3.org/2000/09/xmldsig#sha1"/>
        <DigestValue>PmSDJvLdepujg1RQfz95ZHpbD/o=</DigestValue>
      </Reference>
      <Reference URI="/word/media/image1.jpeg?ContentType=image/jpeg">
        <DigestMethod Algorithm="http://www.w3.org/2000/09/xmldsig#sha1"/>
        <DigestValue>FXzZiL+NfiaAsngEyH9qUqpM8RU=</DigestValue>
      </Reference>
      <Reference URI="/word/numbering.xml?ContentType=application/vnd.openxmlformats-officedocument.wordprocessingml.numbering+xml">
        <DigestMethod Algorithm="http://www.w3.org/2000/09/xmldsig#sha1"/>
        <DigestValue>Oq/iHIlOOl2Lgc4tjzWjCY5Afb4=</DigestValue>
      </Reference>
      <Reference URI="/word/settings.xml?ContentType=application/vnd.openxmlformats-officedocument.wordprocessingml.settings+xml">
        <DigestMethod Algorithm="http://www.w3.org/2000/09/xmldsig#sha1"/>
        <DigestValue>KqpKCYKOuivGYKPpi0RVsc2h7TY=</DigestValue>
      </Reference>
      <Reference URI="/word/styles.xml?ContentType=application/vnd.openxmlformats-officedocument.wordprocessingml.styles+xml">
        <DigestMethod Algorithm="http://www.w3.org/2000/09/xmldsig#sha1"/>
        <DigestValue>nopdpD3wRAIzE4w37J+7+wbatGQ=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5a49r9kpUVjWvzfiEnt1nBhEzXY=</DigestValue>
      </Reference>
    </Manifest>
    <SignatureProperties>
      <SignatureProperty Id="idSignatureTime" Target="#idPackageSignature">
        <mdssi:SignatureTime>
          <mdssi:Format>YYYY-MM-DDThh:mm:ssTZD</mdssi:Format>
          <mdssi:Value>2019-10-28T05:32:46Z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4C378-F9E5-4218-8602-78D771FF6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15492</CharactersWithSpaces>
  <SharedDoc>false</SharedDoc>
  <HLinks>
    <vt:vector size="36" baseType="variant">
      <vt:variant>
        <vt:i4>4588618</vt:i4>
      </vt:variant>
      <vt:variant>
        <vt:i4>15</vt:i4>
      </vt:variant>
      <vt:variant>
        <vt:i4>0</vt:i4>
      </vt:variant>
      <vt:variant>
        <vt:i4>5</vt:i4>
      </vt:variant>
      <vt:variant>
        <vt:lpwstr>../../../Users/Пользователь/Desktop/ПОЛОЖЕНИЕ ПРИВАТИЗАЦИЯ.doc</vt:lpwstr>
      </vt:variant>
      <vt:variant>
        <vt:lpwstr>sub_131</vt:lpwstr>
      </vt:variant>
      <vt:variant>
        <vt:i4>6488115</vt:i4>
      </vt:variant>
      <vt:variant>
        <vt:i4>12</vt:i4>
      </vt:variant>
      <vt:variant>
        <vt:i4>0</vt:i4>
      </vt:variant>
      <vt:variant>
        <vt:i4>5</vt:i4>
      </vt:variant>
      <vt:variant>
        <vt:lpwstr>garantf1://10080093.0/</vt:lpwstr>
      </vt:variant>
      <vt:variant>
        <vt:lpwstr/>
      </vt:variant>
      <vt:variant>
        <vt:i4>1966115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sub_24</vt:lpwstr>
      </vt:variant>
      <vt:variant>
        <vt:i4>1638435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1179680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sub_18</vt:lpwstr>
      </vt:variant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garantf1://9438511.48/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Мурзич А.И.</dc:creator>
  <cp:lastModifiedBy>RePack by SPecialiST</cp:lastModifiedBy>
  <cp:revision>2</cp:revision>
  <cp:lastPrinted>2019-07-03T10:09:00Z</cp:lastPrinted>
  <dcterms:created xsi:type="dcterms:W3CDTF">2019-08-13T05:03:00Z</dcterms:created>
  <dcterms:modified xsi:type="dcterms:W3CDTF">2019-08-13T05:03:00Z</dcterms:modified>
</cp:coreProperties>
</file>