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F1" w:rsidRPr="00F03CF1" w:rsidRDefault="00F03CF1" w:rsidP="00F03CF1">
      <w:pPr>
        <w:keepNext/>
        <w:jc w:val="center"/>
        <w:rPr>
          <w:rFonts w:asciiTheme="majorHAnsi" w:hAnsiTheme="majorHAnsi"/>
          <w:sz w:val="28"/>
          <w:szCs w:val="28"/>
        </w:rPr>
      </w:pPr>
      <w:r w:rsidRPr="00F03CF1">
        <w:rPr>
          <w:rFonts w:asciiTheme="majorHAnsi" w:hAnsiTheme="majorHAnsi"/>
          <w:noProof/>
          <w:sz w:val="28"/>
          <w:szCs w:val="28"/>
        </w:rPr>
        <w:drawing>
          <wp:inline distT="0" distB="0" distL="0" distR="0">
            <wp:extent cx="571500" cy="65722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5"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F03CF1" w:rsidRPr="00F03CF1" w:rsidRDefault="00F03CF1" w:rsidP="00F03CF1">
      <w:pPr>
        <w:keepNext/>
        <w:spacing w:after="0"/>
        <w:jc w:val="center"/>
        <w:rPr>
          <w:rFonts w:ascii="Times New Roman" w:hAnsi="Times New Roman" w:cs="Times New Roman"/>
          <w:sz w:val="28"/>
          <w:szCs w:val="28"/>
        </w:rPr>
      </w:pPr>
    </w:p>
    <w:p w:rsidR="00F03CF1" w:rsidRPr="00F03CF1" w:rsidRDefault="00F03CF1" w:rsidP="00F03CF1">
      <w:pPr>
        <w:spacing w:after="0"/>
        <w:jc w:val="center"/>
        <w:rPr>
          <w:rFonts w:ascii="Times New Roman" w:hAnsi="Times New Roman" w:cs="Times New Roman"/>
          <w:b/>
          <w:sz w:val="28"/>
          <w:szCs w:val="28"/>
        </w:rPr>
      </w:pPr>
      <w:r w:rsidRPr="00F03CF1">
        <w:rPr>
          <w:rFonts w:ascii="Times New Roman" w:hAnsi="Times New Roman" w:cs="Times New Roman"/>
          <w:b/>
          <w:sz w:val="28"/>
          <w:szCs w:val="28"/>
        </w:rPr>
        <w:t xml:space="preserve">  АДМИНИСТРАЦИЯ</w:t>
      </w:r>
    </w:p>
    <w:p w:rsidR="00F03CF1" w:rsidRPr="00F03CF1" w:rsidRDefault="00F03CF1" w:rsidP="00F03CF1">
      <w:pPr>
        <w:spacing w:after="0"/>
        <w:jc w:val="center"/>
        <w:rPr>
          <w:rFonts w:ascii="Times New Roman" w:hAnsi="Times New Roman" w:cs="Times New Roman"/>
          <w:b/>
          <w:sz w:val="28"/>
          <w:szCs w:val="28"/>
        </w:rPr>
      </w:pPr>
      <w:r w:rsidRPr="00F03CF1">
        <w:rPr>
          <w:rFonts w:ascii="Times New Roman" w:hAnsi="Times New Roman" w:cs="Times New Roman"/>
          <w:b/>
          <w:sz w:val="28"/>
          <w:szCs w:val="28"/>
        </w:rPr>
        <w:t>ДЕКАБРИСТСКОГО МУНИЦИПАЛЬНОГО ОБРАЗОВАНИЯ</w:t>
      </w:r>
    </w:p>
    <w:p w:rsidR="00F03CF1" w:rsidRPr="00F03CF1" w:rsidRDefault="00F03CF1" w:rsidP="00F03CF1">
      <w:pPr>
        <w:spacing w:after="0"/>
        <w:jc w:val="center"/>
        <w:rPr>
          <w:rFonts w:ascii="Times New Roman" w:hAnsi="Times New Roman" w:cs="Times New Roman"/>
          <w:b/>
          <w:sz w:val="28"/>
          <w:szCs w:val="28"/>
        </w:rPr>
      </w:pPr>
      <w:r w:rsidRPr="00F03CF1">
        <w:rPr>
          <w:rFonts w:ascii="Times New Roman" w:hAnsi="Times New Roman" w:cs="Times New Roman"/>
          <w:b/>
          <w:sz w:val="28"/>
          <w:szCs w:val="28"/>
        </w:rPr>
        <w:t xml:space="preserve">ЕРШОВСКОГО МУНИЦИПАЛЬНОГО РАЙОНА </w:t>
      </w:r>
    </w:p>
    <w:p w:rsidR="00F03CF1" w:rsidRPr="00F03CF1" w:rsidRDefault="00F03CF1" w:rsidP="00F03CF1">
      <w:pPr>
        <w:spacing w:after="0"/>
        <w:jc w:val="center"/>
        <w:rPr>
          <w:rFonts w:ascii="Times New Roman" w:hAnsi="Times New Roman" w:cs="Times New Roman"/>
          <w:b/>
          <w:sz w:val="28"/>
          <w:szCs w:val="28"/>
        </w:rPr>
      </w:pPr>
      <w:r w:rsidRPr="00F03CF1">
        <w:rPr>
          <w:rFonts w:ascii="Times New Roman" w:hAnsi="Times New Roman" w:cs="Times New Roman"/>
          <w:b/>
          <w:sz w:val="28"/>
          <w:szCs w:val="28"/>
        </w:rPr>
        <w:t>САРАТОВСКОЙ ОБЛАСТИ</w:t>
      </w:r>
    </w:p>
    <w:p w:rsidR="00F03CF1" w:rsidRPr="00F03CF1" w:rsidRDefault="00F03CF1" w:rsidP="00F03CF1">
      <w:pPr>
        <w:spacing w:after="0"/>
        <w:jc w:val="center"/>
        <w:rPr>
          <w:rFonts w:asciiTheme="majorHAnsi" w:hAnsiTheme="majorHAnsi"/>
          <w:b/>
          <w:sz w:val="28"/>
          <w:szCs w:val="28"/>
        </w:rPr>
      </w:pPr>
    </w:p>
    <w:p w:rsidR="00F03CF1" w:rsidRPr="00674B22" w:rsidRDefault="00F03CF1" w:rsidP="00F03CF1">
      <w:pPr>
        <w:jc w:val="center"/>
        <w:rPr>
          <w:rFonts w:ascii="Times New Roman" w:hAnsi="Times New Roman" w:cs="Times New Roman"/>
          <w:b/>
          <w:sz w:val="32"/>
          <w:szCs w:val="28"/>
        </w:rPr>
      </w:pPr>
      <w:r w:rsidRPr="00674B22">
        <w:rPr>
          <w:rFonts w:ascii="Times New Roman" w:hAnsi="Times New Roman" w:cs="Times New Roman"/>
          <w:b/>
          <w:sz w:val="32"/>
          <w:szCs w:val="28"/>
        </w:rPr>
        <w:t>ПОСТАНОВЛЕНИЕ</w:t>
      </w:r>
    </w:p>
    <w:p w:rsidR="00992E21" w:rsidRPr="00C02CA7" w:rsidRDefault="00992E21" w:rsidP="00992E21">
      <w:pPr>
        <w:pStyle w:val="a6"/>
        <w:rPr>
          <w:rFonts w:ascii="Times New Roman" w:hAnsi="Times New Roman" w:cs="Calibri"/>
          <w:sz w:val="28"/>
          <w:szCs w:val="28"/>
        </w:rPr>
      </w:pPr>
    </w:p>
    <w:p w:rsidR="00992E21" w:rsidRPr="00C02CA7" w:rsidRDefault="00674B22" w:rsidP="00992E21">
      <w:pPr>
        <w:pStyle w:val="a6"/>
        <w:rPr>
          <w:rFonts w:ascii="Times New Roman" w:hAnsi="Times New Roman" w:cs="Calibri"/>
          <w:sz w:val="28"/>
          <w:szCs w:val="28"/>
        </w:rPr>
      </w:pPr>
      <w:r>
        <w:rPr>
          <w:rFonts w:ascii="Times New Roman" w:hAnsi="Times New Roman" w:cs="Calibri"/>
          <w:sz w:val="28"/>
          <w:szCs w:val="28"/>
        </w:rPr>
        <w:t>От 25.09.2020</w:t>
      </w:r>
      <w:r w:rsidR="00992E21">
        <w:rPr>
          <w:rFonts w:ascii="Times New Roman" w:hAnsi="Times New Roman"/>
          <w:sz w:val="28"/>
          <w:szCs w:val="28"/>
        </w:rPr>
        <w:t xml:space="preserve"> </w:t>
      </w:r>
      <w:r>
        <w:rPr>
          <w:rFonts w:ascii="Times New Roman" w:hAnsi="Times New Roman"/>
          <w:sz w:val="28"/>
          <w:szCs w:val="28"/>
        </w:rPr>
        <w:t>г.</w:t>
      </w:r>
      <w:r w:rsidR="00992E21" w:rsidRPr="00C02CA7">
        <w:rPr>
          <w:rFonts w:ascii="Times New Roman" w:hAnsi="Times New Roman"/>
          <w:sz w:val="28"/>
          <w:szCs w:val="28"/>
        </w:rPr>
        <w:tab/>
      </w:r>
      <w:r w:rsidR="00992E21" w:rsidRPr="00C02CA7">
        <w:rPr>
          <w:rFonts w:ascii="Times New Roman" w:hAnsi="Times New Roman"/>
          <w:sz w:val="28"/>
          <w:szCs w:val="28"/>
        </w:rPr>
        <w:tab/>
      </w:r>
      <w:r w:rsidR="00992E21" w:rsidRPr="00C02CA7">
        <w:rPr>
          <w:rFonts w:ascii="Times New Roman" w:hAnsi="Times New Roman"/>
          <w:sz w:val="28"/>
          <w:szCs w:val="28"/>
        </w:rPr>
        <w:tab/>
      </w:r>
      <w:r w:rsidR="00992E21" w:rsidRPr="00C02CA7">
        <w:rPr>
          <w:rFonts w:ascii="Times New Roman" w:hAnsi="Times New Roman"/>
          <w:sz w:val="28"/>
          <w:szCs w:val="28"/>
        </w:rPr>
        <w:tab/>
      </w:r>
      <w:r w:rsidR="00992E21" w:rsidRPr="00C02CA7">
        <w:rPr>
          <w:rFonts w:ascii="Times New Roman" w:hAnsi="Times New Roman"/>
          <w:sz w:val="28"/>
          <w:szCs w:val="28"/>
        </w:rPr>
        <w:tab/>
      </w:r>
      <w:r w:rsidR="00992E21" w:rsidRPr="00C02CA7">
        <w:rPr>
          <w:rFonts w:ascii="Times New Roman" w:hAnsi="Times New Roman"/>
          <w:sz w:val="28"/>
          <w:szCs w:val="28"/>
        </w:rPr>
        <w:tab/>
      </w:r>
      <w:r w:rsidR="00992E21" w:rsidRPr="00C02CA7">
        <w:rPr>
          <w:rFonts w:ascii="Times New Roman" w:hAnsi="Times New Roman"/>
          <w:sz w:val="28"/>
          <w:szCs w:val="28"/>
        </w:rPr>
        <w:tab/>
      </w:r>
      <w:r>
        <w:rPr>
          <w:rFonts w:ascii="Times New Roman" w:hAnsi="Times New Roman"/>
          <w:sz w:val="28"/>
          <w:szCs w:val="28"/>
        </w:rPr>
        <w:t xml:space="preserve">                                 </w:t>
      </w:r>
      <w:r w:rsidR="00992E21" w:rsidRPr="00C02CA7">
        <w:rPr>
          <w:rFonts w:ascii="Times New Roman" w:hAnsi="Times New Roman" w:cs="Calibri"/>
          <w:sz w:val="28"/>
          <w:szCs w:val="28"/>
        </w:rPr>
        <w:t xml:space="preserve">№ </w:t>
      </w:r>
      <w:r>
        <w:rPr>
          <w:rFonts w:ascii="Times New Roman" w:hAnsi="Times New Roman"/>
          <w:sz w:val="28"/>
          <w:szCs w:val="28"/>
        </w:rPr>
        <w:t>48</w:t>
      </w:r>
    </w:p>
    <w:tbl>
      <w:tblPr>
        <w:tblW w:w="0" w:type="auto"/>
        <w:tblLayout w:type="fixed"/>
        <w:tblLook w:val="0000"/>
      </w:tblPr>
      <w:tblGrid>
        <w:gridCol w:w="5070"/>
      </w:tblGrid>
      <w:tr w:rsidR="00992E21" w:rsidRPr="00EC7167" w:rsidTr="009A24D0">
        <w:tc>
          <w:tcPr>
            <w:tcW w:w="5070" w:type="dxa"/>
          </w:tcPr>
          <w:p w:rsidR="00992E21" w:rsidRPr="00C02CA7" w:rsidRDefault="00992E21" w:rsidP="009A24D0">
            <w:pPr>
              <w:pStyle w:val="a6"/>
              <w:snapToGrid w:val="0"/>
              <w:rPr>
                <w:rFonts w:ascii="Times New Roman" w:hAnsi="Times New Roman" w:cs="Calibri"/>
                <w:b/>
                <w:sz w:val="28"/>
                <w:szCs w:val="28"/>
              </w:rPr>
            </w:pPr>
          </w:p>
          <w:p w:rsidR="00992E21" w:rsidRPr="00C02CA7" w:rsidRDefault="00992E21" w:rsidP="009A24D0">
            <w:pPr>
              <w:pStyle w:val="a6"/>
              <w:rPr>
                <w:rFonts w:ascii="Times New Roman" w:hAnsi="Times New Roman" w:cs="Calibri"/>
                <w:b/>
                <w:sz w:val="28"/>
                <w:szCs w:val="28"/>
              </w:rPr>
            </w:pPr>
          </w:p>
        </w:tc>
      </w:tr>
    </w:tbl>
    <w:p w:rsidR="00992E21" w:rsidRPr="00992E21" w:rsidRDefault="00992E21" w:rsidP="00992E21">
      <w:pPr>
        <w:spacing w:after="0" w:line="240" w:lineRule="auto"/>
        <w:textAlignment w:val="baseline"/>
        <w:rPr>
          <w:rFonts w:ascii="Times New Roman" w:eastAsia="Times New Roman" w:hAnsi="Times New Roman" w:cs="Times New Roman"/>
          <w:b/>
          <w:bCs/>
          <w:sz w:val="28"/>
          <w:szCs w:val="28"/>
        </w:rPr>
      </w:pPr>
      <w:r w:rsidRPr="00992E21">
        <w:rPr>
          <w:rFonts w:ascii="Times New Roman" w:eastAsia="Times New Roman" w:hAnsi="Times New Roman" w:cs="Times New Roman"/>
          <w:b/>
          <w:bCs/>
          <w:sz w:val="28"/>
          <w:szCs w:val="28"/>
        </w:rPr>
        <w:t xml:space="preserve">Об утверждении </w:t>
      </w:r>
      <w:proofErr w:type="gramStart"/>
      <w:r w:rsidRPr="00992E21">
        <w:rPr>
          <w:rFonts w:ascii="Times New Roman" w:eastAsia="Times New Roman" w:hAnsi="Times New Roman" w:cs="Times New Roman"/>
          <w:b/>
          <w:bCs/>
          <w:sz w:val="28"/>
          <w:szCs w:val="28"/>
        </w:rPr>
        <w:t>административного</w:t>
      </w:r>
      <w:proofErr w:type="gramEnd"/>
    </w:p>
    <w:p w:rsidR="00992E21" w:rsidRPr="00992E21" w:rsidRDefault="00992E21" w:rsidP="00992E21">
      <w:pPr>
        <w:spacing w:after="0" w:line="240" w:lineRule="auto"/>
        <w:textAlignment w:val="baseline"/>
        <w:rPr>
          <w:rFonts w:ascii="Times New Roman" w:eastAsia="Times New Roman" w:hAnsi="Times New Roman" w:cs="Times New Roman"/>
          <w:b/>
          <w:bCs/>
          <w:sz w:val="28"/>
          <w:szCs w:val="28"/>
        </w:rPr>
      </w:pPr>
      <w:r w:rsidRPr="00992E21">
        <w:rPr>
          <w:rFonts w:ascii="Times New Roman" w:eastAsia="Times New Roman" w:hAnsi="Times New Roman" w:cs="Times New Roman"/>
          <w:b/>
          <w:bCs/>
          <w:sz w:val="28"/>
          <w:szCs w:val="28"/>
        </w:rPr>
        <w:t xml:space="preserve">регламента предоставления </w:t>
      </w:r>
      <w:proofErr w:type="gramStart"/>
      <w:r w:rsidRPr="00992E21">
        <w:rPr>
          <w:rFonts w:ascii="Times New Roman" w:eastAsia="Times New Roman" w:hAnsi="Times New Roman" w:cs="Times New Roman"/>
          <w:b/>
          <w:bCs/>
          <w:sz w:val="28"/>
          <w:szCs w:val="28"/>
        </w:rPr>
        <w:t>муниципальной</w:t>
      </w:r>
      <w:proofErr w:type="gramEnd"/>
    </w:p>
    <w:p w:rsidR="00992E21" w:rsidRPr="00992E21" w:rsidRDefault="00992E21" w:rsidP="00992E21">
      <w:pPr>
        <w:spacing w:after="0" w:line="240" w:lineRule="auto"/>
        <w:textAlignment w:val="baseline"/>
        <w:rPr>
          <w:rFonts w:ascii="Times New Roman" w:hAnsi="Times New Roman" w:cs="Times New Roman"/>
          <w:b/>
          <w:color w:val="1E1D1E"/>
          <w:sz w:val="28"/>
          <w:szCs w:val="28"/>
        </w:rPr>
      </w:pPr>
      <w:r w:rsidRPr="00992E21">
        <w:rPr>
          <w:rFonts w:ascii="Times New Roman" w:eastAsia="Times New Roman" w:hAnsi="Times New Roman" w:cs="Times New Roman"/>
          <w:b/>
          <w:bCs/>
          <w:sz w:val="28"/>
          <w:szCs w:val="28"/>
        </w:rPr>
        <w:t>услуги «</w:t>
      </w:r>
      <w:r w:rsidRPr="00992E21">
        <w:rPr>
          <w:rFonts w:ascii="Times New Roman" w:hAnsi="Times New Roman" w:cs="Times New Roman"/>
          <w:b/>
          <w:color w:val="1E1D1E"/>
          <w:sz w:val="28"/>
          <w:szCs w:val="28"/>
        </w:rPr>
        <w:t xml:space="preserve">Принятие решения об использовании </w:t>
      </w:r>
    </w:p>
    <w:p w:rsidR="00992E21" w:rsidRPr="00992E21" w:rsidRDefault="00992E21" w:rsidP="00992E21">
      <w:pPr>
        <w:spacing w:after="0" w:line="240" w:lineRule="auto"/>
        <w:textAlignment w:val="baseline"/>
        <w:rPr>
          <w:rFonts w:ascii="Times New Roman" w:hAnsi="Times New Roman" w:cs="Times New Roman"/>
          <w:b/>
          <w:color w:val="1E1D1E"/>
          <w:sz w:val="28"/>
          <w:szCs w:val="28"/>
        </w:rPr>
      </w:pPr>
      <w:r w:rsidRPr="00992E21">
        <w:rPr>
          <w:rFonts w:ascii="Times New Roman" w:hAnsi="Times New Roman" w:cs="Times New Roman"/>
          <w:b/>
          <w:color w:val="1E1D1E"/>
          <w:sz w:val="28"/>
          <w:szCs w:val="28"/>
        </w:rPr>
        <w:t>донного грунта, извлеченного при проведении</w:t>
      </w:r>
    </w:p>
    <w:p w:rsidR="00992E21" w:rsidRPr="00992E21" w:rsidRDefault="00992E21" w:rsidP="00992E21">
      <w:pPr>
        <w:spacing w:after="0" w:line="240" w:lineRule="auto"/>
        <w:textAlignment w:val="baseline"/>
        <w:rPr>
          <w:rFonts w:ascii="Times New Roman" w:hAnsi="Times New Roman" w:cs="Times New Roman"/>
          <w:b/>
          <w:color w:val="1E1D1E"/>
          <w:sz w:val="28"/>
          <w:szCs w:val="28"/>
        </w:rPr>
      </w:pPr>
      <w:r w:rsidRPr="00992E21">
        <w:rPr>
          <w:rFonts w:ascii="Times New Roman" w:hAnsi="Times New Roman" w:cs="Times New Roman"/>
          <w:b/>
          <w:color w:val="1E1D1E"/>
          <w:sz w:val="28"/>
          <w:szCs w:val="28"/>
        </w:rPr>
        <w:t xml:space="preserve"> дноуглубительных и других работ, связанных </w:t>
      </w:r>
    </w:p>
    <w:p w:rsidR="00992E21" w:rsidRPr="00992E21" w:rsidRDefault="00992E21" w:rsidP="00992E21">
      <w:pPr>
        <w:spacing w:after="0" w:line="240" w:lineRule="auto"/>
        <w:textAlignment w:val="baseline"/>
        <w:rPr>
          <w:rFonts w:ascii="Times New Roman" w:hAnsi="Times New Roman" w:cs="Times New Roman"/>
          <w:b/>
          <w:color w:val="1E1D1E"/>
          <w:sz w:val="28"/>
          <w:szCs w:val="28"/>
        </w:rPr>
      </w:pPr>
      <w:r w:rsidRPr="00992E21">
        <w:rPr>
          <w:rFonts w:ascii="Times New Roman" w:hAnsi="Times New Roman" w:cs="Times New Roman"/>
          <w:b/>
          <w:color w:val="1E1D1E"/>
          <w:sz w:val="28"/>
          <w:szCs w:val="28"/>
        </w:rPr>
        <w:t xml:space="preserve">с изменением дна и берегов водных объектов </w:t>
      </w:r>
    </w:p>
    <w:p w:rsidR="00992E21" w:rsidRPr="00992E21" w:rsidRDefault="00F03CF1" w:rsidP="00992E21">
      <w:pPr>
        <w:spacing w:after="0" w:line="240" w:lineRule="auto"/>
        <w:textAlignment w:val="baseline"/>
        <w:rPr>
          <w:rFonts w:ascii="Times New Roman" w:hAnsi="Times New Roman" w:cs="Times New Roman"/>
          <w:b/>
          <w:color w:val="1E1D1E"/>
          <w:sz w:val="28"/>
          <w:szCs w:val="28"/>
        </w:rPr>
      </w:pPr>
      <w:r>
        <w:rPr>
          <w:rFonts w:ascii="Times New Roman" w:hAnsi="Times New Roman" w:cs="Times New Roman"/>
          <w:b/>
          <w:color w:val="1E1D1E"/>
          <w:sz w:val="28"/>
          <w:szCs w:val="28"/>
        </w:rPr>
        <w:t xml:space="preserve">на территории </w:t>
      </w:r>
      <w:proofErr w:type="gramStart"/>
      <w:r>
        <w:rPr>
          <w:rFonts w:ascii="Times New Roman" w:hAnsi="Times New Roman" w:cs="Times New Roman"/>
          <w:b/>
          <w:color w:val="1E1D1E"/>
          <w:sz w:val="28"/>
          <w:szCs w:val="28"/>
        </w:rPr>
        <w:t>Декабристского</w:t>
      </w:r>
      <w:proofErr w:type="gramEnd"/>
      <w:r w:rsidR="00992E21" w:rsidRPr="00992E21">
        <w:rPr>
          <w:rFonts w:ascii="Times New Roman" w:hAnsi="Times New Roman" w:cs="Times New Roman"/>
          <w:b/>
          <w:color w:val="1E1D1E"/>
          <w:sz w:val="28"/>
          <w:szCs w:val="28"/>
        </w:rPr>
        <w:t xml:space="preserve"> муниципального</w:t>
      </w:r>
    </w:p>
    <w:p w:rsidR="00992E21" w:rsidRPr="00992E21" w:rsidRDefault="00992E21" w:rsidP="00992E21">
      <w:pPr>
        <w:spacing w:after="0" w:line="240" w:lineRule="auto"/>
        <w:textAlignment w:val="baseline"/>
        <w:rPr>
          <w:rFonts w:ascii="Times New Roman" w:eastAsia="Times New Roman" w:hAnsi="Times New Roman" w:cs="Times New Roman"/>
          <w:b/>
          <w:bCs/>
          <w:sz w:val="28"/>
          <w:szCs w:val="28"/>
        </w:rPr>
      </w:pPr>
      <w:r w:rsidRPr="00992E21">
        <w:rPr>
          <w:rFonts w:ascii="Times New Roman" w:hAnsi="Times New Roman" w:cs="Times New Roman"/>
          <w:b/>
          <w:color w:val="1E1D1E"/>
          <w:sz w:val="28"/>
          <w:szCs w:val="28"/>
        </w:rPr>
        <w:t>образования</w:t>
      </w:r>
      <w:r w:rsidRPr="00992E21">
        <w:rPr>
          <w:rFonts w:ascii="Times New Roman" w:eastAsia="Times New Roman" w:hAnsi="Times New Roman" w:cs="Times New Roman"/>
          <w:b/>
          <w:bCs/>
          <w:sz w:val="28"/>
          <w:szCs w:val="28"/>
        </w:rPr>
        <w:t xml:space="preserve">» </w:t>
      </w:r>
      <w:r w:rsidRPr="00992E21">
        <w:rPr>
          <w:rFonts w:ascii="Times New Roman" w:eastAsia="Times New Roman" w:hAnsi="Times New Roman" w:cs="Times New Roman"/>
          <w:b/>
          <w:sz w:val="28"/>
          <w:szCs w:val="28"/>
        </w:rPr>
        <w:t> </w:t>
      </w:r>
    </w:p>
    <w:p w:rsidR="00992E21" w:rsidRPr="001103AD" w:rsidRDefault="00992E21" w:rsidP="00992E21">
      <w:pPr>
        <w:spacing w:after="0" w:line="240" w:lineRule="auto"/>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 </w:t>
      </w:r>
    </w:p>
    <w:p w:rsidR="00992E21" w:rsidRPr="001103AD" w:rsidRDefault="00992E21" w:rsidP="00992E21">
      <w:pPr>
        <w:spacing w:after="0" w:line="240" w:lineRule="auto"/>
        <w:ind w:firstLine="540"/>
        <w:jc w:val="both"/>
        <w:textAlignment w:val="baseline"/>
        <w:rPr>
          <w:rFonts w:ascii="Times New Roman" w:eastAsia="Times New Roman" w:hAnsi="Times New Roman" w:cs="Times New Roman"/>
          <w:sz w:val="28"/>
          <w:szCs w:val="28"/>
        </w:rPr>
      </w:pPr>
      <w:r w:rsidRPr="001103AD">
        <w:rPr>
          <w:rFonts w:ascii="Times New Roman" w:eastAsia="Times New Roman" w:hAnsi="Times New Roman" w:cs="Times New Roman"/>
          <w:sz w:val="28"/>
          <w:szCs w:val="28"/>
        </w:rPr>
        <w:t>В соответствии с Федеральным </w:t>
      </w:r>
      <w:hyperlink r:id="rId6" w:tgtFrame="_blank" w:history="1">
        <w:r w:rsidRPr="001103AD">
          <w:rPr>
            <w:rFonts w:ascii="Times New Roman" w:eastAsia="Times New Roman" w:hAnsi="Times New Roman" w:cs="Times New Roman"/>
            <w:sz w:val="28"/>
            <w:szCs w:val="28"/>
          </w:rPr>
          <w:t>законом</w:t>
        </w:r>
      </w:hyperlink>
      <w:r w:rsidRPr="001103AD">
        <w:rPr>
          <w:rFonts w:ascii="Times New Roman" w:eastAsia="Times New Roman" w:hAnsi="Times New Roman" w:cs="Times New Roman"/>
          <w:sz w:val="28"/>
          <w:szCs w:val="28"/>
        </w:rPr>
        <w:t> от 27 июля 2010 г. N 210-ФЗ "Об организации предоставления государственных и муниципальных услуг", </w:t>
      </w:r>
      <w:r>
        <w:rPr>
          <w:rFonts w:ascii="Times New Roman" w:eastAsia="Times New Roman" w:hAnsi="Times New Roman" w:cs="Times New Roman"/>
          <w:sz w:val="28"/>
          <w:szCs w:val="28"/>
        </w:rPr>
        <w:t>руково</w:t>
      </w:r>
      <w:r w:rsidR="00F03CF1">
        <w:rPr>
          <w:rFonts w:ascii="Times New Roman" w:eastAsia="Times New Roman" w:hAnsi="Times New Roman" w:cs="Times New Roman"/>
          <w:sz w:val="28"/>
          <w:szCs w:val="28"/>
        </w:rPr>
        <w:t>дствуясь Уставом Декабристского</w:t>
      </w:r>
      <w:r>
        <w:rPr>
          <w:rFonts w:ascii="Times New Roman" w:eastAsia="Times New Roman" w:hAnsi="Times New Roman" w:cs="Times New Roman"/>
          <w:sz w:val="28"/>
          <w:szCs w:val="28"/>
        </w:rPr>
        <w:t xml:space="preserve"> муниципального образования</w:t>
      </w:r>
      <w:r w:rsidRPr="001103AD">
        <w:rPr>
          <w:rFonts w:ascii="Times New Roman" w:eastAsia="Times New Roman" w:hAnsi="Times New Roman" w:cs="Times New Roman"/>
          <w:sz w:val="28"/>
          <w:szCs w:val="28"/>
        </w:rPr>
        <w:t xml:space="preserve">, администрация </w:t>
      </w:r>
      <w:r w:rsidR="00F03CF1">
        <w:rPr>
          <w:rFonts w:ascii="Times New Roman" w:eastAsia="Times New Roman" w:hAnsi="Times New Roman" w:cs="Times New Roman"/>
          <w:sz w:val="28"/>
          <w:szCs w:val="28"/>
        </w:rPr>
        <w:t>Декабристского</w:t>
      </w:r>
      <w:r w:rsidR="00F03CF1" w:rsidRPr="001103AD">
        <w:rPr>
          <w:rFonts w:ascii="Times New Roman" w:eastAsia="Times New Roman" w:hAnsi="Times New Roman" w:cs="Times New Roman"/>
          <w:sz w:val="28"/>
          <w:szCs w:val="28"/>
        </w:rPr>
        <w:t xml:space="preserve"> </w:t>
      </w:r>
      <w:r w:rsidRPr="001103AD">
        <w:rPr>
          <w:rFonts w:ascii="Times New Roman" w:eastAsia="Times New Roman" w:hAnsi="Times New Roman" w:cs="Times New Roman"/>
          <w:sz w:val="28"/>
          <w:szCs w:val="28"/>
        </w:rPr>
        <w:t xml:space="preserve">муниципального образования </w:t>
      </w:r>
      <w:r w:rsidRPr="00B95D1C">
        <w:rPr>
          <w:rFonts w:ascii="Times New Roman" w:eastAsia="Times New Roman" w:hAnsi="Times New Roman" w:cs="Times New Roman"/>
          <w:b/>
          <w:sz w:val="28"/>
          <w:szCs w:val="28"/>
        </w:rPr>
        <w:t>ПОСТАНОВЛЯЕТ:</w:t>
      </w:r>
    </w:p>
    <w:p w:rsidR="00992E21" w:rsidRPr="001103AD" w:rsidRDefault="00A03A4E" w:rsidP="00992E21">
      <w:pPr>
        <w:spacing w:after="0" w:line="240" w:lineRule="auto"/>
        <w:ind w:firstLine="54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Утвердить </w:t>
      </w:r>
      <w:r w:rsidR="00992E21" w:rsidRPr="001103AD">
        <w:rPr>
          <w:rFonts w:ascii="Times New Roman" w:eastAsia="Times New Roman" w:hAnsi="Times New Roman" w:cs="Times New Roman"/>
          <w:sz w:val="28"/>
          <w:szCs w:val="28"/>
        </w:rPr>
        <w:t>административный </w:t>
      </w:r>
      <w:r>
        <w:rPr>
          <w:rFonts w:ascii="Times New Roman" w:eastAsia="Times New Roman" w:hAnsi="Times New Roman" w:cs="Times New Roman"/>
          <w:sz w:val="28"/>
          <w:szCs w:val="28"/>
        </w:rPr>
        <w:t xml:space="preserve"> </w:t>
      </w:r>
      <w:r w:rsidR="00992E21" w:rsidRPr="001103AD">
        <w:rPr>
          <w:rFonts w:ascii="Times New Roman" w:eastAsia="Times New Roman" w:hAnsi="Times New Roman" w:cs="Times New Roman"/>
          <w:sz w:val="28"/>
          <w:szCs w:val="28"/>
        </w:rPr>
        <w:t>регламент</w:t>
      </w:r>
      <w:r>
        <w:rPr>
          <w:rFonts w:ascii="Times New Roman" w:eastAsia="Times New Roman" w:hAnsi="Times New Roman" w:cs="Times New Roman"/>
          <w:sz w:val="28"/>
          <w:szCs w:val="28"/>
        </w:rPr>
        <w:t xml:space="preserve"> </w:t>
      </w:r>
      <w:r w:rsidR="00992E21" w:rsidRPr="001103AD">
        <w:rPr>
          <w:rFonts w:ascii="Times New Roman" w:eastAsia="Times New Roman" w:hAnsi="Times New Roman" w:cs="Times New Roman"/>
          <w:sz w:val="28"/>
          <w:szCs w:val="28"/>
        </w:rPr>
        <w:t> предо</w:t>
      </w:r>
      <w:r w:rsidR="00992E21">
        <w:rPr>
          <w:rFonts w:ascii="Times New Roman" w:eastAsia="Times New Roman" w:hAnsi="Times New Roman" w:cs="Times New Roman"/>
          <w:sz w:val="28"/>
          <w:szCs w:val="28"/>
        </w:rPr>
        <w:t>ставления муниципальной услуги «</w:t>
      </w:r>
      <w:r w:rsidR="00131631" w:rsidRPr="00992E21">
        <w:rPr>
          <w:rFonts w:ascii="Times New Roman" w:hAnsi="Times New Roman" w:cs="Times New Roman"/>
          <w:color w:val="1E1D1E"/>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F03CF1">
        <w:rPr>
          <w:rFonts w:ascii="Times New Roman" w:hAnsi="Times New Roman" w:cs="Times New Roman"/>
          <w:color w:val="1E1D1E"/>
          <w:sz w:val="28"/>
          <w:szCs w:val="28"/>
        </w:rPr>
        <w:t xml:space="preserve"> </w:t>
      </w:r>
      <w:r w:rsidR="00F03CF1">
        <w:rPr>
          <w:rFonts w:ascii="Times New Roman" w:eastAsia="Times New Roman" w:hAnsi="Times New Roman" w:cs="Times New Roman"/>
          <w:sz w:val="28"/>
          <w:szCs w:val="28"/>
        </w:rPr>
        <w:t>Декабристского</w:t>
      </w:r>
      <w:r w:rsidR="00131631">
        <w:rPr>
          <w:rFonts w:ascii="Times New Roman" w:hAnsi="Times New Roman" w:cs="Times New Roman"/>
          <w:color w:val="1E1D1E"/>
          <w:sz w:val="28"/>
          <w:szCs w:val="28"/>
        </w:rPr>
        <w:t xml:space="preserve"> муниципального образования</w:t>
      </w:r>
      <w:r w:rsidR="00992E21">
        <w:rPr>
          <w:rFonts w:ascii="Times New Roman" w:eastAsia="Times New Roman" w:hAnsi="Times New Roman" w:cs="Times New Roman"/>
          <w:sz w:val="28"/>
          <w:szCs w:val="28"/>
        </w:rPr>
        <w:t>»</w:t>
      </w:r>
      <w:r w:rsidR="00131631">
        <w:rPr>
          <w:rFonts w:ascii="Times New Roman" w:eastAsia="Times New Roman" w:hAnsi="Times New Roman" w:cs="Times New Roman"/>
          <w:sz w:val="28"/>
          <w:szCs w:val="28"/>
        </w:rPr>
        <w:t xml:space="preserve"> согласно приложению</w:t>
      </w:r>
      <w:r w:rsidR="00992E21" w:rsidRPr="001103AD">
        <w:rPr>
          <w:rFonts w:ascii="Times New Roman" w:eastAsia="Times New Roman" w:hAnsi="Times New Roman" w:cs="Times New Roman"/>
          <w:sz w:val="28"/>
          <w:szCs w:val="28"/>
        </w:rPr>
        <w:t>. </w:t>
      </w:r>
    </w:p>
    <w:p w:rsidR="00992E21" w:rsidRPr="001103AD" w:rsidRDefault="00992E21" w:rsidP="00992E21">
      <w:pPr>
        <w:pStyle w:val="a5"/>
        <w:numPr>
          <w:ilvl w:val="0"/>
          <w:numId w:val="1"/>
        </w:numPr>
        <w:spacing w:after="0" w:line="240" w:lineRule="auto"/>
        <w:ind w:left="0" w:firstLine="709"/>
        <w:jc w:val="both"/>
        <w:rPr>
          <w:rFonts w:ascii="Times New Roman" w:hAnsi="Times New Roman" w:cs="Times New Roman"/>
          <w:sz w:val="28"/>
          <w:szCs w:val="28"/>
        </w:rPr>
      </w:pPr>
      <w:proofErr w:type="gramStart"/>
      <w:r w:rsidRPr="001103AD">
        <w:rPr>
          <w:rFonts w:ascii="Times New Roman" w:hAnsi="Times New Roman" w:cs="Times New Roman"/>
          <w:sz w:val="28"/>
          <w:szCs w:val="28"/>
        </w:rPr>
        <w:t>Разместить</w:t>
      </w:r>
      <w:proofErr w:type="gramEnd"/>
      <w:r w:rsidRPr="001103AD">
        <w:rPr>
          <w:rFonts w:ascii="Times New Roman" w:hAnsi="Times New Roman" w:cs="Times New Roman"/>
          <w:sz w:val="28"/>
          <w:szCs w:val="28"/>
        </w:rPr>
        <w:t xml:space="preserve"> настоящее постановление на официальном сайте администрации Ершовского  муниципального района.</w:t>
      </w:r>
    </w:p>
    <w:p w:rsidR="00D67AC1" w:rsidRDefault="00D67AC1" w:rsidP="00992E21">
      <w:pPr>
        <w:spacing w:after="0" w:line="240" w:lineRule="auto"/>
        <w:jc w:val="both"/>
        <w:textAlignment w:val="baseline"/>
        <w:rPr>
          <w:rFonts w:ascii="Times New Roman" w:eastAsia="Times New Roman" w:hAnsi="Times New Roman" w:cs="Times New Roman"/>
          <w:sz w:val="28"/>
          <w:szCs w:val="28"/>
        </w:rPr>
      </w:pPr>
    </w:p>
    <w:p w:rsidR="00D67AC1" w:rsidRDefault="00D67AC1" w:rsidP="00992E21">
      <w:pPr>
        <w:spacing w:after="0" w:line="240" w:lineRule="auto"/>
        <w:jc w:val="both"/>
        <w:textAlignment w:val="baseline"/>
        <w:rPr>
          <w:rFonts w:ascii="Times New Roman" w:eastAsia="Times New Roman" w:hAnsi="Times New Roman" w:cs="Times New Roman"/>
          <w:sz w:val="28"/>
          <w:szCs w:val="28"/>
        </w:rPr>
      </w:pPr>
    </w:p>
    <w:p w:rsidR="00D67AC1" w:rsidRPr="00992E21" w:rsidRDefault="00D67AC1" w:rsidP="00D67AC1">
      <w:pPr>
        <w:pStyle w:val="a3"/>
        <w:shd w:val="clear" w:color="auto" w:fill="FFFFFF"/>
        <w:spacing w:before="0" w:beforeAutospacing="0" w:after="180" w:afterAutospacing="0"/>
        <w:jc w:val="both"/>
        <w:rPr>
          <w:color w:val="1E1D1E"/>
          <w:sz w:val="28"/>
          <w:szCs w:val="28"/>
        </w:rPr>
      </w:pPr>
    </w:p>
    <w:p w:rsidR="00D67AC1" w:rsidRPr="003C07C2" w:rsidRDefault="00D67AC1" w:rsidP="00D67AC1">
      <w:pPr>
        <w:rPr>
          <w:rFonts w:ascii="Times New Roman" w:hAnsi="Times New Roman" w:cs="Times New Roman"/>
          <w:sz w:val="28"/>
          <w:szCs w:val="28"/>
        </w:rPr>
      </w:pPr>
      <w:r w:rsidRPr="003C07C2">
        <w:rPr>
          <w:rFonts w:ascii="Times New Roman" w:hAnsi="Times New Roman" w:cs="Times New Roman"/>
          <w:sz w:val="28"/>
          <w:szCs w:val="28"/>
        </w:rPr>
        <w:t>Глава Декабрист</w:t>
      </w:r>
      <w:r>
        <w:rPr>
          <w:rFonts w:ascii="Times New Roman" w:hAnsi="Times New Roman" w:cs="Times New Roman"/>
          <w:sz w:val="28"/>
          <w:szCs w:val="28"/>
        </w:rPr>
        <w:t xml:space="preserve">ского МО                                              </w:t>
      </w:r>
      <w:r w:rsidRPr="003C07C2">
        <w:rPr>
          <w:rFonts w:ascii="Times New Roman" w:hAnsi="Times New Roman" w:cs="Times New Roman"/>
          <w:sz w:val="28"/>
          <w:szCs w:val="28"/>
        </w:rPr>
        <w:t xml:space="preserve">               М.А. Полещук</w:t>
      </w:r>
    </w:p>
    <w:p w:rsidR="00D67AC1" w:rsidRPr="001103AD" w:rsidRDefault="00D67AC1" w:rsidP="00992E21">
      <w:pPr>
        <w:spacing w:after="0" w:line="240" w:lineRule="auto"/>
        <w:jc w:val="both"/>
        <w:textAlignment w:val="baseline"/>
        <w:rPr>
          <w:rFonts w:ascii="Times New Roman" w:eastAsia="Times New Roman" w:hAnsi="Times New Roman" w:cs="Times New Roman"/>
          <w:sz w:val="28"/>
          <w:szCs w:val="28"/>
        </w:rPr>
      </w:pPr>
    </w:p>
    <w:p w:rsidR="00131631" w:rsidRDefault="00131631" w:rsidP="00D67AC1">
      <w:pPr>
        <w:pStyle w:val="a3"/>
        <w:shd w:val="clear" w:color="auto" w:fill="FFFFFF"/>
        <w:spacing w:before="0" w:beforeAutospacing="0" w:after="180" w:afterAutospacing="0"/>
        <w:rPr>
          <w:color w:val="1E1D1E"/>
          <w:sz w:val="28"/>
          <w:szCs w:val="28"/>
        </w:rPr>
      </w:pPr>
    </w:p>
    <w:p w:rsidR="00674B22" w:rsidRDefault="00674B22" w:rsidP="00131631">
      <w:pPr>
        <w:pStyle w:val="a3"/>
        <w:shd w:val="clear" w:color="auto" w:fill="FFFFFF"/>
        <w:spacing w:before="0" w:beforeAutospacing="0" w:after="0" w:afterAutospacing="0"/>
        <w:jc w:val="right"/>
        <w:rPr>
          <w:color w:val="1E1D1E"/>
          <w:sz w:val="28"/>
          <w:szCs w:val="28"/>
        </w:rPr>
      </w:pPr>
    </w:p>
    <w:p w:rsidR="00131631" w:rsidRDefault="00992E21" w:rsidP="00131631">
      <w:pPr>
        <w:pStyle w:val="a3"/>
        <w:shd w:val="clear" w:color="auto" w:fill="FFFFFF"/>
        <w:spacing w:before="0" w:beforeAutospacing="0" w:after="0" w:afterAutospacing="0"/>
        <w:jc w:val="right"/>
        <w:rPr>
          <w:color w:val="1E1D1E"/>
          <w:sz w:val="28"/>
          <w:szCs w:val="28"/>
        </w:rPr>
      </w:pPr>
      <w:r w:rsidRPr="00992E21">
        <w:rPr>
          <w:color w:val="1E1D1E"/>
          <w:sz w:val="28"/>
          <w:szCs w:val="28"/>
        </w:rPr>
        <w:lastRenderedPageBreak/>
        <w:t>Приложение к</w:t>
      </w:r>
      <w:r w:rsidRPr="00992E21">
        <w:rPr>
          <w:color w:val="1E1D1E"/>
          <w:sz w:val="28"/>
          <w:szCs w:val="28"/>
        </w:rPr>
        <w:br/>
        <w:t xml:space="preserve">постановлению </w:t>
      </w:r>
      <w:r w:rsidR="00131631">
        <w:rPr>
          <w:color w:val="1E1D1E"/>
          <w:sz w:val="28"/>
          <w:szCs w:val="28"/>
        </w:rPr>
        <w:t>администрации</w:t>
      </w:r>
    </w:p>
    <w:p w:rsidR="00131631" w:rsidRDefault="00F03CF1" w:rsidP="00131631">
      <w:pPr>
        <w:pStyle w:val="a3"/>
        <w:shd w:val="clear" w:color="auto" w:fill="FFFFFF"/>
        <w:spacing w:before="0" w:beforeAutospacing="0" w:after="0" w:afterAutospacing="0"/>
        <w:jc w:val="right"/>
        <w:rPr>
          <w:color w:val="1E1D1E"/>
          <w:sz w:val="28"/>
          <w:szCs w:val="28"/>
        </w:rPr>
      </w:pPr>
      <w:r>
        <w:rPr>
          <w:sz w:val="28"/>
          <w:szCs w:val="28"/>
        </w:rPr>
        <w:t>Декабристского</w:t>
      </w:r>
      <w:r w:rsidR="00131631">
        <w:rPr>
          <w:color w:val="1E1D1E"/>
          <w:sz w:val="28"/>
          <w:szCs w:val="28"/>
        </w:rPr>
        <w:t xml:space="preserve"> муниципального образования</w:t>
      </w:r>
    </w:p>
    <w:p w:rsidR="00992E21" w:rsidRPr="00992E21" w:rsidRDefault="00992E21" w:rsidP="00992E21">
      <w:pPr>
        <w:pStyle w:val="a3"/>
        <w:shd w:val="clear" w:color="auto" w:fill="FFFFFF"/>
        <w:spacing w:before="0" w:beforeAutospacing="0" w:after="180" w:afterAutospacing="0"/>
        <w:jc w:val="right"/>
        <w:rPr>
          <w:color w:val="1E1D1E"/>
          <w:sz w:val="28"/>
          <w:szCs w:val="28"/>
        </w:rPr>
      </w:pPr>
      <w:r w:rsidRPr="00992E21">
        <w:rPr>
          <w:color w:val="1E1D1E"/>
          <w:sz w:val="28"/>
          <w:szCs w:val="28"/>
        </w:rPr>
        <w:t xml:space="preserve">от </w:t>
      </w:r>
      <w:r w:rsidR="00674B22">
        <w:rPr>
          <w:color w:val="1E1D1E"/>
          <w:sz w:val="28"/>
          <w:szCs w:val="28"/>
        </w:rPr>
        <w:t>25.09. 2020 г. № 48</w:t>
      </w:r>
    </w:p>
    <w:p w:rsidR="00992E21" w:rsidRPr="00992E21" w:rsidRDefault="00992E21" w:rsidP="00992E21">
      <w:pPr>
        <w:pStyle w:val="a3"/>
        <w:shd w:val="clear" w:color="auto" w:fill="FFFFFF"/>
        <w:spacing w:before="0" w:beforeAutospacing="0" w:after="180" w:afterAutospacing="0"/>
        <w:jc w:val="center"/>
        <w:rPr>
          <w:color w:val="1E1D1E"/>
          <w:sz w:val="28"/>
          <w:szCs w:val="28"/>
        </w:rPr>
      </w:pPr>
      <w:r w:rsidRPr="00992E21">
        <w:rPr>
          <w:color w:val="1E1D1E"/>
          <w:sz w:val="28"/>
          <w:szCs w:val="28"/>
        </w:rPr>
        <w:br/>
      </w:r>
      <w:r w:rsidRPr="00992E21">
        <w:rPr>
          <w:rStyle w:val="a4"/>
          <w:color w:val="1E1D1E"/>
          <w:sz w:val="28"/>
          <w:szCs w:val="28"/>
        </w:rPr>
        <w:t>Административный регламент</w:t>
      </w:r>
      <w:r w:rsidRPr="00992E21">
        <w:rPr>
          <w:color w:val="1E1D1E"/>
          <w:sz w:val="28"/>
          <w:szCs w:val="28"/>
        </w:rPr>
        <w:br/>
      </w:r>
      <w:r w:rsidRPr="00992E21">
        <w:rPr>
          <w:rStyle w:val="a4"/>
          <w:color w:val="1E1D1E"/>
          <w:sz w:val="28"/>
          <w:szCs w:val="28"/>
        </w:rPr>
        <w:t xml:space="preserve">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F03CF1">
        <w:rPr>
          <w:rStyle w:val="a4"/>
          <w:color w:val="1E1D1E"/>
          <w:sz w:val="28"/>
          <w:szCs w:val="28"/>
        </w:rPr>
        <w:t xml:space="preserve">Декабристского </w:t>
      </w:r>
      <w:r w:rsidR="00007189">
        <w:rPr>
          <w:rStyle w:val="a4"/>
          <w:color w:val="1E1D1E"/>
          <w:sz w:val="28"/>
          <w:szCs w:val="28"/>
        </w:rPr>
        <w:t xml:space="preserve"> муниципального образования Ершовского</w:t>
      </w:r>
      <w:r w:rsidRPr="00992E21">
        <w:rPr>
          <w:rStyle w:val="a4"/>
          <w:color w:val="1E1D1E"/>
          <w:sz w:val="28"/>
          <w:szCs w:val="28"/>
        </w:rPr>
        <w:t xml:space="preserve"> муниципального района </w:t>
      </w:r>
      <w:r w:rsidR="00007189">
        <w:rPr>
          <w:rStyle w:val="a4"/>
          <w:color w:val="1E1D1E"/>
          <w:sz w:val="28"/>
          <w:szCs w:val="28"/>
        </w:rPr>
        <w:t>Саратовской</w:t>
      </w:r>
      <w:r w:rsidRPr="00992E21">
        <w:rPr>
          <w:rStyle w:val="a4"/>
          <w:color w:val="1E1D1E"/>
          <w:sz w:val="28"/>
          <w:szCs w:val="28"/>
        </w:rPr>
        <w:t xml:space="preserve"> области»</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1. Общие положения</w:t>
      </w:r>
    </w:p>
    <w:p w:rsidR="00007189" w:rsidRDefault="00007189" w:rsidP="00992E21">
      <w:pPr>
        <w:pStyle w:val="a3"/>
        <w:shd w:val="clear" w:color="auto" w:fill="FFFFFF"/>
        <w:spacing w:before="0" w:beforeAutospacing="0" w:after="180" w:afterAutospacing="0"/>
        <w:jc w:val="both"/>
        <w:rPr>
          <w:color w:val="1E1D1E"/>
          <w:sz w:val="28"/>
          <w:szCs w:val="28"/>
        </w:rPr>
      </w:pPr>
      <w:r>
        <w:rPr>
          <w:color w:val="1E1D1E"/>
          <w:sz w:val="28"/>
          <w:szCs w:val="28"/>
        </w:rPr>
        <w:t>1.1.</w:t>
      </w:r>
      <w:r w:rsidR="00992E21" w:rsidRPr="00992E21">
        <w:rPr>
          <w:color w:val="1E1D1E"/>
          <w:sz w:val="28"/>
          <w:szCs w:val="28"/>
        </w:rPr>
        <w:t>Предмет регулирования.</w:t>
      </w:r>
    </w:p>
    <w:p w:rsidR="00007189"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br/>
      </w:r>
      <w:proofErr w:type="gramStart"/>
      <w:r w:rsidRPr="00992E21">
        <w:rPr>
          <w:color w:val="1E1D1E"/>
          <w:sz w:val="28"/>
          <w:szCs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C3279A">
        <w:rPr>
          <w:color w:val="1E1D1E"/>
          <w:sz w:val="28"/>
          <w:szCs w:val="28"/>
        </w:rPr>
        <w:t>Декабристского</w:t>
      </w:r>
      <w:r w:rsidR="00007189">
        <w:rPr>
          <w:color w:val="1E1D1E"/>
          <w:sz w:val="28"/>
          <w:szCs w:val="28"/>
        </w:rPr>
        <w:t xml:space="preserve"> муниципального образования</w:t>
      </w:r>
      <w:r w:rsidRPr="00992E21">
        <w:rPr>
          <w:color w:val="1E1D1E"/>
          <w:sz w:val="28"/>
          <w:szCs w:val="28"/>
        </w:rPr>
        <w:t xml:space="preserve"> </w:t>
      </w:r>
      <w:r w:rsidR="00007189">
        <w:rPr>
          <w:color w:val="1E1D1E"/>
          <w:sz w:val="28"/>
          <w:szCs w:val="28"/>
        </w:rPr>
        <w:t>Ершовского</w:t>
      </w:r>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w:t>
      </w:r>
      <w:proofErr w:type="gramEnd"/>
      <w:r w:rsidRPr="00992E21">
        <w:rPr>
          <w:color w:val="1E1D1E"/>
          <w:sz w:val="28"/>
          <w:szCs w:val="28"/>
        </w:rPr>
        <w:t xml:space="preserve"> сроки действи</w:t>
      </w:r>
      <w:r w:rsidR="00007189">
        <w:rPr>
          <w:color w:val="1E1D1E"/>
          <w:sz w:val="28"/>
          <w:szCs w:val="28"/>
        </w:rPr>
        <w:t>й (административные процедуры) а</w:t>
      </w:r>
      <w:r w:rsidRPr="00992E21">
        <w:rPr>
          <w:color w:val="1E1D1E"/>
          <w:sz w:val="28"/>
          <w:szCs w:val="28"/>
        </w:rPr>
        <w:t xml:space="preserve">дминистрации </w:t>
      </w:r>
      <w:r w:rsidR="00A03A4E">
        <w:rPr>
          <w:color w:val="1E1D1E"/>
          <w:sz w:val="28"/>
          <w:szCs w:val="28"/>
        </w:rPr>
        <w:t>Декабристского</w:t>
      </w:r>
      <w:r w:rsidR="00007189">
        <w:rPr>
          <w:color w:val="1E1D1E"/>
          <w:sz w:val="28"/>
          <w:szCs w:val="28"/>
        </w:rPr>
        <w:t xml:space="preserve"> муниципального образования</w:t>
      </w:r>
      <w:r w:rsidRPr="00992E21">
        <w:rPr>
          <w:color w:val="1E1D1E"/>
          <w:sz w:val="28"/>
          <w:szCs w:val="28"/>
        </w:rPr>
        <w:t xml:space="preserve"> </w:t>
      </w:r>
      <w:r w:rsidR="00A03A4E">
        <w:rPr>
          <w:color w:val="1E1D1E"/>
          <w:sz w:val="28"/>
          <w:szCs w:val="28"/>
        </w:rPr>
        <w:t>Ершов</w:t>
      </w:r>
      <w:r w:rsidRPr="00992E21">
        <w:rPr>
          <w:color w:val="1E1D1E"/>
          <w:sz w:val="28"/>
          <w:szCs w:val="28"/>
        </w:rPr>
        <w:t xml:space="preserve">ского муниципального района </w:t>
      </w:r>
      <w:r w:rsidR="00007189">
        <w:rPr>
          <w:color w:val="1E1D1E"/>
          <w:sz w:val="28"/>
          <w:szCs w:val="28"/>
        </w:rPr>
        <w:t>Саратов</w:t>
      </w:r>
      <w:r w:rsidRPr="00992E21">
        <w:rPr>
          <w:color w:val="1E1D1E"/>
          <w:sz w:val="28"/>
          <w:szCs w:val="28"/>
        </w:rPr>
        <w:t>ской области и ее должностных лиц.</w:t>
      </w:r>
      <w:r w:rsidRPr="00992E21">
        <w:rPr>
          <w:color w:val="1E1D1E"/>
          <w:sz w:val="28"/>
          <w:szCs w:val="28"/>
        </w:rPr>
        <w:br/>
      </w:r>
    </w:p>
    <w:p w:rsidR="00007189"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1.2. Круг заявителей</w:t>
      </w:r>
    </w:p>
    <w:p w:rsidR="00007189"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br/>
      </w:r>
      <w:proofErr w:type="gramStart"/>
      <w:r w:rsidRPr="00992E21">
        <w:rPr>
          <w:color w:val="1E1D1E"/>
          <w:sz w:val="28"/>
          <w:szCs w:val="28"/>
        </w:rPr>
        <w:t xml:space="preserve">За получением муниципальной услуги могут обратиться уполномоченный орган исполнительной власти </w:t>
      </w:r>
      <w:r w:rsidR="00007189">
        <w:rPr>
          <w:color w:val="1E1D1E"/>
          <w:sz w:val="28"/>
          <w:szCs w:val="28"/>
        </w:rPr>
        <w:t>Саратов</w:t>
      </w:r>
      <w:r w:rsidRPr="00992E21">
        <w:rPr>
          <w:color w:val="1E1D1E"/>
          <w:sz w:val="28"/>
          <w:szCs w:val="28"/>
        </w:rPr>
        <w:t>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007189" w:rsidRDefault="00992E21" w:rsidP="003C07C2">
      <w:pPr>
        <w:pStyle w:val="a3"/>
        <w:shd w:val="clear" w:color="auto" w:fill="FFFFFF"/>
        <w:spacing w:before="0" w:beforeAutospacing="0" w:after="180" w:afterAutospacing="0"/>
        <w:jc w:val="both"/>
        <w:rPr>
          <w:color w:val="1E1D1E"/>
          <w:sz w:val="28"/>
          <w:szCs w:val="28"/>
        </w:rPr>
      </w:pPr>
      <w:r w:rsidRPr="00992E21">
        <w:rPr>
          <w:color w:val="1E1D1E"/>
          <w:sz w:val="28"/>
          <w:szCs w:val="28"/>
        </w:rPr>
        <w:br/>
        <w:t>1.3. Требования к порядку информирования о предоставлении муниципальной услуги</w:t>
      </w:r>
    </w:p>
    <w:p w:rsidR="003C07C2"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br/>
        <w:t xml:space="preserve">1.3.1. Порядок получения информации заявителями по вопросам предоставления муниципальной услуги и услуг, которые являются </w:t>
      </w:r>
      <w:r w:rsidRPr="00992E21">
        <w:rPr>
          <w:color w:val="1E1D1E"/>
          <w:sz w:val="28"/>
          <w:szCs w:val="28"/>
        </w:rPr>
        <w:lastRenderedPageBreak/>
        <w:t xml:space="preserve">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w:t>
      </w:r>
      <w:r w:rsidRPr="00992E21">
        <w:rPr>
          <w:color w:val="1E1D1E"/>
          <w:sz w:val="28"/>
          <w:szCs w:val="28"/>
        </w:rPr>
        <w:br/>
        <w:t xml:space="preserve">1.3.2. </w:t>
      </w:r>
      <w:proofErr w:type="gramStart"/>
      <w:r w:rsidRPr="00992E21">
        <w:rPr>
          <w:color w:val="1E1D1E"/>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 (далее – Региональный портал) можно получить</w:t>
      </w:r>
      <w:r w:rsidR="003C07C2">
        <w:rPr>
          <w:color w:val="1E1D1E"/>
          <w:sz w:val="28"/>
          <w:szCs w:val="28"/>
        </w:rPr>
        <w:t xml:space="preserve"> </w:t>
      </w:r>
      <w:r w:rsidRPr="00992E21">
        <w:rPr>
          <w:color w:val="1E1D1E"/>
          <w:sz w:val="28"/>
          <w:szCs w:val="28"/>
        </w:rPr>
        <w:t>в</w:t>
      </w:r>
      <w:r w:rsidR="003C07C2">
        <w:rPr>
          <w:color w:val="1E1D1E"/>
          <w:sz w:val="28"/>
          <w:szCs w:val="28"/>
        </w:rPr>
        <w:t xml:space="preserve"> </w:t>
      </w:r>
      <w:r w:rsidRPr="00992E21">
        <w:rPr>
          <w:color w:val="1E1D1E"/>
          <w:sz w:val="28"/>
          <w:szCs w:val="28"/>
        </w:rPr>
        <w:t>администрации:</w:t>
      </w:r>
      <w:r w:rsidR="00007189">
        <w:rPr>
          <w:color w:val="1E1D1E"/>
          <w:sz w:val="28"/>
          <w:szCs w:val="28"/>
        </w:rPr>
        <w:t xml:space="preserve"> </w:t>
      </w:r>
      <w:r w:rsidRPr="00992E21">
        <w:rPr>
          <w:color w:val="1E1D1E"/>
          <w:sz w:val="28"/>
          <w:szCs w:val="28"/>
        </w:rPr>
        <w:t>в устной</w:t>
      </w:r>
      <w:proofErr w:type="gramEnd"/>
      <w:r w:rsidRPr="00992E21">
        <w:rPr>
          <w:color w:val="1E1D1E"/>
          <w:sz w:val="28"/>
          <w:szCs w:val="28"/>
        </w:rPr>
        <w:t xml:space="preserve"> форме при личном обращении;</w:t>
      </w:r>
      <w:r w:rsidRPr="00992E21">
        <w:rPr>
          <w:color w:val="1E1D1E"/>
          <w:sz w:val="28"/>
          <w:szCs w:val="28"/>
        </w:rPr>
        <w:br/>
        <w:t>с и</w:t>
      </w:r>
      <w:r w:rsidR="003C07C2">
        <w:rPr>
          <w:color w:val="1E1D1E"/>
          <w:sz w:val="28"/>
          <w:szCs w:val="28"/>
        </w:rPr>
        <w:t xml:space="preserve">спользованием телефонной связи; </w:t>
      </w:r>
      <w:r w:rsidRPr="00992E21">
        <w:rPr>
          <w:color w:val="1E1D1E"/>
          <w:sz w:val="28"/>
          <w:szCs w:val="28"/>
        </w:rPr>
        <w:t>в форме электронного документа посредством направления</w:t>
      </w:r>
      <w:r w:rsidR="003C07C2">
        <w:rPr>
          <w:color w:val="1E1D1E"/>
          <w:sz w:val="28"/>
          <w:szCs w:val="28"/>
        </w:rPr>
        <w:t xml:space="preserve"> на адрес электронной почты;</w:t>
      </w:r>
      <w:r w:rsidR="003C07C2">
        <w:rPr>
          <w:color w:val="1E1D1E"/>
          <w:sz w:val="28"/>
          <w:szCs w:val="28"/>
        </w:rPr>
        <w:br/>
        <w:t>по письменным обращениям.</w:t>
      </w:r>
    </w:p>
    <w:p w:rsidR="003C07C2" w:rsidRDefault="00054F0B" w:rsidP="003C07C2">
      <w:pPr>
        <w:pStyle w:val="a3"/>
        <w:shd w:val="clear" w:color="auto" w:fill="FFFFFF"/>
        <w:spacing w:before="0" w:beforeAutospacing="0" w:after="0" w:afterAutospacing="0"/>
        <w:jc w:val="both"/>
        <w:rPr>
          <w:color w:val="1E1D1E"/>
          <w:sz w:val="28"/>
          <w:szCs w:val="28"/>
        </w:rPr>
      </w:pPr>
      <w:r>
        <w:rPr>
          <w:color w:val="1E1D1E"/>
          <w:sz w:val="28"/>
          <w:szCs w:val="28"/>
        </w:rPr>
        <w:t>1.3.3</w:t>
      </w:r>
      <w:r w:rsidR="00992E21" w:rsidRPr="00992E21">
        <w:rPr>
          <w:color w:val="1E1D1E"/>
          <w:sz w:val="28"/>
          <w:szCs w:val="28"/>
        </w:rPr>
        <w:t>. На официальном интернет-сайте Администрации</w:t>
      </w:r>
      <w:r w:rsidR="00007189">
        <w:rPr>
          <w:color w:val="1E1D1E"/>
          <w:sz w:val="28"/>
          <w:szCs w:val="28"/>
        </w:rPr>
        <w:t xml:space="preserve"> Ершовского района (http://adm</w:t>
      </w:r>
      <w:proofErr w:type="spellStart"/>
      <w:r w:rsidR="00007189">
        <w:rPr>
          <w:color w:val="1E1D1E"/>
          <w:sz w:val="28"/>
          <w:szCs w:val="28"/>
          <w:lang w:val="en-US"/>
        </w:rPr>
        <w:t>inemr</w:t>
      </w:r>
      <w:proofErr w:type="spellEnd"/>
      <w:r w:rsidR="00007189">
        <w:rPr>
          <w:color w:val="1E1D1E"/>
          <w:sz w:val="28"/>
          <w:szCs w:val="28"/>
        </w:rPr>
        <w:t>.ru)</w:t>
      </w:r>
      <w:r w:rsidR="00992E21" w:rsidRPr="00992E21">
        <w:rPr>
          <w:color w:val="1E1D1E"/>
          <w:sz w:val="28"/>
          <w:szCs w:val="28"/>
        </w:rPr>
        <w:t>.</w:t>
      </w:r>
      <w:r>
        <w:rPr>
          <w:color w:val="1E1D1E"/>
          <w:sz w:val="28"/>
          <w:szCs w:val="28"/>
        </w:rPr>
        <w:br/>
        <w:t>1.3.4</w:t>
      </w:r>
      <w:r w:rsidR="00992E21" w:rsidRPr="00992E21">
        <w:rPr>
          <w:color w:val="1E1D1E"/>
          <w:sz w:val="28"/>
          <w:szCs w:val="28"/>
        </w:rPr>
        <w:t>. В информационно-телекоммуникационной сети «Интернет» на Едином портале государственных и муниципальных услуг (</w:t>
      </w:r>
      <w:proofErr w:type="spellStart"/>
      <w:r w:rsidR="00992E21" w:rsidRPr="00992E21">
        <w:rPr>
          <w:color w:val="1E1D1E"/>
          <w:sz w:val="28"/>
          <w:szCs w:val="28"/>
        </w:rPr>
        <w:t>www.gosuslugi.ru</w:t>
      </w:r>
      <w:proofErr w:type="spellEnd"/>
      <w:r w:rsidR="00992E21" w:rsidRPr="00992E21">
        <w:rPr>
          <w:color w:val="1E1D1E"/>
          <w:sz w:val="28"/>
          <w:szCs w:val="28"/>
        </w:rPr>
        <w:t>).</w:t>
      </w:r>
      <w:r w:rsidR="00992E21" w:rsidRPr="00992E21">
        <w:rPr>
          <w:color w:val="1E1D1E"/>
          <w:sz w:val="28"/>
          <w:szCs w:val="28"/>
        </w:rPr>
        <w:br/>
        <w:t>На Едином и Региональном портале размещается следующая информация:</w:t>
      </w:r>
      <w:r w:rsidR="00992E21" w:rsidRPr="00992E21">
        <w:rPr>
          <w:color w:val="1E1D1E"/>
          <w:sz w:val="28"/>
          <w:szCs w:val="28"/>
        </w:rPr>
        <w:b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w:t>
      </w:r>
      <w:r w:rsidR="003C07C2">
        <w:rPr>
          <w:color w:val="1E1D1E"/>
          <w:sz w:val="28"/>
          <w:szCs w:val="28"/>
        </w:rPr>
        <w:t xml:space="preserve">вить по собственной инициативе; </w:t>
      </w:r>
    </w:p>
    <w:p w:rsidR="003C07C2" w:rsidRDefault="003C07C2" w:rsidP="003C07C2">
      <w:pPr>
        <w:pStyle w:val="a3"/>
        <w:shd w:val="clear" w:color="auto" w:fill="FFFFFF"/>
        <w:spacing w:before="0" w:beforeAutospacing="0" w:after="0" w:afterAutospacing="0"/>
        <w:jc w:val="both"/>
        <w:rPr>
          <w:color w:val="1E1D1E"/>
          <w:sz w:val="28"/>
          <w:szCs w:val="28"/>
        </w:rPr>
      </w:pPr>
      <w:r>
        <w:rPr>
          <w:color w:val="1E1D1E"/>
          <w:sz w:val="28"/>
          <w:szCs w:val="28"/>
        </w:rPr>
        <w:t>2)круг заявителей;</w:t>
      </w:r>
    </w:p>
    <w:p w:rsidR="003C07C2" w:rsidRDefault="003C07C2" w:rsidP="003C07C2">
      <w:pPr>
        <w:pStyle w:val="a3"/>
        <w:shd w:val="clear" w:color="auto" w:fill="FFFFFF"/>
        <w:spacing w:before="0" w:beforeAutospacing="0" w:after="0" w:afterAutospacing="0"/>
        <w:jc w:val="both"/>
        <w:rPr>
          <w:color w:val="1E1D1E"/>
          <w:sz w:val="28"/>
          <w:szCs w:val="28"/>
        </w:rPr>
      </w:pPr>
      <w:r>
        <w:rPr>
          <w:color w:val="1E1D1E"/>
          <w:sz w:val="28"/>
          <w:szCs w:val="28"/>
        </w:rPr>
        <w:t>3)</w:t>
      </w:r>
      <w:r w:rsidR="00992E21" w:rsidRPr="00992E21">
        <w:rPr>
          <w:color w:val="1E1D1E"/>
          <w:sz w:val="28"/>
          <w:szCs w:val="28"/>
        </w:rPr>
        <w:t>срок предоставл</w:t>
      </w:r>
      <w:r>
        <w:rPr>
          <w:color w:val="1E1D1E"/>
          <w:sz w:val="28"/>
          <w:szCs w:val="28"/>
        </w:rPr>
        <w:t>ения муниципальной услуги;</w:t>
      </w:r>
    </w:p>
    <w:p w:rsidR="00265AB6" w:rsidRDefault="00265AB6" w:rsidP="003C07C2">
      <w:pPr>
        <w:pStyle w:val="a3"/>
        <w:shd w:val="clear" w:color="auto" w:fill="FFFFFF"/>
        <w:spacing w:before="0" w:beforeAutospacing="0" w:after="0" w:afterAutospacing="0"/>
        <w:jc w:val="both"/>
        <w:rPr>
          <w:color w:val="1E1D1E"/>
          <w:sz w:val="28"/>
          <w:szCs w:val="28"/>
        </w:rPr>
      </w:pPr>
      <w:r>
        <w:rPr>
          <w:color w:val="1E1D1E"/>
          <w:sz w:val="28"/>
          <w:szCs w:val="28"/>
        </w:rPr>
        <w:t>4)</w:t>
      </w:r>
      <w:r w:rsidR="00992E21" w:rsidRPr="00992E21">
        <w:rPr>
          <w:color w:val="1E1D1E"/>
          <w:sz w:val="28"/>
          <w:szCs w:val="28"/>
        </w:rPr>
        <w:t>результаты предоставления муниципальной услуги, порядок представления документа, являющегося результатом предоста</w:t>
      </w:r>
      <w:r>
        <w:rPr>
          <w:color w:val="1E1D1E"/>
          <w:sz w:val="28"/>
          <w:szCs w:val="28"/>
        </w:rPr>
        <w:t>вления муниципальной услуги;</w:t>
      </w:r>
      <w:r>
        <w:rPr>
          <w:color w:val="1E1D1E"/>
          <w:sz w:val="28"/>
          <w:szCs w:val="28"/>
        </w:rPr>
        <w:br/>
        <w:t>5)</w:t>
      </w:r>
      <w:r w:rsidR="00992E21" w:rsidRPr="00992E21">
        <w:rPr>
          <w:color w:val="1E1D1E"/>
          <w:sz w:val="28"/>
          <w:szCs w:val="28"/>
        </w:rPr>
        <w:t>размер государственной пошлины, взимаемой за предоставление муниципальной услуги;</w:t>
      </w:r>
      <w:r w:rsidR="00992E21" w:rsidRPr="00992E21">
        <w:rPr>
          <w:color w:val="1E1D1E"/>
          <w:sz w:val="28"/>
          <w:szCs w:val="28"/>
        </w:rPr>
        <w:br/>
        <w:t>6) исчерпывающий перечень оснований для приостановления или отказа</w:t>
      </w:r>
      <w:r w:rsidR="00992E21" w:rsidRPr="00992E21">
        <w:rPr>
          <w:color w:val="1E1D1E"/>
          <w:sz w:val="28"/>
          <w:szCs w:val="28"/>
        </w:rPr>
        <w:br/>
        <w:t>в предо</w:t>
      </w:r>
      <w:r>
        <w:rPr>
          <w:color w:val="1E1D1E"/>
          <w:sz w:val="28"/>
          <w:szCs w:val="28"/>
        </w:rPr>
        <w:t>ставлении муниципальной услуги;</w:t>
      </w:r>
    </w:p>
    <w:p w:rsidR="00B95D1C"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w:t>
      </w:r>
      <w:r w:rsidR="00B95D1C">
        <w:rPr>
          <w:color w:val="1E1D1E"/>
          <w:sz w:val="28"/>
          <w:szCs w:val="28"/>
        </w:rPr>
        <w:t>пальной услуги;</w:t>
      </w:r>
    </w:p>
    <w:p w:rsidR="00265AB6"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8) формы заявлений (уведомлений, сообщений), используемые при предо</w:t>
      </w:r>
      <w:r w:rsidR="00265AB6">
        <w:rPr>
          <w:color w:val="1E1D1E"/>
          <w:sz w:val="28"/>
          <w:szCs w:val="28"/>
        </w:rPr>
        <w:t>ставлении муниципальной услуги.</w:t>
      </w:r>
    </w:p>
    <w:p w:rsidR="00265AB6"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007189">
        <w:rPr>
          <w:color w:val="1E1D1E"/>
          <w:sz w:val="28"/>
          <w:szCs w:val="28"/>
        </w:rPr>
        <w:t>Саратов</w:t>
      </w:r>
      <w:r w:rsidRPr="00992E21">
        <w:rPr>
          <w:color w:val="1E1D1E"/>
          <w:sz w:val="28"/>
          <w:szCs w:val="28"/>
        </w:rPr>
        <w:t>ской области», предоставляется заявителю</w:t>
      </w:r>
      <w:r w:rsidR="00265AB6">
        <w:rPr>
          <w:color w:val="1E1D1E"/>
          <w:sz w:val="28"/>
          <w:szCs w:val="28"/>
        </w:rPr>
        <w:t xml:space="preserve"> бесплатно.</w:t>
      </w:r>
    </w:p>
    <w:p w:rsidR="00B95D1C" w:rsidRDefault="00992E21" w:rsidP="003C07C2">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054F0B">
        <w:rPr>
          <w:color w:val="1E1D1E"/>
          <w:sz w:val="28"/>
          <w:szCs w:val="28"/>
        </w:rPr>
        <w:br/>
        <w:t>1.3.5</w:t>
      </w:r>
      <w:r w:rsidRPr="00992E21">
        <w:rPr>
          <w:color w:val="1E1D1E"/>
          <w:sz w:val="28"/>
          <w:szCs w:val="28"/>
        </w:rPr>
        <w:t>.</w:t>
      </w:r>
      <w:proofErr w:type="gramEnd"/>
      <w:r w:rsidRPr="00992E21">
        <w:rPr>
          <w:color w:val="1E1D1E"/>
          <w:sz w:val="28"/>
          <w:szCs w:val="28"/>
        </w:rPr>
        <w:t xml:space="preserve"> На информационных стендах в Администрации, а также в сети Интернет на официальном сайте Администрации размещены след</w:t>
      </w:r>
      <w:r w:rsidR="00B95D1C">
        <w:rPr>
          <w:color w:val="1E1D1E"/>
          <w:sz w:val="28"/>
          <w:szCs w:val="28"/>
        </w:rPr>
        <w:t>ующие информационные материалы:</w:t>
      </w:r>
    </w:p>
    <w:p w:rsidR="00B95D1C"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 адрес, номера телефонов и факса, график работы, адрес электронной почты администрации;</w:t>
      </w:r>
      <w:r w:rsidRPr="00992E21">
        <w:rPr>
          <w:color w:val="1E1D1E"/>
          <w:sz w:val="28"/>
          <w:szCs w:val="28"/>
        </w:rPr>
        <w:br/>
        <w:t>- график личного приема главой администрации, его заместителями, должностными лицами администрации, специалистами, ответственными за предо</w:t>
      </w:r>
      <w:r w:rsidR="00B95D1C">
        <w:rPr>
          <w:color w:val="1E1D1E"/>
          <w:sz w:val="28"/>
          <w:szCs w:val="28"/>
        </w:rPr>
        <w:t>ставление муниципальной услуги;</w:t>
      </w:r>
    </w:p>
    <w:p w:rsidR="00B95D1C"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w:t>
      </w:r>
      <w:r w:rsidR="00B95D1C">
        <w:rPr>
          <w:color w:val="1E1D1E"/>
          <w:sz w:val="28"/>
          <w:szCs w:val="28"/>
        </w:rPr>
        <w:t>иципальной услуги;</w:t>
      </w:r>
    </w:p>
    <w:p w:rsidR="00B95D1C" w:rsidRDefault="00B95D1C" w:rsidP="003C07C2">
      <w:pPr>
        <w:pStyle w:val="a3"/>
        <w:shd w:val="clear" w:color="auto" w:fill="FFFFFF"/>
        <w:spacing w:before="0" w:beforeAutospacing="0" w:after="0" w:afterAutospacing="0"/>
        <w:jc w:val="both"/>
        <w:rPr>
          <w:color w:val="1E1D1E"/>
          <w:sz w:val="28"/>
          <w:szCs w:val="28"/>
        </w:rPr>
      </w:pPr>
      <w:r>
        <w:rPr>
          <w:color w:val="1E1D1E"/>
          <w:sz w:val="28"/>
          <w:szCs w:val="28"/>
        </w:rPr>
        <w:t xml:space="preserve">-  </w:t>
      </w:r>
      <w:r w:rsidR="00992E21" w:rsidRPr="00992E21">
        <w:rPr>
          <w:color w:val="1E1D1E"/>
          <w:sz w:val="28"/>
          <w:szCs w:val="28"/>
        </w:rPr>
        <w:t>сведения о предос</w:t>
      </w:r>
      <w:r>
        <w:rPr>
          <w:color w:val="1E1D1E"/>
          <w:sz w:val="28"/>
          <w:szCs w:val="28"/>
        </w:rPr>
        <w:t>тавляемой муниципальной услуге;</w:t>
      </w:r>
    </w:p>
    <w:p w:rsidR="00B95D1C" w:rsidRDefault="00B95D1C" w:rsidP="003C07C2">
      <w:pPr>
        <w:pStyle w:val="a3"/>
        <w:shd w:val="clear" w:color="auto" w:fill="FFFFFF"/>
        <w:spacing w:before="0" w:beforeAutospacing="0" w:after="0" w:afterAutospacing="0"/>
        <w:jc w:val="both"/>
        <w:rPr>
          <w:color w:val="1E1D1E"/>
          <w:sz w:val="28"/>
          <w:szCs w:val="28"/>
        </w:rPr>
      </w:pPr>
      <w:r>
        <w:rPr>
          <w:color w:val="1E1D1E"/>
          <w:sz w:val="28"/>
          <w:szCs w:val="28"/>
        </w:rPr>
        <w:t xml:space="preserve">- </w:t>
      </w:r>
      <w:r w:rsidR="00992E21" w:rsidRPr="00992E21">
        <w:rPr>
          <w:color w:val="1E1D1E"/>
          <w:sz w:val="28"/>
          <w:szCs w:val="28"/>
        </w:rPr>
        <w:t>перечень документов, которые заявитель должен представить для предост</w:t>
      </w:r>
      <w:r>
        <w:rPr>
          <w:color w:val="1E1D1E"/>
          <w:sz w:val="28"/>
          <w:szCs w:val="28"/>
        </w:rPr>
        <w:t>авления муниципальной услуги;</w:t>
      </w:r>
    </w:p>
    <w:p w:rsidR="00B95D1C" w:rsidRDefault="00B95D1C" w:rsidP="003C07C2">
      <w:pPr>
        <w:pStyle w:val="a3"/>
        <w:shd w:val="clear" w:color="auto" w:fill="FFFFFF"/>
        <w:spacing w:before="0" w:beforeAutospacing="0" w:after="0" w:afterAutospacing="0"/>
        <w:jc w:val="both"/>
        <w:rPr>
          <w:color w:val="1E1D1E"/>
          <w:sz w:val="28"/>
          <w:szCs w:val="28"/>
        </w:rPr>
      </w:pPr>
      <w:r>
        <w:rPr>
          <w:color w:val="1E1D1E"/>
          <w:sz w:val="28"/>
          <w:szCs w:val="28"/>
        </w:rPr>
        <w:t>- образцы заполнения документов;</w:t>
      </w:r>
    </w:p>
    <w:p w:rsidR="00B95D1C"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 перечень оснований для отказа в приеме документов, приостановления и отказа в предо</w:t>
      </w:r>
      <w:r w:rsidR="00B95D1C">
        <w:rPr>
          <w:color w:val="1E1D1E"/>
          <w:sz w:val="28"/>
          <w:szCs w:val="28"/>
        </w:rPr>
        <w:t>ставлении муниципальной услуги;</w:t>
      </w:r>
    </w:p>
    <w:p w:rsidR="00B95D1C"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992E21">
        <w:rPr>
          <w:color w:val="1E1D1E"/>
          <w:sz w:val="28"/>
          <w:szCs w:val="28"/>
        </w:rPr>
        <w:br/>
        <w:t>Информационный стенд, содержащий информацию о процедуре предоставления муниципальной услуги, размещен в холле администрации.</w:t>
      </w:r>
      <w:r w:rsidRPr="00992E21">
        <w:rPr>
          <w:color w:val="1E1D1E"/>
          <w:sz w:val="28"/>
          <w:szCs w:val="28"/>
        </w:rPr>
        <w:br/>
        <w:t>На официальном сайте Администрации информация размещена в разделе, предусмотренном для размещения информации о муниципальных услугах.</w:t>
      </w:r>
      <w:r w:rsidRPr="00992E21">
        <w:rPr>
          <w:color w:val="1E1D1E"/>
          <w:sz w:val="28"/>
          <w:szCs w:val="28"/>
        </w:rPr>
        <w:br/>
        <w:t>Консультирование по вопросам предоставления муниципальной услуги</w:t>
      </w:r>
      <w:r w:rsidR="00B95D1C">
        <w:rPr>
          <w:color w:val="1E1D1E"/>
          <w:sz w:val="28"/>
          <w:szCs w:val="28"/>
        </w:rPr>
        <w:t xml:space="preserve"> осуществляется бесплатно.</w:t>
      </w:r>
    </w:p>
    <w:p w:rsidR="00B95D1C"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Pr="00992E21">
        <w:rPr>
          <w:color w:val="1E1D1E"/>
          <w:sz w:val="28"/>
          <w:szCs w:val="28"/>
        </w:rPr>
        <w:br/>
      </w:r>
      <w:proofErr w:type="gramStart"/>
      <w:r w:rsidRPr="00992E21">
        <w:rPr>
          <w:color w:val="1E1D1E"/>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w:t>
      </w:r>
      <w:r w:rsidR="00B95D1C">
        <w:rPr>
          <w:color w:val="1E1D1E"/>
          <w:sz w:val="28"/>
          <w:szCs w:val="28"/>
        </w:rPr>
        <w:t xml:space="preserve">я по интересующим его вопросам. </w:t>
      </w:r>
      <w:proofErr w:type="gramEnd"/>
    </w:p>
    <w:p w:rsidR="00B95D1C"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r w:rsidRPr="00992E21">
        <w:rPr>
          <w:color w:val="1E1D1E"/>
          <w:sz w:val="28"/>
          <w:szCs w:val="28"/>
        </w:rPr>
        <w:br/>
      </w:r>
      <w:r w:rsidRPr="00992E21">
        <w:rPr>
          <w:color w:val="1E1D1E"/>
          <w:sz w:val="28"/>
          <w:szCs w:val="28"/>
        </w:rPr>
        <w:lastRenderedPageBreak/>
        <w:t>Рекомендуемое время для телефонного разговора – не более 10 минут, личного устного информирования – не более 20 минут.</w:t>
      </w:r>
      <w:r w:rsidRPr="00992E21">
        <w:rPr>
          <w:color w:val="1E1D1E"/>
          <w:sz w:val="28"/>
          <w:szCs w:val="28"/>
        </w:rPr>
        <w:b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w:t>
      </w:r>
      <w:r w:rsidR="00B95D1C">
        <w:rPr>
          <w:color w:val="1E1D1E"/>
          <w:sz w:val="28"/>
          <w:szCs w:val="28"/>
        </w:rPr>
        <w:t xml:space="preserve"> ответ на поставленные вопросы.</w:t>
      </w:r>
    </w:p>
    <w:p w:rsidR="00992E21" w:rsidRPr="00992E21" w:rsidRDefault="00992E21" w:rsidP="003C07C2">
      <w:pPr>
        <w:pStyle w:val="a3"/>
        <w:shd w:val="clear" w:color="auto" w:fill="FFFFFF"/>
        <w:spacing w:before="0" w:beforeAutospacing="0" w:after="0" w:afterAutospacing="0"/>
        <w:jc w:val="both"/>
        <w:rPr>
          <w:color w:val="1E1D1E"/>
          <w:sz w:val="28"/>
          <w:szCs w:val="28"/>
        </w:rPr>
      </w:pPr>
      <w:r w:rsidRPr="00992E21">
        <w:rPr>
          <w:color w:val="1E1D1E"/>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 Стандарт предоставления муниципальной услуги</w:t>
      </w:r>
    </w:p>
    <w:p w:rsidR="00B95D1C" w:rsidRDefault="00992E21" w:rsidP="00B95D1C">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A03A4E">
        <w:rPr>
          <w:color w:val="1E1D1E"/>
          <w:sz w:val="28"/>
          <w:szCs w:val="28"/>
        </w:rPr>
        <w:t>Декабристского</w:t>
      </w:r>
      <w:r w:rsidR="00054F0B">
        <w:rPr>
          <w:color w:val="1E1D1E"/>
          <w:sz w:val="28"/>
          <w:szCs w:val="28"/>
        </w:rPr>
        <w:t xml:space="preserve"> муниципального образования</w:t>
      </w:r>
      <w:r w:rsidRPr="00992E21">
        <w:rPr>
          <w:color w:val="1E1D1E"/>
          <w:sz w:val="28"/>
          <w:szCs w:val="28"/>
        </w:rPr>
        <w:t xml:space="preserve"> </w:t>
      </w:r>
      <w:r w:rsidR="00054F0B">
        <w:rPr>
          <w:color w:val="1E1D1E"/>
          <w:sz w:val="28"/>
          <w:szCs w:val="28"/>
        </w:rPr>
        <w:t>Ершовского</w:t>
      </w:r>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w:t>
      </w:r>
      <w:r w:rsidRPr="00992E21">
        <w:rPr>
          <w:color w:val="1E1D1E"/>
          <w:sz w:val="28"/>
          <w:szCs w:val="28"/>
        </w:rPr>
        <w:br/>
        <w:t xml:space="preserve">2.2. Муниципальная услуга предоставляется администрацией </w:t>
      </w:r>
      <w:r w:rsidR="00A03A4E">
        <w:rPr>
          <w:color w:val="1E1D1E"/>
          <w:sz w:val="28"/>
          <w:szCs w:val="28"/>
        </w:rPr>
        <w:t>Декабристского</w:t>
      </w:r>
      <w:r w:rsidR="00054F0B">
        <w:rPr>
          <w:color w:val="1E1D1E"/>
          <w:sz w:val="28"/>
          <w:szCs w:val="28"/>
        </w:rPr>
        <w:t xml:space="preserve"> муниципального образования</w:t>
      </w:r>
      <w:r w:rsidRPr="00992E21">
        <w:rPr>
          <w:color w:val="1E1D1E"/>
          <w:sz w:val="28"/>
          <w:szCs w:val="28"/>
        </w:rPr>
        <w:t xml:space="preserve"> </w:t>
      </w:r>
      <w:r w:rsidR="00054F0B">
        <w:rPr>
          <w:color w:val="1E1D1E"/>
          <w:sz w:val="28"/>
          <w:szCs w:val="28"/>
        </w:rPr>
        <w:t>Ершовского</w:t>
      </w:r>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 (далее – администрация, уполномоченный орган).</w:t>
      </w:r>
      <w:r w:rsidRPr="00992E21">
        <w:rPr>
          <w:color w:val="1E1D1E"/>
          <w:sz w:val="28"/>
          <w:szCs w:val="28"/>
        </w:rPr>
        <w:br/>
      </w:r>
      <w:r w:rsidR="00054F0B">
        <w:rPr>
          <w:color w:val="1E1D1E"/>
          <w:sz w:val="28"/>
          <w:szCs w:val="28"/>
        </w:rPr>
        <w:br/>
        <w:t xml:space="preserve">2.2.1. Администрация </w:t>
      </w:r>
      <w:r w:rsidRPr="00992E21">
        <w:rPr>
          <w:color w:val="1E1D1E"/>
          <w:sz w:val="28"/>
          <w:szCs w:val="28"/>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992E21">
        <w:rPr>
          <w:color w:val="1E1D1E"/>
          <w:sz w:val="28"/>
          <w:szCs w:val="28"/>
        </w:rPr>
        <w:br/>
        <w:t>2.3. Конечным результатом предоставления муниципальной услуги является выдача (направление) заявителю результата предоставления муниципальной услуги.</w:t>
      </w:r>
      <w:r w:rsidRPr="00992E21">
        <w:rPr>
          <w:color w:val="1E1D1E"/>
          <w:sz w:val="28"/>
          <w:szCs w:val="28"/>
        </w:rPr>
        <w:br/>
        <w:t>Результатом предоставления муниципальной услуги является:</w:t>
      </w:r>
      <w:r w:rsidRPr="00992E21">
        <w:rPr>
          <w:color w:val="1E1D1E"/>
          <w:sz w:val="28"/>
          <w:szCs w:val="28"/>
        </w:rPr>
        <w:br/>
        <w:t xml:space="preserve">- </w:t>
      </w:r>
      <w:proofErr w:type="gramStart"/>
      <w:r w:rsidRPr="00992E21">
        <w:rPr>
          <w:color w:val="1E1D1E"/>
          <w:sz w:val="28"/>
          <w:szCs w:val="28"/>
        </w:rPr>
        <w:t xml:space="preserve">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A03A4E">
        <w:rPr>
          <w:color w:val="1E1D1E"/>
          <w:sz w:val="28"/>
          <w:szCs w:val="28"/>
        </w:rPr>
        <w:t>Декабристского</w:t>
      </w:r>
      <w:r w:rsidR="00054F0B">
        <w:rPr>
          <w:color w:val="1E1D1E"/>
          <w:sz w:val="28"/>
          <w:szCs w:val="28"/>
        </w:rPr>
        <w:t xml:space="preserve"> муниципального образования</w:t>
      </w:r>
      <w:r w:rsidRPr="00992E21">
        <w:rPr>
          <w:color w:val="1E1D1E"/>
          <w:sz w:val="28"/>
          <w:szCs w:val="28"/>
        </w:rPr>
        <w:t xml:space="preserve"> </w:t>
      </w:r>
      <w:r w:rsidR="00054F0B">
        <w:rPr>
          <w:color w:val="1E1D1E"/>
          <w:sz w:val="28"/>
          <w:szCs w:val="28"/>
        </w:rPr>
        <w:t>Ершовского</w:t>
      </w:r>
      <w:r w:rsidRPr="00992E21">
        <w:rPr>
          <w:color w:val="1E1D1E"/>
          <w:sz w:val="28"/>
          <w:szCs w:val="28"/>
        </w:rPr>
        <w:t xml:space="preserve"> муниципального района </w:t>
      </w:r>
      <w:r w:rsidR="00007189">
        <w:rPr>
          <w:color w:val="1E1D1E"/>
          <w:sz w:val="28"/>
          <w:szCs w:val="28"/>
        </w:rPr>
        <w:t>Саратов</w:t>
      </w:r>
      <w:r w:rsidRPr="00992E21">
        <w:rPr>
          <w:color w:val="1E1D1E"/>
          <w:sz w:val="28"/>
          <w:szCs w:val="28"/>
        </w:rPr>
        <w:t>ской области;</w:t>
      </w:r>
      <w:proofErr w:type="gramEnd"/>
    </w:p>
    <w:p w:rsidR="00B95D1C" w:rsidRDefault="00992E21" w:rsidP="00B95D1C">
      <w:pPr>
        <w:pStyle w:val="a3"/>
        <w:shd w:val="clear" w:color="auto" w:fill="FFFFFF"/>
        <w:spacing w:before="0" w:beforeAutospacing="0" w:after="0" w:afterAutospacing="0"/>
        <w:jc w:val="both"/>
        <w:rPr>
          <w:color w:val="1E1D1E"/>
          <w:sz w:val="28"/>
          <w:szCs w:val="28"/>
        </w:rPr>
      </w:pPr>
      <w:r w:rsidRPr="00992E21">
        <w:rPr>
          <w:color w:val="1E1D1E"/>
          <w:sz w:val="28"/>
          <w:szCs w:val="28"/>
        </w:rPr>
        <w:t>- отказ в предоставлении муниципальной услуги в форме письма Администрации.</w:t>
      </w:r>
      <w:r w:rsidRPr="00992E21">
        <w:rPr>
          <w:color w:val="1E1D1E"/>
          <w:sz w:val="28"/>
          <w:szCs w:val="28"/>
        </w:rPr>
        <w:br/>
        <w:t>2.4.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r w:rsidRPr="00992E21">
        <w:rPr>
          <w:color w:val="1E1D1E"/>
          <w:sz w:val="28"/>
          <w:szCs w:val="28"/>
        </w:rPr>
        <w:br/>
      </w:r>
      <w:r w:rsidR="001D5887" w:rsidRPr="001D5887">
        <w:rPr>
          <w:color w:val="1E1D1E"/>
          <w:sz w:val="28"/>
          <w:szCs w:val="28"/>
          <w:shd w:val="clear" w:color="auto" w:fill="FFFFFF"/>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r w:rsidRPr="00992E21">
        <w:rPr>
          <w:color w:val="1E1D1E"/>
          <w:sz w:val="28"/>
          <w:szCs w:val="28"/>
        </w:rPr>
        <w:br/>
      </w:r>
      <w:r w:rsidRPr="00992E21">
        <w:rPr>
          <w:color w:val="1E1D1E"/>
          <w:sz w:val="28"/>
          <w:szCs w:val="28"/>
        </w:rPr>
        <w:lastRenderedPageBreak/>
        <w:t>2.6. Исчерпывающий перечень документов, необходимых для предо</w:t>
      </w:r>
      <w:r w:rsidR="00B95D1C">
        <w:rPr>
          <w:color w:val="1E1D1E"/>
          <w:sz w:val="28"/>
          <w:szCs w:val="28"/>
        </w:rPr>
        <w:t>ставления муниципальной услуги.</w:t>
      </w:r>
    </w:p>
    <w:p w:rsidR="008809B7" w:rsidRDefault="00992E21" w:rsidP="00B95D1C">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2.6.1. </w:t>
      </w:r>
      <w:proofErr w:type="gramStart"/>
      <w:r w:rsidRPr="00992E21">
        <w:rPr>
          <w:color w:val="1E1D1E"/>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w:t>
      </w:r>
      <w:r w:rsidR="008809B7">
        <w:rPr>
          <w:color w:val="1E1D1E"/>
          <w:sz w:val="28"/>
          <w:szCs w:val="28"/>
        </w:rPr>
        <w:t xml:space="preserve">ежащих представлению заявителем </w:t>
      </w:r>
      <w:r w:rsidRPr="00992E21">
        <w:rPr>
          <w:color w:val="1E1D1E"/>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w:t>
      </w:r>
      <w:proofErr w:type="gramEnd"/>
      <w:r w:rsidRPr="00992E21">
        <w:rPr>
          <w:color w:val="1E1D1E"/>
          <w:sz w:val="28"/>
          <w:szCs w:val="28"/>
        </w:rPr>
        <w:t xml:space="preserve"> объектов, утвержденному приказом Минприроды России от 15.04.2020 N 220 (далее - Пор</w:t>
      </w:r>
      <w:r w:rsidR="008809B7">
        <w:rPr>
          <w:color w:val="1E1D1E"/>
          <w:sz w:val="28"/>
          <w:szCs w:val="28"/>
        </w:rPr>
        <w:t>ядок).</w:t>
      </w:r>
    </w:p>
    <w:p w:rsidR="00265AB6" w:rsidRDefault="00265AB6" w:rsidP="00B95D1C">
      <w:pPr>
        <w:pStyle w:val="a3"/>
        <w:shd w:val="clear" w:color="auto" w:fill="FFFFFF"/>
        <w:spacing w:before="0" w:beforeAutospacing="0" w:after="0" w:afterAutospacing="0"/>
        <w:jc w:val="both"/>
        <w:rPr>
          <w:color w:val="1E1D1E"/>
          <w:sz w:val="28"/>
          <w:szCs w:val="28"/>
        </w:rPr>
      </w:pPr>
      <w:r>
        <w:rPr>
          <w:color w:val="1E1D1E"/>
          <w:sz w:val="28"/>
          <w:szCs w:val="28"/>
        </w:rPr>
        <w:t>К заявлению прилагаются:</w:t>
      </w:r>
    </w:p>
    <w:p w:rsidR="008809B7"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 заключение территориального органа Федерального агентства по </w:t>
      </w:r>
      <w:proofErr w:type="spellStart"/>
      <w:r w:rsidRPr="00992E21">
        <w:rPr>
          <w:color w:val="1E1D1E"/>
          <w:sz w:val="28"/>
          <w:szCs w:val="28"/>
        </w:rPr>
        <w:t>недропользованию</w:t>
      </w:r>
      <w:proofErr w:type="spellEnd"/>
      <w:r w:rsidRPr="00992E21">
        <w:rPr>
          <w:color w:val="1E1D1E"/>
          <w:sz w:val="28"/>
          <w:szCs w:val="28"/>
        </w:rPr>
        <w:t xml:space="preserve"> об отсутствии твердых полезных ископаемых, не относящихся к общераспространенным полезным ископаемым, по форме с</w:t>
      </w:r>
      <w:r w:rsidR="008809B7">
        <w:rPr>
          <w:color w:val="1E1D1E"/>
          <w:sz w:val="28"/>
          <w:szCs w:val="28"/>
        </w:rPr>
        <w:t>огласно приложению 2 к Порядку;</w:t>
      </w:r>
    </w:p>
    <w:p w:rsidR="00265AB6"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r w:rsidRPr="00992E21">
        <w:rPr>
          <w:color w:val="1E1D1E"/>
          <w:sz w:val="28"/>
          <w:szCs w:val="28"/>
        </w:rPr>
        <w:b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sidRPr="00992E21">
        <w:rPr>
          <w:color w:val="1E1D1E"/>
          <w:sz w:val="28"/>
          <w:szCs w:val="28"/>
        </w:rPr>
        <w:br/>
        <w:t>- выписка из ЕГРЮЛ для юридических лиц.</w:t>
      </w:r>
      <w:r w:rsidRPr="00992E21">
        <w:rPr>
          <w:color w:val="1E1D1E"/>
          <w:sz w:val="28"/>
          <w:szCs w:val="28"/>
        </w:rPr>
        <w:b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r w:rsidRPr="00992E21">
        <w:rPr>
          <w:color w:val="1E1D1E"/>
          <w:sz w:val="28"/>
          <w:szCs w:val="28"/>
        </w:rPr>
        <w:b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w:t>
      </w:r>
      <w:r w:rsidRPr="00992E21">
        <w:rPr>
          <w:color w:val="1E1D1E"/>
          <w:sz w:val="28"/>
          <w:szCs w:val="28"/>
        </w:rPr>
        <w:br/>
        <w:t>2.6.5. Администрация не вправе требовать от заявителя:</w:t>
      </w:r>
      <w:r w:rsidRPr="00992E21">
        <w:rPr>
          <w:color w:val="1E1D1E"/>
          <w:sz w:val="28"/>
          <w:szCs w:val="28"/>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992E21">
        <w:rPr>
          <w:color w:val="1E1D1E"/>
          <w:sz w:val="28"/>
          <w:szCs w:val="28"/>
        </w:rPr>
        <w:br/>
      </w:r>
      <w:proofErr w:type="gramStart"/>
      <w:r w:rsidRPr="00992E21">
        <w:rPr>
          <w:color w:val="1E1D1E"/>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w:t>
      </w:r>
      <w:r w:rsidRPr="00992E21">
        <w:rPr>
          <w:color w:val="1E1D1E"/>
          <w:sz w:val="28"/>
          <w:szCs w:val="28"/>
        </w:rPr>
        <w:lastRenderedPageBreak/>
        <w:t>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992E21">
        <w:rPr>
          <w:color w:val="1E1D1E"/>
          <w:sz w:val="28"/>
          <w:szCs w:val="28"/>
        </w:rPr>
        <w:t xml:space="preserve"> </w:t>
      </w:r>
      <w:proofErr w:type="gramStart"/>
      <w:r w:rsidRPr="00992E21">
        <w:rPr>
          <w:color w:val="1E1D1E"/>
          <w:sz w:val="28"/>
          <w:szCs w:val="28"/>
        </w:rPr>
        <w:t xml:space="preserve">актами Российской Федерации, нормативными правовыми актами </w:t>
      </w:r>
      <w:r w:rsidR="00007189">
        <w:rPr>
          <w:color w:val="1E1D1E"/>
          <w:sz w:val="28"/>
          <w:szCs w:val="28"/>
        </w:rPr>
        <w:t>Саратов</w:t>
      </w:r>
      <w:r w:rsidRPr="00992E21">
        <w:rPr>
          <w:color w:val="1E1D1E"/>
          <w:sz w:val="28"/>
          <w:szCs w:val="28"/>
        </w:rPr>
        <w:t>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992E21">
        <w:rPr>
          <w:color w:val="1E1D1E"/>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r w:rsidRPr="00992E21">
        <w:rPr>
          <w:color w:val="1E1D1E"/>
          <w:sz w:val="28"/>
          <w:szCs w:val="28"/>
        </w:rPr>
        <w:br/>
      </w:r>
      <w:proofErr w:type="gramStart"/>
      <w:r w:rsidRPr="00992E21">
        <w:rPr>
          <w:color w:val="1E1D1E"/>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992E21">
        <w:rPr>
          <w:color w:val="1E1D1E"/>
          <w:sz w:val="28"/>
          <w:szCs w:val="28"/>
        </w:rPr>
        <w:t xml:space="preserve"> государственных и муниципальны</w:t>
      </w:r>
      <w:r w:rsidR="00265AB6">
        <w:rPr>
          <w:color w:val="1E1D1E"/>
          <w:sz w:val="28"/>
          <w:szCs w:val="28"/>
        </w:rPr>
        <w:t>х услуг";</w:t>
      </w:r>
    </w:p>
    <w:p w:rsidR="008809B7"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992E21">
        <w:rPr>
          <w:color w:val="1E1D1E"/>
          <w:sz w:val="28"/>
          <w:szCs w:val="28"/>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992E21">
        <w:rPr>
          <w:color w:val="1E1D1E"/>
          <w:sz w:val="28"/>
          <w:szCs w:val="28"/>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w:t>
      </w:r>
      <w:r w:rsidR="008809B7">
        <w:rPr>
          <w:color w:val="1E1D1E"/>
          <w:sz w:val="28"/>
          <w:szCs w:val="28"/>
        </w:rPr>
        <w:t>тов;</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992E21">
        <w:rPr>
          <w:color w:val="1E1D1E"/>
          <w:sz w:val="28"/>
          <w:szCs w:val="28"/>
        </w:rPr>
        <w:br/>
      </w:r>
      <w:proofErr w:type="gramStart"/>
      <w:r w:rsidRPr="00992E21">
        <w:rPr>
          <w:color w:val="1E1D1E"/>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необходимых для предо</w:t>
      </w:r>
      <w:r w:rsidR="00DD075B">
        <w:rPr>
          <w:color w:val="1E1D1E"/>
          <w:sz w:val="28"/>
          <w:szCs w:val="28"/>
        </w:rPr>
        <w:t xml:space="preserve">ставления муниципальной услуги </w:t>
      </w:r>
      <w:r w:rsidRPr="00992E21">
        <w:rPr>
          <w:color w:val="1E1D1E"/>
          <w:sz w:val="28"/>
          <w:szCs w:val="28"/>
        </w:rPr>
        <w:t>уведомляется заявитель, а также приносятся извинения за доставленные</w:t>
      </w:r>
      <w:proofErr w:type="gramEnd"/>
      <w:r w:rsidRPr="00992E21">
        <w:rPr>
          <w:color w:val="1E1D1E"/>
          <w:sz w:val="28"/>
          <w:szCs w:val="28"/>
        </w:rPr>
        <w:t xml:space="preserve"> неудобства.</w:t>
      </w:r>
      <w:r w:rsidRPr="00992E21">
        <w:rPr>
          <w:color w:val="1E1D1E"/>
          <w:sz w:val="28"/>
          <w:szCs w:val="28"/>
        </w:rPr>
        <w:br/>
        <w:t>2.7. Исчерпывающий перечень оснований для отказа в приеме документов.</w:t>
      </w:r>
      <w:r w:rsidRPr="00992E21">
        <w:rPr>
          <w:color w:val="1E1D1E"/>
          <w:sz w:val="28"/>
          <w:szCs w:val="28"/>
        </w:rPr>
        <w:br/>
      </w:r>
      <w:r w:rsidRPr="00992E21">
        <w:rPr>
          <w:color w:val="1E1D1E"/>
          <w:sz w:val="28"/>
          <w:szCs w:val="28"/>
        </w:rPr>
        <w:lastRenderedPageBreak/>
        <w:t>1) заявление и приложенные к нему документы не соответствуют требованиям, установленным пунктом 2.6 настоящего административного регламента;</w:t>
      </w:r>
      <w:r w:rsidRPr="00992E21">
        <w:rPr>
          <w:color w:val="1E1D1E"/>
          <w:sz w:val="28"/>
          <w:szCs w:val="28"/>
        </w:rPr>
        <w:br/>
        <w:t>2) текст заявления о предоставлении муниципальной услуги не поддается прочтению;</w:t>
      </w:r>
      <w:r w:rsidRPr="00992E21">
        <w:rPr>
          <w:color w:val="1E1D1E"/>
          <w:sz w:val="28"/>
          <w:szCs w:val="28"/>
        </w:rPr>
        <w:b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r w:rsidRPr="00992E21">
        <w:rPr>
          <w:color w:val="1E1D1E"/>
          <w:sz w:val="28"/>
          <w:szCs w:val="28"/>
        </w:rPr>
        <w:br/>
        <w:t>2.8. Исчерпывающий перечень оснований для приостановления или отказа в пред</w:t>
      </w:r>
      <w:r w:rsidR="00AA44B5">
        <w:rPr>
          <w:color w:val="1E1D1E"/>
          <w:sz w:val="28"/>
          <w:szCs w:val="28"/>
        </w:rPr>
        <w:t>оставлении муниципальной услуги</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2.8.1. Оснований для приостановления предоставления муниципальной услуги законодательством Российской Федерации не предусмотрено.</w:t>
      </w:r>
      <w:r w:rsidRPr="00992E21">
        <w:rPr>
          <w:color w:val="1E1D1E"/>
          <w:sz w:val="28"/>
          <w:szCs w:val="28"/>
        </w:rPr>
        <w:br/>
        <w:t>2.8.2. Исчерпывающий перечень оснований для отказа в предоставлении муниципальной услуги:</w:t>
      </w:r>
      <w:r w:rsidRPr="00992E21">
        <w:rPr>
          <w:color w:val="1E1D1E"/>
          <w:sz w:val="28"/>
          <w:szCs w:val="28"/>
        </w:rPr>
        <w:b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r w:rsidRPr="00992E21">
        <w:rPr>
          <w:color w:val="1E1D1E"/>
          <w:sz w:val="28"/>
          <w:szCs w:val="28"/>
        </w:rPr>
        <w:br/>
        <w:t>2) недостоверность сведений, содержащихся в заявлении или в приложенны</w:t>
      </w:r>
      <w:r w:rsidR="00AA44B5">
        <w:rPr>
          <w:color w:val="1E1D1E"/>
          <w:sz w:val="28"/>
          <w:szCs w:val="28"/>
        </w:rPr>
        <w:t>х к нему заявителем документах;</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3) в случае если, текст заявления не поддается прочтению (при направлении заявления и прилагаемых документов почтовой связью).</w:t>
      </w:r>
      <w:r w:rsidRPr="00992E21">
        <w:rPr>
          <w:color w:val="1E1D1E"/>
          <w:sz w:val="28"/>
          <w:szCs w:val="28"/>
        </w:rPr>
        <w:br/>
        <w:t>При этом заявителю направляется информация о том, что ответ на заявление не будет дан по указанным причинам, если его фамилия (наименование) и почт</w:t>
      </w:r>
      <w:r w:rsidR="00AA44B5">
        <w:rPr>
          <w:color w:val="1E1D1E"/>
          <w:sz w:val="28"/>
          <w:szCs w:val="28"/>
        </w:rPr>
        <w:t>овый адрес поддаются прочтению;</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4) в случае если, заявление содержит вопросы, не подпадающие под действи</w:t>
      </w:r>
      <w:r w:rsidR="00AA44B5">
        <w:rPr>
          <w:color w:val="1E1D1E"/>
          <w:sz w:val="28"/>
          <w:szCs w:val="28"/>
        </w:rPr>
        <w:t>е Административного регламента.</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2.9. Муниципальная услуга предоставляется бесплатно.</w:t>
      </w:r>
      <w:r w:rsidRPr="00992E21">
        <w:rPr>
          <w:color w:val="1E1D1E"/>
          <w:sz w:val="28"/>
          <w:szCs w:val="28"/>
        </w:rPr>
        <w:br/>
        <w:t>2.10. Максимальный срок ожидания в очереди при подаче документов и при получении результата предоставления муниципальной услуги составляет 15 минут.</w:t>
      </w:r>
      <w:r w:rsidRPr="00992E21">
        <w:rPr>
          <w:color w:val="1E1D1E"/>
          <w:sz w:val="28"/>
          <w:szCs w:val="28"/>
        </w:rPr>
        <w:br/>
        <w:t xml:space="preserve">2.11. </w:t>
      </w:r>
      <w:proofErr w:type="gramStart"/>
      <w:r w:rsidRPr="00992E21">
        <w:rPr>
          <w:color w:val="1E1D1E"/>
          <w:sz w:val="28"/>
          <w:szCs w:val="28"/>
        </w:rPr>
        <w:t>Максимальный срок регистрации заявления о предоставлении муниципальной услуги:</w:t>
      </w:r>
      <w:r w:rsidRPr="00992E21">
        <w:rPr>
          <w:color w:val="1E1D1E"/>
          <w:sz w:val="28"/>
          <w:szCs w:val="28"/>
        </w:rPr>
        <w:b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- 3 (три) календарных дня;</w:t>
      </w:r>
      <w:r w:rsidRPr="00992E21">
        <w:rPr>
          <w:color w:val="1E1D1E"/>
          <w:sz w:val="28"/>
          <w:szCs w:val="28"/>
        </w:rPr>
        <w:br/>
        <w:t>2) при личном обращении заявителя - в присутствии заявителя в день обращения максимальный срок не должен превышать 15 минут.</w:t>
      </w:r>
      <w:r w:rsidRPr="00992E21">
        <w:rPr>
          <w:color w:val="1E1D1E"/>
          <w:sz w:val="28"/>
          <w:szCs w:val="28"/>
        </w:rPr>
        <w:br/>
        <w:t>2.12.</w:t>
      </w:r>
      <w:proofErr w:type="gramEnd"/>
      <w:r w:rsidRPr="00992E21">
        <w:rPr>
          <w:color w:val="1E1D1E"/>
          <w:sz w:val="28"/>
          <w:szCs w:val="28"/>
        </w:rPr>
        <w:t xml:space="preserve"> </w:t>
      </w:r>
      <w:proofErr w:type="gramStart"/>
      <w:r w:rsidRPr="00992E21">
        <w:rPr>
          <w:color w:val="1E1D1E"/>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992E21">
        <w:rPr>
          <w:color w:val="1E1D1E"/>
          <w:sz w:val="28"/>
          <w:szCs w:val="28"/>
        </w:rPr>
        <w:t>мультимедийной</w:t>
      </w:r>
      <w:proofErr w:type="spellEnd"/>
      <w:r w:rsidRPr="00992E21">
        <w:rPr>
          <w:color w:val="1E1D1E"/>
          <w:sz w:val="28"/>
          <w:szCs w:val="28"/>
        </w:rPr>
        <w:t xml:space="preserve"> информации о порядке предоставления такой услуги, в том числе к обеспечению доступности для инвалидов указанных </w:t>
      </w:r>
      <w:r w:rsidRPr="00992E21">
        <w:rPr>
          <w:color w:val="1E1D1E"/>
          <w:sz w:val="28"/>
          <w:szCs w:val="28"/>
        </w:rPr>
        <w:lastRenderedPageBreak/>
        <w:t>объектов в соответствии с</w:t>
      </w:r>
      <w:proofErr w:type="gramEnd"/>
      <w:r w:rsidRPr="00992E21">
        <w:rPr>
          <w:color w:val="1E1D1E"/>
          <w:sz w:val="28"/>
          <w:szCs w:val="28"/>
        </w:rPr>
        <w:t xml:space="preserve"> законодательством Российской Федерации</w:t>
      </w:r>
      <w:r w:rsidR="00AA44B5">
        <w:rPr>
          <w:color w:val="1E1D1E"/>
          <w:sz w:val="28"/>
          <w:szCs w:val="28"/>
        </w:rPr>
        <w:t xml:space="preserve"> о социальной защите инвалидов.</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2.12.1. Информация о графике (режиме) работы уполномоченного органа размещается при входе в здание, в котором оно осуществляет свою</w:t>
      </w:r>
      <w:r w:rsidR="00AA44B5">
        <w:rPr>
          <w:color w:val="1E1D1E"/>
          <w:sz w:val="28"/>
          <w:szCs w:val="28"/>
        </w:rPr>
        <w:t xml:space="preserve"> деятельность, на видном месте.</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r w:rsidRPr="00992E21">
        <w:rPr>
          <w:color w:val="1E1D1E"/>
          <w:sz w:val="28"/>
          <w:szCs w:val="28"/>
        </w:rPr>
        <w:b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w:t>
      </w:r>
      <w:r w:rsidR="00AA44B5">
        <w:rPr>
          <w:color w:val="1E1D1E"/>
          <w:sz w:val="28"/>
          <w:szCs w:val="28"/>
        </w:rPr>
        <w:t>ственного передвижения граждан.</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Места предоставления муниципальной услуги оборудуются </w:t>
      </w:r>
      <w:proofErr w:type="gramStart"/>
      <w:r w:rsidRPr="00992E21">
        <w:rPr>
          <w:color w:val="1E1D1E"/>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992E21">
        <w:rPr>
          <w:color w:val="1E1D1E"/>
          <w:sz w:val="28"/>
          <w:szCs w:val="28"/>
        </w:rPr>
        <w:t xml:space="preserve"> инвалид</w:t>
      </w:r>
      <w:r w:rsidR="00AA44B5">
        <w:rPr>
          <w:color w:val="1E1D1E"/>
          <w:sz w:val="28"/>
          <w:szCs w:val="28"/>
        </w:rPr>
        <w:t>ов, в том числе обеспечиваются:</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r w:rsidRPr="00992E21">
        <w:rPr>
          <w:color w:val="1E1D1E"/>
          <w:sz w:val="28"/>
          <w:szCs w:val="28"/>
        </w:rPr>
        <w:b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w:t>
      </w:r>
      <w:r w:rsidR="00AA44B5">
        <w:rPr>
          <w:color w:val="1E1D1E"/>
          <w:sz w:val="28"/>
          <w:szCs w:val="28"/>
        </w:rPr>
        <w:t xml:space="preserve"> использованием кресла-коляски;</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w:t>
      </w:r>
      <w:r w:rsidR="00AA44B5">
        <w:rPr>
          <w:color w:val="1E1D1E"/>
          <w:sz w:val="28"/>
          <w:szCs w:val="28"/>
        </w:rPr>
        <w:t>анизовано предоставление услуг;</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r w:rsidRPr="00992E21">
        <w:rPr>
          <w:color w:val="1E1D1E"/>
          <w:sz w:val="28"/>
          <w:szCs w:val="28"/>
        </w:rPr>
        <w:b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92E21">
        <w:rPr>
          <w:color w:val="1E1D1E"/>
          <w:sz w:val="28"/>
          <w:szCs w:val="28"/>
        </w:rPr>
        <w:t>сурдоперев</w:t>
      </w:r>
      <w:r w:rsidR="00AA44B5">
        <w:rPr>
          <w:color w:val="1E1D1E"/>
          <w:sz w:val="28"/>
          <w:szCs w:val="28"/>
        </w:rPr>
        <w:t>одчика</w:t>
      </w:r>
      <w:proofErr w:type="spellEnd"/>
      <w:r w:rsidR="00AA44B5">
        <w:rPr>
          <w:color w:val="1E1D1E"/>
          <w:sz w:val="28"/>
          <w:szCs w:val="28"/>
        </w:rPr>
        <w:t xml:space="preserve"> и </w:t>
      </w:r>
      <w:proofErr w:type="spellStart"/>
      <w:r w:rsidR="00AA44B5">
        <w:rPr>
          <w:color w:val="1E1D1E"/>
          <w:sz w:val="28"/>
          <w:szCs w:val="28"/>
        </w:rPr>
        <w:t>тифлосурдопереводчика</w:t>
      </w:r>
      <w:proofErr w:type="spellEnd"/>
      <w:r w:rsidR="00AA44B5">
        <w:rPr>
          <w:color w:val="1E1D1E"/>
          <w:sz w:val="28"/>
          <w:szCs w:val="28"/>
        </w:rPr>
        <w:t>;</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w:t>
      </w:r>
      <w:r w:rsidR="00AA44B5">
        <w:rPr>
          <w:color w:val="1E1D1E"/>
          <w:sz w:val="28"/>
          <w:szCs w:val="28"/>
        </w:rPr>
        <w:t>тельством Российской Федерации;</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r w:rsidRPr="00992E21">
        <w:rPr>
          <w:color w:val="1E1D1E"/>
          <w:sz w:val="28"/>
          <w:szCs w:val="28"/>
        </w:rPr>
        <w:b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w:t>
      </w:r>
      <w:r w:rsidRPr="00992E21">
        <w:rPr>
          <w:color w:val="1E1D1E"/>
          <w:sz w:val="28"/>
          <w:szCs w:val="28"/>
        </w:rPr>
        <w:lastRenderedPageBreak/>
        <w:t>и путей эвакуации людей. Предусматривается оборудование доступного места общес</w:t>
      </w:r>
      <w:r w:rsidR="00AA44B5">
        <w:rPr>
          <w:color w:val="1E1D1E"/>
          <w:sz w:val="28"/>
          <w:szCs w:val="28"/>
        </w:rPr>
        <w:t>твенного пользования (туалет).</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r w:rsidRPr="00992E21">
        <w:rPr>
          <w:color w:val="1E1D1E"/>
          <w:sz w:val="28"/>
          <w:szCs w:val="28"/>
        </w:rPr>
        <w:b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r w:rsidRPr="00992E21">
        <w:rPr>
          <w:color w:val="1E1D1E"/>
          <w:sz w:val="28"/>
          <w:szCs w:val="28"/>
        </w:rPr>
        <w:br/>
        <w:t>Информационные стенды размещаются на видном, доступном месте.</w:t>
      </w:r>
      <w:r w:rsidRPr="00992E21">
        <w:rPr>
          <w:color w:val="1E1D1E"/>
          <w:sz w:val="28"/>
          <w:szCs w:val="28"/>
        </w:rPr>
        <w:br/>
        <w:t xml:space="preserve">Оформление информационных листов осуществляется удобным для чтения шрифтом – </w:t>
      </w:r>
      <w:proofErr w:type="spellStart"/>
      <w:r w:rsidRPr="00992E21">
        <w:rPr>
          <w:color w:val="1E1D1E"/>
          <w:sz w:val="28"/>
          <w:szCs w:val="28"/>
        </w:rPr>
        <w:t>Times</w:t>
      </w:r>
      <w:proofErr w:type="spellEnd"/>
      <w:r w:rsidRPr="00992E21">
        <w:rPr>
          <w:color w:val="1E1D1E"/>
          <w:sz w:val="28"/>
          <w:szCs w:val="28"/>
        </w:rPr>
        <w:t xml:space="preserve"> </w:t>
      </w:r>
      <w:proofErr w:type="spellStart"/>
      <w:r w:rsidRPr="00992E21">
        <w:rPr>
          <w:color w:val="1E1D1E"/>
          <w:sz w:val="28"/>
          <w:szCs w:val="28"/>
        </w:rPr>
        <w:t>New</w:t>
      </w:r>
      <w:proofErr w:type="spellEnd"/>
      <w:r w:rsidRPr="00992E21">
        <w:rPr>
          <w:color w:val="1E1D1E"/>
          <w:sz w:val="28"/>
          <w:szCs w:val="28"/>
        </w:rPr>
        <w:t xml:space="preserve"> </w:t>
      </w:r>
      <w:proofErr w:type="spellStart"/>
      <w:r w:rsidRPr="00992E21">
        <w:rPr>
          <w:color w:val="1E1D1E"/>
          <w:sz w:val="28"/>
          <w:szCs w:val="28"/>
        </w:rPr>
        <w:t>Roman</w:t>
      </w:r>
      <w:proofErr w:type="spellEnd"/>
      <w:r w:rsidRPr="00992E21">
        <w:rPr>
          <w:color w:val="1E1D1E"/>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r w:rsidRPr="00992E21">
        <w:rPr>
          <w:color w:val="1E1D1E"/>
          <w:sz w:val="28"/>
          <w:szCs w:val="28"/>
        </w:rPr>
        <w:b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r w:rsidRPr="00992E21">
        <w:rPr>
          <w:color w:val="1E1D1E"/>
          <w:sz w:val="28"/>
          <w:szCs w:val="28"/>
        </w:rPr>
        <w:br/>
        <w:t>комфортное расположение заявителя и должностного лица уполномоченного органа;</w:t>
      </w:r>
      <w:r w:rsidRPr="00992E21">
        <w:rPr>
          <w:color w:val="1E1D1E"/>
          <w:sz w:val="28"/>
          <w:szCs w:val="28"/>
        </w:rPr>
        <w:br/>
        <w:t>возможность и удобство оформления заявителем письменного обращения;</w:t>
      </w:r>
      <w:r w:rsidRPr="00992E21">
        <w:rPr>
          <w:color w:val="1E1D1E"/>
          <w:sz w:val="28"/>
          <w:szCs w:val="28"/>
        </w:rPr>
        <w:br/>
        <w:t>теле</w:t>
      </w:r>
      <w:r w:rsidR="00AA44B5">
        <w:rPr>
          <w:color w:val="1E1D1E"/>
          <w:sz w:val="28"/>
          <w:szCs w:val="28"/>
        </w:rPr>
        <w:t>фонную связь;</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возм</w:t>
      </w:r>
      <w:r w:rsidR="00AA44B5">
        <w:rPr>
          <w:color w:val="1E1D1E"/>
          <w:sz w:val="28"/>
          <w:szCs w:val="28"/>
        </w:rPr>
        <w:t>ожность копирования документов;</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доступ к нормативным правовым актам, регулирующим предо</w:t>
      </w:r>
      <w:r w:rsidR="00AA44B5">
        <w:rPr>
          <w:color w:val="1E1D1E"/>
          <w:sz w:val="28"/>
          <w:szCs w:val="28"/>
        </w:rPr>
        <w:t>ставление муниципальной услуги;</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наличие письменных принадлежностей и бумаги формата A4.</w:t>
      </w:r>
      <w:r w:rsidRPr="00992E21">
        <w:rPr>
          <w:color w:val="1E1D1E"/>
          <w:sz w:val="28"/>
          <w:szCs w:val="28"/>
        </w:rPr>
        <w:b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w:t>
      </w:r>
      <w:r w:rsidR="00AA44B5">
        <w:rPr>
          <w:color w:val="1E1D1E"/>
          <w:sz w:val="28"/>
          <w:szCs w:val="28"/>
        </w:rPr>
        <w:t>ости их размещения в помещении.</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w:t>
      </w:r>
      <w:r w:rsidR="00AA44B5">
        <w:rPr>
          <w:color w:val="1E1D1E"/>
          <w:sz w:val="28"/>
          <w:szCs w:val="28"/>
        </w:rPr>
        <w:t>в течение рабочего времени.</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r w:rsidRPr="00992E21">
        <w:rPr>
          <w:color w:val="1E1D1E"/>
          <w:sz w:val="28"/>
          <w:szCs w:val="28"/>
        </w:rPr>
        <w:br/>
        <w:t xml:space="preserve">Специалисты, осуществляющие прием получателей муниципальных услуг, </w:t>
      </w:r>
      <w:r w:rsidRPr="00992E21">
        <w:rPr>
          <w:color w:val="1E1D1E"/>
          <w:sz w:val="28"/>
          <w:szCs w:val="28"/>
        </w:rPr>
        <w:lastRenderedPageBreak/>
        <w:t>обеспечиваются личными нагрудными идентификационными карточками (</w:t>
      </w:r>
      <w:proofErr w:type="spellStart"/>
      <w:r w:rsidRPr="00992E21">
        <w:rPr>
          <w:color w:val="1E1D1E"/>
          <w:sz w:val="28"/>
          <w:szCs w:val="28"/>
        </w:rPr>
        <w:t>бэйджами</w:t>
      </w:r>
      <w:proofErr w:type="spellEnd"/>
      <w:r w:rsidRPr="00992E21">
        <w:rPr>
          <w:color w:val="1E1D1E"/>
          <w:sz w:val="28"/>
          <w:szCs w:val="28"/>
        </w:rPr>
        <w:t xml:space="preserve">) </w:t>
      </w:r>
      <w:r w:rsidR="00AA44B5">
        <w:rPr>
          <w:color w:val="1E1D1E"/>
          <w:sz w:val="28"/>
          <w:szCs w:val="28"/>
        </w:rPr>
        <w:t>и (или) настольными табличками.</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2.12.8. Требования к обеспечению доступности предоставления муни</w:t>
      </w:r>
      <w:r w:rsidR="00AA44B5">
        <w:rPr>
          <w:color w:val="1E1D1E"/>
          <w:sz w:val="28"/>
          <w:szCs w:val="28"/>
        </w:rPr>
        <w:t>ципальной услуги для инвалидов.</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Уполномоченным органом, предоставляющим муниципальную услугу, обеспечивается создание инвалидам следующих условий доступности:</w:t>
      </w:r>
      <w:r w:rsidRPr="00992E21">
        <w:rPr>
          <w:color w:val="1E1D1E"/>
          <w:sz w:val="28"/>
          <w:szCs w:val="28"/>
        </w:rPr>
        <w:br/>
        <w:t>а) возможность беспрепятственного входа в помещения уполномо</w:t>
      </w:r>
      <w:r w:rsidR="00AA44B5">
        <w:rPr>
          <w:color w:val="1E1D1E"/>
          <w:sz w:val="28"/>
          <w:szCs w:val="28"/>
        </w:rPr>
        <w:t>ченного органа и выхода из них;</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992E21">
        <w:rPr>
          <w:color w:val="1E1D1E"/>
          <w:sz w:val="28"/>
          <w:szCs w:val="28"/>
        </w:rPr>
        <w:t>ассистивных</w:t>
      </w:r>
      <w:proofErr w:type="spellEnd"/>
      <w:r w:rsidRPr="00992E21">
        <w:rPr>
          <w:color w:val="1E1D1E"/>
          <w:sz w:val="28"/>
          <w:szCs w:val="28"/>
        </w:rPr>
        <w:t xml:space="preserve"> и вспомогательных технологий, а</w:t>
      </w:r>
      <w:r w:rsidR="00AA44B5">
        <w:rPr>
          <w:color w:val="1E1D1E"/>
          <w:sz w:val="28"/>
          <w:szCs w:val="28"/>
        </w:rPr>
        <w:t xml:space="preserve"> также сменного кресла-коляски;</w:t>
      </w:r>
    </w:p>
    <w:p w:rsidR="00AA44B5"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r w:rsidRPr="00992E21">
        <w:rPr>
          <w:color w:val="1E1D1E"/>
          <w:sz w:val="28"/>
          <w:szCs w:val="28"/>
        </w:rPr>
        <w:br/>
        <w:t>г) сопровождение инвалидов, имеющих стойкие расстройства функции зрения и самостоятельного передвижения, и оказания им помощи в помещениях уп</w:t>
      </w:r>
      <w:r w:rsidR="00AA44B5">
        <w:rPr>
          <w:color w:val="1E1D1E"/>
          <w:sz w:val="28"/>
          <w:szCs w:val="28"/>
        </w:rPr>
        <w:t>олномоченного органа;</w:t>
      </w:r>
    </w:p>
    <w:p w:rsidR="00AA44B5" w:rsidRDefault="00992E21" w:rsidP="00265AB6">
      <w:pPr>
        <w:pStyle w:val="a3"/>
        <w:shd w:val="clear" w:color="auto" w:fill="FFFFFF"/>
        <w:spacing w:before="0" w:beforeAutospacing="0" w:after="0" w:afterAutospacing="0"/>
        <w:jc w:val="both"/>
        <w:rPr>
          <w:color w:val="1E1D1E"/>
          <w:sz w:val="28"/>
          <w:szCs w:val="28"/>
        </w:rPr>
      </w:pPr>
      <w:proofErr w:type="spellStart"/>
      <w:r w:rsidRPr="00992E21">
        <w:rPr>
          <w:color w:val="1E1D1E"/>
          <w:sz w:val="28"/>
          <w:szCs w:val="28"/>
        </w:rPr>
        <w:t>д</w:t>
      </w:r>
      <w:proofErr w:type="spellEnd"/>
      <w:r w:rsidRPr="00992E21">
        <w:rPr>
          <w:color w:val="1E1D1E"/>
          <w:sz w:val="28"/>
          <w:szCs w:val="28"/>
        </w:rPr>
        <w:t>) содействие инвалиду при входе в помещение уполномоченного органа и выходе из него, информирование инвалида о доступных марш</w:t>
      </w:r>
      <w:r w:rsidR="00AA44B5">
        <w:rPr>
          <w:color w:val="1E1D1E"/>
          <w:sz w:val="28"/>
          <w:szCs w:val="28"/>
        </w:rPr>
        <w:t>рутах общественного транспорта;</w:t>
      </w:r>
    </w:p>
    <w:p w:rsidR="00992E21" w:rsidRPr="00992E21" w:rsidRDefault="00992E21" w:rsidP="00265AB6">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992E21">
        <w:rPr>
          <w:color w:val="1E1D1E"/>
          <w:sz w:val="28"/>
          <w:szCs w:val="28"/>
        </w:rPr>
        <w:t>сурдопереводчика</w:t>
      </w:r>
      <w:proofErr w:type="spellEnd"/>
      <w:r w:rsidRPr="00992E21">
        <w:rPr>
          <w:color w:val="1E1D1E"/>
          <w:sz w:val="28"/>
          <w:szCs w:val="28"/>
        </w:rPr>
        <w:t xml:space="preserve"> и </w:t>
      </w:r>
      <w:proofErr w:type="spellStart"/>
      <w:r w:rsidRPr="00992E21">
        <w:rPr>
          <w:color w:val="1E1D1E"/>
          <w:sz w:val="28"/>
          <w:szCs w:val="28"/>
        </w:rPr>
        <w:t>тифлосурдопереводчика</w:t>
      </w:r>
      <w:proofErr w:type="spellEnd"/>
      <w:r w:rsidRPr="00992E21">
        <w:rPr>
          <w:color w:val="1E1D1E"/>
          <w:sz w:val="28"/>
          <w:szCs w:val="28"/>
        </w:rPr>
        <w:t>;</w:t>
      </w:r>
      <w:r w:rsidRPr="00992E21">
        <w:rPr>
          <w:color w:val="1E1D1E"/>
          <w:sz w:val="28"/>
          <w:szCs w:val="28"/>
        </w:rPr>
        <w:b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r w:rsidRPr="00992E21">
        <w:rPr>
          <w:color w:val="1E1D1E"/>
          <w:sz w:val="28"/>
          <w:szCs w:val="28"/>
        </w:rPr>
        <w:br/>
      </w:r>
      <w:proofErr w:type="spellStart"/>
      <w:r w:rsidRPr="00992E21">
        <w:rPr>
          <w:color w:val="1E1D1E"/>
          <w:sz w:val="28"/>
          <w:szCs w:val="28"/>
        </w:rPr>
        <w:t>з</w:t>
      </w:r>
      <w:proofErr w:type="spellEnd"/>
      <w:r w:rsidRPr="00992E21">
        <w:rPr>
          <w:color w:val="1E1D1E"/>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2.13. Показатели доступности и качества муниципальной услуги</w:t>
      </w:r>
    </w:p>
    <w:p w:rsidR="00AA44B5"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2.13.1. Основными показателями доступности и качества муниципальной услуги являются:</w:t>
      </w:r>
    </w:p>
    <w:p w:rsidR="00AA44B5"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r w:rsidRPr="00992E21">
        <w:rPr>
          <w:color w:val="1E1D1E"/>
          <w:sz w:val="28"/>
          <w:szCs w:val="28"/>
        </w:rPr>
        <w:br/>
        <w:t xml:space="preserve">возможность либо невозможность получения муниципальной услуги в </w:t>
      </w:r>
      <w:r w:rsidRPr="00992E21">
        <w:rPr>
          <w:color w:val="1E1D1E"/>
          <w:sz w:val="28"/>
          <w:szCs w:val="28"/>
        </w:rPr>
        <w:lastRenderedPageBreak/>
        <w:t>любом территориальном подразделении органа, предоставляющего муниципальную услугу, по выбору заявителя (экстерриториальный принцип);</w:t>
      </w:r>
      <w:r w:rsidRPr="00992E21">
        <w:rPr>
          <w:color w:val="1E1D1E"/>
          <w:sz w:val="28"/>
          <w:szCs w:val="28"/>
        </w:rPr>
        <w:b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r w:rsidRPr="00992E21">
        <w:rPr>
          <w:color w:val="1E1D1E"/>
          <w:sz w:val="28"/>
          <w:szCs w:val="28"/>
        </w:rPr>
        <w:br/>
        <w:t>установление должностных лиц, ответственных за предостав</w:t>
      </w:r>
      <w:r w:rsidR="00AA44B5">
        <w:rPr>
          <w:color w:val="1E1D1E"/>
          <w:sz w:val="28"/>
          <w:szCs w:val="28"/>
        </w:rPr>
        <w:t>ление муниципальной услуги;</w:t>
      </w:r>
    </w:p>
    <w:p w:rsidR="00AA44B5"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установление и соблюдение требований к помещениям, в </w:t>
      </w:r>
      <w:r w:rsidR="00AA44B5">
        <w:rPr>
          <w:color w:val="1E1D1E"/>
          <w:sz w:val="28"/>
          <w:szCs w:val="28"/>
        </w:rPr>
        <w:t>которых предоставляется услуга;</w:t>
      </w:r>
    </w:p>
    <w:p w:rsidR="00AA44B5"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w:t>
      </w:r>
      <w:r w:rsidR="00AA44B5">
        <w:rPr>
          <w:color w:val="1E1D1E"/>
          <w:sz w:val="28"/>
          <w:szCs w:val="28"/>
        </w:rPr>
        <w:t>ставления муниципальной услуги;</w:t>
      </w:r>
    </w:p>
    <w:p w:rsidR="00AA44B5"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w:t>
      </w:r>
      <w:r w:rsidR="00AA44B5">
        <w:rPr>
          <w:color w:val="1E1D1E"/>
          <w:sz w:val="28"/>
          <w:szCs w:val="28"/>
        </w:rPr>
        <w:t>ортала и Регионального портала.</w:t>
      </w:r>
    </w:p>
    <w:p w:rsidR="00AA44B5"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r w:rsidRPr="00992E21">
        <w:rPr>
          <w:color w:val="1E1D1E"/>
          <w:sz w:val="28"/>
          <w:szCs w:val="28"/>
        </w:rPr>
        <w:br/>
        <w:t>в уполном</w:t>
      </w:r>
      <w:r w:rsidR="00AA44B5">
        <w:rPr>
          <w:color w:val="1E1D1E"/>
          <w:sz w:val="28"/>
          <w:szCs w:val="28"/>
        </w:rPr>
        <w:t>оченный орган;</w:t>
      </w:r>
    </w:p>
    <w:p w:rsidR="00AA44B5" w:rsidRDefault="00992E21" w:rsidP="00AA44B5">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992E21">
        <w:rPr>
          <w:color w:val="1E1D1E"/>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992E21">
        <w:rPr>
          <w:color w:val="1E1D1E"/>
          <w:sz w:val="28"/>
          <w:szCs w:val="28"/>
        </w:rPr>
        <w:b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w:t>
      </w:r>
      <w:r w:rsidR="00AA44B5">
        <w:rPr>
          <w:color w:val="1E1D1E"/>
          <w:sz w:val="28"/>
          <w:szCs w:val="28"/>
        </w:rPr>
        <w:t>63-ФЗ «Об электронной подписи».</w:t>
      </w:r>
    </w:p>
    <w:p w:rsidR="00AA44B5" w:rsidRDefault="00992E21" w:rsidP="00AA44B5">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w:t>
      </w:r>
      <w:r w:rsidRPr="00992E21">
        <w:rPr>
          <w:color w:val="1E1D1E"/>
          <w:sz w:val="28"/>
          <w:szCs w:val="28"/>
        </w:rPr>
        <w:lastRenderedPageBreak/>
        <w:t>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992E21">
        <w:rPr>
          <w:color w:val="1E1D1E"/>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Pr="00992E21">
        <w:rPr>
          <w:color w:val="1E1D1E"/>
          <w:sz w:val="28"/>
          <w:szCs w:val="28"/>
        </w:rPr>
        <w:br/>
        <w:t>2.14.2. Заявителям обеспечивается возможность получения информации о предоставляемой муниципальной услуге на Едином и Региональном портале.</w:t>
      </w:r>
      <w:r w:rsidRPr="00992E21">
        <w:rPr>
          <w:color w:val="1E1D1E"/>
          <w:sz w:val="28"/>
          <w:szCs w:val="28"/>
        </w:rPr>
        <w:br/>
      </w:r>
      <w:proofErr w:type="gramStart"/>
      <w:r w:rsidRPr="00992E21">
        <w:rPr>
          <w:color w:val="1E1D1E"/>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w:t>
      </w:r>
      <w:r w:rsidR="00AA44B5">
        <w:rPr>
          <w:color w:val="1E1D1E"/>
          <w:sz w:val="28"/>
          <w:szCs w:val="28"/>
        </w:rPr>
        <w:t>и информацией по каждой услуге.</w:t>
      </w:r>
      <w:proofErr w:type="gramEnd"/>
    </w:p>
    <w:p w:rsidR="00AA44B5"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r w:rsidRPr="00992E21">
        <w:rPr>
          <w:color w:val="1E1D1E"/>
          <w:sz w:val="28"/>
          <w:szCs w:val="28"/>
        </w:rPr>
        <w:b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r w:rsidRPr="00992E21">
        <w:rPr>
          <w:color w:val="1E1D1E"/>
          <w:sz w:val="28"/>
          <w:szCs w:val="28"/>
        </w:rPr>
        <w:br/>
        <w:t>подача запроса на предоставление муниципальной услуги в электронном виде заявителем осуществляется через личный кабинет на</w:t>
      </w:r>
      <w:r w:rsidR="00AA44B5">
        <w:rPr>
          <w:color w:val="1E1D1E"/>
          <w:sz w:val="28"/>
          <w:szCs w:val="28"/>
        </w:rPr>
        <w:t xml:space="preserve"> Едином и Региональном портале;</w:t>
      </w:r>
    </w:p>
    <w:p w:rsidR="00AA44B5"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r w:rsidRPr="00992E21">
        <w:rPr>
          <w:color w:val="1E1D1E"/>
          <w:sz w:val="28"/>
          <w:szCs w:val="28"/>
        </w:rPr>
        <w:b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007189">
        <w:rPr>
          <w:color w:val="1E1D1E"/>
          <w:sz w:val="28"/>
          <w:szCs w:val="28"/>
        </w:rPr>
        <w:t>Саратов</w:t>
      </w:r>
      <w:r w:rsidRPr="00992E21">
        <w:rPr>
          <w:color w:val="1E1D1E"/>
          <w:sz w:val="28"/>
          <w:szCs w:val="28"/>
        </w:rPr>
        <w:t>ской области (СНИЛС), и пароль, полученный после регистрации на Едином и Региональном портале;</w:t>
      </w:r>
      <w:r w:rsidRPr="00992E21">
        <w:rPr>
          <w:color w:val="1E1D1E"/>
          <w:sz w:val="28"/>
          <w:szCs w:val="28"/>
        </w:rPr>
        <w:b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w:t>
      </w:r>
      <w:r w:rsidR="00AA44B5">
        <w:rPr>
          <w:color w:val="1E1D1E"/>
          <w:sz w:val="28"/>
          <w:szCs w:val="28"/>
        </w:rPr>
        <w:t xml:space="preserve"> Едином и Региональном портале;</w:t>
      </w:r>
    </w:p>
    <w:p w:rsidR="00AA44B5"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w:t>
      </w:r>
      <w:r w:rsidRPr="00992E21">
        <w:rPr>
          <w:color w:val="1E1D1E"/>
          <w:sz w:val="28"/>
          <w:szCs w:val="28"/>
        </w:rPr>
        <w:br/>
        <w:t xml:space="preserve">2.14.3. Для заявителей обеспечивается возможность осуществлять с использованием Единого и Регионального портала получение сведений о </w:t>
      </w:r>
      <w:r w:rsidRPr="00992E21">
        <w:rPr>
          <w:color w:val="1E1D1E"/>
          <w:sz w:val="28"/>
          <w:szCs w:val="28"/>
        </w:rPr>
        <w:lastRenderedPageBreak/>
        <w:t>ходе выполнения запроса о предоставлении муниципальной услуги.</w:t>
      </w:r>
      <w:r w:rsidRPr="00992E21">
        <w:rPr>
          <w:color w:val="1E1D1E"/>
          <w:sz w:val="28"/>
          <w:szCs w:val="28"/>
        </w:rPr>
        <w:b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r w:rsidRPr="00992E21">
        <w:rPr>
          <w:color w:val="1E1D1E"/>
          <w:sz w:val="28"/>
          <w:szCs w:val="28"/>
        </w:rPr>
        <w:b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w:t>
      </w:r>
      <w:r w:rsidR="00AA44B5">
        <w:rPr>
          <w:color w:val="1E1D1E"/>
          <w:sz w:val="28"/>
          <w:szCs w:val="28"/>
        </w:rPr>
        <w:t>дающего их прием и регистрацию.</w:t>
      </w:r>
    </w:p>
    <w:p w:rsidR="00AA44B5" w:rsidRDefault="00AA44B5" w:rsidP="00AA44B5">
      <w:pPr>
        <w:pStyle w:val="a3"/>
        <w:shd w:val="clear" w:color="auto" w:fill="FFFFFF"/>
        <w:spacing w:before="0" w:beforeAutospacing="0" w:after="0" w:afterAutospacing="0"/>
        <w:jc w:val="both"/>
        <w:rPr>
          <w:color w:val="1E1D1E"/>
          <w:sz w:val="28"/>
          <w:szCs w:val="28"/>
        </w:rPr>
      </w:pPr>
    </w:p>
    <w:p w:rsidR="00992E21" w:rsidRPr="00992E21" w:rsidRDefault="00992E21" w:rsidP="00AA44B5">
      <w:pPr>
        <w:pStyle w:val="a3"/>
        <w:shd w:val="clear" w:color="auto" w:fill="FFFFFF"/>
        <w:spacing w:before="0" w:beforeAutospacing="0" w:after="0" w:afterAutospacing="0"/>
        <w:jc w:val="both"/>
        <w:rPr>
          <w:color w:val="1E1D1E"/>
          <w:sz w:val="28"/>
          <w:szCs w:val="28"/>
        </w:rPr>
      </w:pPr>
      <w:r w:rsidRPr="00992E21">
        <w:rPr>
          <w:color w:val="1E1D1E"/>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2E21" w:rsidRPr="00992E21" w:rsidRDefault="00992E21" w:rsidP="005B2186">
      <w:pPr>
        <w:pStyle w:val="a3"/>
        <w:shd w:val="clear" w:color="auto" w:fill="FFFFFF"/>
        <w:spacing w:before="0" w:beforeAutospacing="0" w:after="180" w:afterAutospacing="0"/>
        <w:rPr>
          <w:color w:val="1E1D1E"/>
          <w:sz w:val="28"/>
          <w:szCs w:val="28"/>
        </w:rPr>
      </w:pPr>
      <w:r w:rsidRPr="00992E21">
        <w:rPr>
          <w:color w:val="1E1D1E"/>
          <w:sz w:val="28"/>
          <w:szCs w:val="28"/>
        </w:rPr>
        <w:t>3.1. Предоставление муниципальной услуги включает в себя следующие административные процедуры:</w:t>
      </w:r>
      <w:r w:rsidRPr="00992E21">
        <w:rPr>
          <w:color w:val="1E1D1E"/>
          <w:sz w:val="28"/>
          <w:szCs w:val="28"/>
        </w:rPr>
        <w:br/>
        <w:t>- прием и регистрация заявления</w:t>
      </w:r>
      <w:proofErr w:type="gramStart"/>
      <w:r w:rsidRPr="00992E21">
        <w:rPr>
          <w:color w:val="1E1D1E"/>
          <w:sz w:val="28"/>
          <w:szCs w:val="28"/>
        </w:rPr>
        <w:t xml:space="preserve"> ;</w:t>
      </w:r>
      <w:proofErr w:type="gramEnd"/>
      <w:r w:rsidRPr="00992E21">
        <w:rPr>
          <w:color w:val="1E1D1E"/>
          <w:sz w:val="28"/>
          <w:szCs w:val="28"/>
        </w:rPr>
        <w:br/>
        <w:t>- рассмотрение заявления и направление на исполнение;</w:t>
      </w:r>
      <w:r w:rsidRPr="00992E21">
        <w:rPr>
          <w:color w:val="1E1D1E"/>
          <w:sz w:val="28"/>
          <w:szCs w:val="28"/>
        </w:rPr>
        <w:br/>
        <w:t>- исполнение заявления, направление уведомления о продлении срока исполнения запроса.</w:t>
      </w:r>
    </w:p>
    <w:p w:rsidR="001B6791"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3.2. Последовательность действий должностных лиц при предоставлении муниципальной услуги</w:t>
      </w:r>
      <w:r w:rsidRPr="00992E21">
        <w:rPr>
          <w:color w:val="1E1D1E"/>
          <w:sz w:val="28"/>
          <w:szCs w:val="28"/>
        </w:rPr>
        <w:br/>
        <w:t>3.2.1. Прием и регистрация запроса</w:t>
      </w:r>
      <w:r w:rsidR="001B6791">
        <w:rPr>
          <w:color w:val="1E1D1E"/>
          <w:sz w:val="28"/>
          <w:szCs w:val="28"/>
        </w:rPr>
        <w:t>.</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w:t>
      </w:r>
      <w:r w:rsidRPr="00992E21">
        <w:rPr>
          <w:color w:val="1E1D1E"/>
          <w:sz w:val="28"/>
          <w:szCs w:val="28"/>
        </w:rPr>
        <w:b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r w:rsidRPr="00992E21">
        <w:rPr>
          <w:color w:val="1E1D1E"/>
          <w:sz w:val="28"/>
          <w:szCs w:val="28"/>
        </w:rPr>
        <w:br/>
        <w:t>При поступлении заявления при личном обращении, сотрудник, ответственный за прием документов для оказания муниципальной услуги</w:t>
      </w:r>
      <w:r w:rsidR="003E6EED">
        <w:rPr>
          <w:color w:val="1E1D1E"/>
          <w:sz w:val="28"/>
          <w:szCs w:val="28"/>
        </w:rPr>
        <w:t>, выполняет следующие действия:</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 устанавливает личность заявителя или уполномоченного представителя заявителя согласно представленным документам, удостоверяющим л</w:t>
      </w:r>
      <w:r w:rsidR="003E6EED">
        <w:rPr>
          <w:color w:val="1E1D1E"/>
          <w:sz w:val="28"/>
          <w:szCs w:val="28"/>
        </w:rPr>
        <w:t>ичность и полномочия заявителя;</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 проверяет полноту заполнения обязательных реквизитов;</w:t>
      </w:r>
      <w:r w:rsidRPr="00992E21">
        <w:rPr>
          <w:color w:val="1E1D1E"/>
          <w:sz w:val="28"/>
          <w:szCs w:val="28"/>
        </w:rPr>
        <w:br/>
        <w:t>- принимает или отказывает заявителю в приеме документов по причинам, изложенным в пункте 2.7 настоящего административного регламента;</w:t>
      </w:r>
      <w:r w:rsidRPr="00992E21">
        <w:rPr>
          <w:color w:val="1E1D1E"/>
          <w:sz w:val="28"/>
          <w:szCs w:val="28"/>
        </w:rPr>
        <w:br/>
        <w:t>- регистрирует заявление в порядке приема и регистрации входящей корреспонд</w:t>
      </w:r>
      <w:r w:rsidR="003E6EED">
        <w:rPr>
          <w:color w:val="1E1D1E"/>
          <w:sz w:val="28"/>
          <w:szCs w:val="28"/>
        </w:rPr>
        <w:t>енции;</w:t>
      </w:r>
      <w:proofErr w:type="gramStart"/>
      <w:r w:rsidR="003E6EED">
        <w:rPr>
          <w:color w:val="1E1D1E"/>
          <w:sz w:val="28"/>
          <w:szCs w:val="28"/>
        </w:rPr>
        <w:br/>
        <w:t>-</w:t>
      </w:r>
      <w:proofErr w:type="gramEnd"/>
      <w:r w:rsidRPr="00992E21">
        <w:rPr>
          <w:color w:val="1E1D1E"/>
          <w:sz w:val="28"/>
          <w:szCs w:val="28"/>
        </w:rPr>
        <w:t>направ</w:t>
      </w:r>
      <w:r w:rsidR="003E6EED">
        <w:rPr>
          <w:color w:val="1E1D1E"/>
          <w:sz w:val="28"/>
          <w:szCs w:val="28"/>
        </w:rPr>
        <w:t>ляет заявление на рассмотрение.</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При поступлении запроса на бумажном носителе почтовым отправлением, сотрудник, ответственный за прием и регистрацию входящих (поступающих) документов</w:t>
      </w:r>
      <w:r w:rsidR="003E6EED">
        <w:rPr>
          <w:color w:val="1E1D1E"/>
          <w:sz w:val="28"/>
          <w:szCs w:val="28"/>
        </w:rPr>
        <w:t>, выполняет следующие действия:</w:t>
      </w:r>
    </w:p>
    <w:p w:rsidR="003E6EED" w:rsidRDefault="003E6EED" w:rsidP="001B6791">
      <w:pPr>
        <w:pStyle w:val="a3"/>
        <w:shd w:val="clear" w:color="auto" w:fill="FFFFFF"/>
        <w:spacing w:before="0" w:beforeAutospacing="0" w:after="0" w:afterAutospacing="0"/>
        <w:jc w:val="both"/>
        <w:rPr>
          <w:color w:val="1E1D1E"/>
          <w:sz w:val="28"/>
          <w:szCs w:val="28"/>
        </w:rPr>
      </w:pPr>
      <w:r>
        <w:rPr>
          <w:color w:val="1E1D1E"/>
          <w:sz w:val="28"/>
          <w:szCs w:val="28"/>
        </w:rPr>
        <w:t>- принимает запрос;</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lastRenderedPageBreak/>
        <w:t>- регистрирует заявление в порядке приема и регистрации входящей корреспонденции;</w:t>
      </w:r>
      <w:r w:rsidRPr="00992E21">
        <w:rPr>
          <w:color w:val="1E1D1E"/>
          <w:sz w:val="28"/>
          <w:szCs w:val="28"/>
        </w:rPr>
        <w:br/>
        <w:t>- направ</w:t>
      </w:r>
      <w:r w:rsidR="003E6EED">
        <w:rPr>
          <w:color w:val="1E1D1E"/>
          <w:sz w:val="28"/>
          <w:szCs w:val="28"/>
        </w:rPr>
        <w:t>ляет заявление на рассмотрение.</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При поступлении запроса в электронном виде, сотрудник, ответственный за прием и регистрацию входящих (поступающих) документов, выполняет следу</w:t>
      </w:r>
      <w:r w:rsidR="003E6EED">
        <w:rPr>
          <w:color w:val="1E1D1E"/>
          <w:sz w:val="28"/>
          <w:szCs w:val="28"/>
        </w:rPr>
        <w:t>ющие действия:</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w:t>
      </w:r>
      <w:r w:rsidR="003E6EED">
        <w:rPr>
          <w:color w:val="1E1D1E"/>
          <w:sz w:val="28"/>
          <w:szCs w:val="28"/>
        </w:rPr>
        <w:t>акона «Об электронной подписи»;</w:t>
      </w:r>
    </w:p>
    <w:p w:rsidR="003E6EED" w:rsidRDefault="003E6EED" w:rsidP="001B6791">
      <w:pPr>
        <w:pStyle w:val="a3"/>
        <w:shd w:val="clear" w:color="auto" w:fill="FFFFFF"/>
        <w:spacing w:before="0" w:beforeAutospacing="0" w:after="0" w:afterAutospacing="0"/>
        <w:jc w:val="both"/>
        <w:rPr>
          <w:color w:val="1E1D1E"/>
          <w:sz w:val="28"/>
          <w:szCs w:val="28"/>
        </w:rPr>
      </w:pPr>
      <w:r>
        <w:rPr>
          <w:color w:val="1E1D1E"/>
          <w:sz w:val="28"/>
          <w:szCs w:val="28"/>
        </w:rPr>
        <w:t>- распечатывает заявление;</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 регистрирует заявление в порядке приема и регист</w:t>
      </w:r>
      <w:r w:rsidR="003E6EED">
        <w:rPr>
          <w:color w:val="1E1D1E"/>
          <w:sz w:val="28"/>
          <w:szCs w:val="28"/>
        </w:rPr>
        <w:t>рации входящей корреспонденции;</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r w:rsidRPr="00992E21">
        <w:rPr>
          <w:color w:val="1E1D1E"/>
          <w:sz w:val="28"/>
          <w:szCs w:val="28"/>
        </w:rPr>
        <w:br/>
        <w:t>- направ</w:t>
      </w:r>
      <w:r w:rsidR="003E6EED">
        <w:rPr>
          <w:color w:val="1E1D1E"/>
          <w:sz w:val="28"/>
          <w:szCs w:val="28"/>
        </w:rPr>
        <w:t>ляет заявление на рассмотрение.</w:t>
      </w:r>
    </w:p>
    <w:p w:rsidR="003E6EED" w:rsidRDefault="00992E21" w:rsidP="001B6791">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992E21">
        <w:rPr>
          <w:color w:val="1E1D1E"/>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r w:rsidRPr="00992E21">
        <w:rPr>
          <w:color w:val="1E1D1E"/>
          <w:sz w:val="28"/>
          <w:szCs w:val="28"/>
        </w:rPr>
        <w:br/>
        <w:t>Результатом исполнения административной процедуры является регистрация заявления сотрудником, ответственным за прием и регистрацию вхо</w:t>
      </w:r>
      <w:r w:rsidR="003E6EED">
        <w:rPr>
          <w:color w:val="1E1D1E"/>
          <w:sz w:val="28"/>
          <w:szCs w:val="28"/>
        </w:rPr>
        <w:t>дящих (поступающих) документов.</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992E21">
        <w:rPr>
          <w:color w:val="1E1D1E"/>
          <w:sz w:val="28"/>
          <w:szCs w:val="28"/>
        </w:rPr>
        <w:t>стороны первого листа заявления даты регистрации</w:t>
      </w:r>
      <w:proofErr w:type="gramEnd"/>
      <w:r w:rsidRPr="00992E21">
        <w:rPr>
          <w:color w:val="1E1D1E"/>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r w:rsidRPr="00992E21">
        <w:rPr>
          <w:color w:val="1E1D1E"/>
          <w:sz w:val="28"/>
          <w:szCs w:val="28"/>
        </w:rPr>
        <w:br/>
        <w:t>Максимальный срок выполнения административной процедуры:</w:t>
      </w:r>
      <w:r w:rsidRPr="00992E21">
        <w:rPr>
          <w:color w:val="1E1D1E"/>
          <w:sz w:val="28"/>
          <w:szCs w:val="28"/>
        </w:rPr>
        <w:br/>
        <w:t>- при личном приеме граждан - не более 15 минут;</w:t>
      </w:r>
      <w:r w:rsidRPr="00992E21">
        <w:rPr>
          <w:color w:val="1E1D1E"/>
          <w:sz w:val="28"/>
          <w:szCs w:val="28"/>
        </w:rPr>
        <w:br/>
        <w:t>- при поступлении заявления и документов по почте, информационной системе - не позднее следующего рабочего дня с момента поступления в уполномоченный орган</w:t>
      </w:r>
      <w:r w:rsidR="003E6EED">
        <w:rPr>
          <w:color w:val="1E1D1E"/>
          <w:sz w:val="28"/>
          <w:szCs w:val="28"/>
        </w:rPr>
        <w:t>.</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3.2.2. Рассмотрение заявления и направление на исполнение</w:t>
      </w:r>
      <w:r w:rsidRPr="00992E21">
        <w:rPr>
          <w:color w:val="1E1D1E"/>
          <w:sz w:val="28"/>
          <w:szCs w:val="28"/>
        </w:rPr>
        <w:br/>
        <w:t>Основанием для начала административной процедуры является регистрация заявления.</w:t>
      </w:r>
      <w:r w:rsidRPr="00992E21">
        <w:rPr>
          <w:color w:val="1E1D1E"/>
          <w:sz w:val="28"/>
          <w:szCs w:val="28"/>
        </w:rPr>
        <w:br/>
      </w:r>
      <w:r w:rsidRPr="00992E21">
        <w:rPr>
          <w:color w:val="1E1D1E"/>
          <w:sz w:val="28"/>
          <w:szCs w:val="28"/>
        </w:rPr>
        <w:lastRenderedPageBreak/>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w:t>
      </w:r>
      <w:r w:rsidR="003E6EED">
        <w:rPr>
          <w:color w:val="1E1D1E"/>
          <w:sz w:val="28"/>
          <w:szCs w:val="28"/>
        </w:rPr>
        <w:t>ние ответственному исполнителю.</w:t>
      </w:r>
    </w:p>
    <w:p w:rsidR="003E6EED"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w:t>
      </w:r>
      <w:r w:rsidR="003E6EED">
        <w:rPr>
          <w:color w:val="1E1D1E"/>
          <w:sz w:val="28"/>
          <w:szCs w:val="28"/>
        </w:rPr>
        <w:t>ние ответственному исполнителю.</w:t>
      </w:r>
    </w:p>
    <w:p w:rsidR="00992E21" w:rsidRPr="00992E21" w:rsidRDefault="00992E21" w:rsidP="001B6791">
      <w:pPr>
        <w:pStyle w:val="a3"/>
        <w:shd w:val="clear" w:color="auto" w:fill="FFFFFF"/>
        <w:spacing w:before="0" w:beforeAutospacing="0" w:after="0" w:afterAutospacing="0"/>
        <w:jc w:val="both"/>
        <w:rPr>
          <w:color w:val="1E1D1E"/>
          <w:sz w:val="28"/>
          <w:szCs w:val="28"/>
        </w:rPr>
      </w:pPr>
      <w:r w:rsidRPr="00992E21">
        <w:rPr>
          <w:color w:val="1E1D1E"/>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r w:rsidRPr="00992E21">
        <w:rPr>
          <w:color w:val="1E1D1E"/>
          <w:sz w:val="28"/>
          <w:szCs w:val="28"/>
        </w:rPr>
        <w:br/>
        <w:t>Максимальный срок выполнения административной процедуры: 2 рабочих дня.</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3.2.3. Исполнение запроса, направление уведомления о прод</w:t>
      </w:r>
      <w:r w:rsidR="003E6EED">
        <w:rPr>
          <w:color w:val="1E1D1E"/>
          <w:sz w:val="28"/>
          <w:szCs w:val="28"/>
        </w:rPr>
        <w:t>лении срока исполнения запроса.</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Основанием для начала административной процедуры является поступление заявления с резолюцией ответственному исполнителю.</w:t>
      </w:r>
      <w:r w:rsidRPr="00992E21">
        <w:rPr>
          <w:color w:val="1E1D1E"/>
          <w:sz w:val="28"/>
          <w:szCs w:val="28"/>
        </w:rPr>
        <w:br/>
        <w:t>Ответственный сотрудник, осуществляет следующие действия:</w:t>
      </w:r>
      <w:r w:rsidRPr="00992E21">
        <w:rPr>
          <w:color w:val="1E1D1E"/>
          <w:sz w:val="28"/>
          <w:szCs w:val="28"/>
        </w:rPr>
        <w:br/>
        <w:t xml:space="preserve">При наличии основании </w:t>
      </w:r>
      <w:proofErr w:type="gramStart"/>
      <w:r w:rsidRPr="00992E21">
        <w:rPr>
          <w:color w:val="1E1D1E"/>
          <w:sz w:val="28"/>
          <w:szCs w:val="28"/>
        </w:rPr>
        <w:t>указанных</w:t>
      </w:r>
      <w:proofErr w:type="gramEnd"/>
      <w:r w:rsidRPr="00992E21">
        <w:rPr>
          <w:color w:val="1E1D1E"/>
          <w:sz w:val="28"/>
          <w:szCs w:val="28"/>
        </w:rPr>
        <w:t xml:space="preserve"> в пункте 2.8.2. настояще</w:t>
      </w:r>
      <w:r w:rsidR="003E6EED">
        <w:rPr>
          <w:color w:val="1E1D1E"/>
          <w:sz w:val="28"/>
          <w:szCs w:val="28"/>
        </w:rPr>
        <w:t>го административного регламента</w:t>
      </w:r>
    </w:p>
    <w:p w:rsidR="003E6EED" w:rsidRDefault="00992E21" w:rsidP="003E6EED">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992E21">
        <w:rPr>
          <w:color w:val="1E1D1E"/>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roofErr w:type="gramStart"/>
      <w:r w:rsidRPr="00992E21">
        <w:rPr>
          <w:color w:val="1E1D1E"/>
          <w:sz w:val="28"/>
          <w:szCs w:val="28"/>
        </w:rPr>
        <w:t>.</w:t>
      </w:r>
      <w:proofErr w:type="gramEnd"/>
      <w:r w:rsidRPr="00992E21">
        <w:rPr>
          <w:color w:val="1E1D1E"/>
          <w:sz w:val="28"/>
          <w:szCs w:val="28"/>
        </w:rPr>
        <w:br/>
        <w:t xml:space="preserve">- </w:t>
      </w:r>
      <w:proofErr w:type="gramStart"/>
      <w:r w:rsidRPr="00992E21">
        <w:rPr>
          <w:color w:val="1E1D1E"/>
          <w:sz w:val="28"/>
          <w:szCs w:val="28"/>
        </w:rPr>
        <w:t>в</w:t>
      </w:r>
      <w:proofErr w:type="gramEnd"/>
      <w:r w:rsidRPr="00992E21">
        <w:rPr>
          <w:color w:val="1E1D1E"/>
          <w:sz w:val="28"/>
          <w:szCs w:val="28"/>
        </w:rPr>
        <w:t xml:space="preserve">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r w:rsidRPr="00992E21">
        <w:rPr>
          <w:color w:val="1E1D1E"/>
          <w:sz w:val="28"/>
          <w:szCs w:val="28"/>
        </w:rPr>
        <w:br/>
        <w:t xml:space="preserve">После подписания Главой </w:t>
      </w:r>
      <w:r w:rsidR="005B2186">
        <w:rPr>
          <w:color w:val="1E1D1E"/>
          <w:sz w:val="28"/>
          <w:szCs w:val="28"/>
        </w:rPr>
        <w:t>муниципального образования</w:t>
      </w:r>
      <w:r w:rsidRPr="00992E21">
        <w:rPr>
          <w:color w:val="1E1D1E"/>
          <w:sz w:val="28"/>
          <w:szCs w:val="28"/>
        </w:rPr>
        <w:t xml:space="preserve"> подготовленного документа – постановления Администрации, отказ передается уполномоченному сотруднику для отправки (вручения).</w:t>
      </w:r>
      <w:r w:rsidRPr="00992E21">
        <w:rPr>
          <w:color w:val="1E1D1E"/>
          <w:sz w:val="28"/>
          <w:szCs w:val="28"/>
        </w:rPr>
        <w:br/>
        <w:t>Сотрудник, ответственный за отправку корреспонденции, о</w:t>
      </w:r>
      <w:r w:rsidR="003E6EED">
        <w:rPr>
          <w:color w:val="1E1D1E"/>
          <w:sz w:val="28"/>
          <w:szCs w:val="28"/>
        </w:rPr>
        <w:t>существляет следующие действия:</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 регистрирует поступившие к отправке документы в порядке регистрации исходящей корреспонденции;</w:t>
      </w:r>
      <w:r w:rsidRPr="00992E21">
        <w:rPr>
          <w:color w:val="1E1D1E"/>
          <w:sz w:val="28"/>
          <w:szCs w:val="28"/>
        </w:rPr>
        <w:b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w:t>
      </w:r>
      <w:r w:rsidR="003E6EED">
        <w:rPr>
          <w:color w:val="1E1D1E"/>
          <w:sz w:val="28"/>
          <w:szCs w:val="28"/>
        </w:rPr>
        <w:t>ния запроса в электронном виде.</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lastRenderedPageBreak/>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r w:rsidRPr="00992E21">
        <w:rPr>
          <w:color w:val="1E1D1E"/>
          <w:sz w:val="28"/>
          <w:szCs w:val="28"/>
        </w:rPr>
        <w:br/>
        <w:t>Результатом выполнения административной процедуры является отправление (выдача) заявителю результата муниципальной услуги.</w:t>
      </w:r>
      <w:r w:rsidRPr="00992E21">
        <w:rPr>
          <w:color w:val="1E1D1E"/>
          <w:sz w:val="28"/>
          <w:szCs w:val="28"/>
        </w:rPr>
        <w:b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w:t>
      </w:r>
      <w:r w:rsidR="003E6EED">
        <w:rPr>
          <w:color w:val="1E1D1E"/>
          <w:sz w:val="28"/>
          <w:szCs w:val="28"/>
        </w:rPr>
        <w:t>и вручения документа заявителю.</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w:t>
      </w:r>
      <w:r w:rsidR="003E6EED">
        <w:rPr>
          <w:color w:val="1E1D1E"/>
          <w:sz w:val="28"/>
          <w:szCs w:val="28"/>
        </w:rPr>
        <w:t>зультатом муниципальной услуги.</w:t>
      </w:r>
    </w:p>
    <w:p w:rsidR="00992E21" w:rsidRPr="00992E21"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Максимальный срок выполнения административной процедуры:</w:t>
      </w:r>
      <w:r w:rsidRPr="00992E21">
        <w:rPr>
          <w:color w:val="1E1D1E"/>
          <w:sz w:val="28"/>
          <w:szCs w:val="28"/>
        </w:rPr>
        <w:br/>
        <w:t>13 рабочих дней.</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3.3. Перечень административных процедур (действий) при предоставлении муниципальных услуг в электронной форме</w:t>
      </w:r>
    </w:p>
    <w:p w:rsidR="003E6EED"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992E21">
        <w:rPr>
          <w:color w:val="1E1D1E"/>
          <w:sz w:val="28"/>
          <w:szCs w:val="28"/>
        </w:rPr>
        <w:br/>
        <w:t>3.3.2. Предоставление муниципальной услуги в электронной форме включает в себя следующие административные процедуры:</w:t>
      </w:r>
      <w:r w:rsidRPr="00992E21">
        <w:rPr>
          <w:color w:val="1E1D1E"/>
          <w:sz w:val="28"/>
          <w:szCs w:val="28"/>
        </w:rPr>
        <w:br/>
        <w:t>1) прием Заявления и документов (информации), необходимых для предо</w:t>
      </w:r>
      <w:r w:rsidR="003E6EED">
        <w:rPr>
          <w:color w:val="1E1D1E"/>
          <w:sz w:val="28"/>
          <w:szCs w:val="28"/>
        </w:rPr>
        <w:t>ставления муниципальной услуги;</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2) проверка действительность усиленной квалифицированной электронной подписи;</w:t>
      </w:r>
      <w:r w:rsidRPr="00992E21">
        <w:rPr>
          <w:color w:val="1E1D1E"/>
          <w:sz w:val="28"/>
          <w:szCs w:val="28"/>
        </w:rPr>
        <w:br/>
        <w:t xml:space="preserve">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w:t>
      </w:r>
      <w:r w:rsidRPr="00992E21">
        <w:rPr>
          <w:color w:val="1E1D1E"/>
          <w:sz w:val="28"/>
          <w:szCs w:val="28"/>
        </w:rPr>
        <w:lastRenderedPageBreak/>
        <w:t>электронной подписью в установленном порядке;</w:t>
      </w:r>
      <w:r w:rsidRPr="00992E21">
        <w:rPr>
          <w:color w:val="1E1D1E"/>
          <w:sz w:val="28"/>
          <w:szCs w:val="28"/>
        </w:rPr>
        <w:br/>
        <w:t>4) принятие решения о подготовке выписки, уведомления;</w:t>
      </w:r>
      <w:r w:rsidRPr="00992E21">
        <w:rPr>
          <w:color w:val="1E1D1E"/>
          <w:sz w:val="28"/>
          <w:szCs w:val="28"/>
        </w:rPr>
        <w:br/>
        <w:t>5) направление заявителю уведомления о приеме заявления или отказа в п</w:t>
      </w:r>
      <w:r w:rsidR="003E6EED">
        <w:rPr>
          <w:color w:val="1E1D1E"/>
          <w:sz w:val="28"/>
          <w:szCs w:val="28"/>
        </w:rPr>
        <w:t>риеме к рассмотрению заявления;</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6) формирование результата предоставления муниципальной услуги;</w:t>
      </w:r>
      <w:r w:rsidRPr="00992E21">
        <w:rPr>
          <w:color w:val="1E1D1E"/>
          <w:sz w:val="28"/>
          <w:szCs w:val="28"/>
        </w:rPr>
        <w:br/>
        <w:t>7) н</w:t>
      </w:r>
      <w:r w:rsidR="003E6EED">
        <w:rPr>
          <w:color w:val="1E1D1E"/>
          <w:sz w:val="28"/>
          <w:szCs w:val="28"/>
        </w:rPr>
        <w:t>аправление (выдача) результата.</w:t>
      </w:r>
    </w:p>
    <w:p w:rsidR="00992E21" w:rsidRPr="00992E21"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Заявитель вправе отозвать свое заявление на любой стадии рассмотрения, согласования или подготовки документа.</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N 210-ФЗ "Об организации предоставления государственных и муниципальных услуг".</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Прием и регистрация запроса осуществляются должностным лицом уполномоченного органа, ответственного за регистрацию.</w:t>
      </w:r>
      <w:r w:rsidRPr="00992E21">
        <w:rPr>
          <w:color w:val="1E1D1E"/>
          <w:sz w:val="28"/>
          <w:szCs w:val="28"/>
        </w:rPr>
        <w:br/>
        <w:t>После регистрации запрос направляется в уполномоченный орган, ответственный за предоставление муниципальной услуги.</w:t>
      </w:r>
      <w:r w:rsidRPr="00992E21">
        <w:rPr>
          <w:color w:val="1E1D1E"/>
          <w:sz w:val="28"/>
          <w:szCs w:val="28"/>
        </w:rPr>
        <w:b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w:t>
      </w:r>
      <w:r w:rsidR="003E6EED">
        <w:rPr>
          <w:color w:val="1E1D1E"/>
          <w:sz w:val="28"/>
          <w:szCs w:val="28"/>
        </w:rPr>
        <w:t>окументов на бумажном носителе.</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w:t>
      </w:r>
      <w:r w:rsidR="003E6EED">
        <w:rPr>
          <w:color w:val="1E1D1E"/>
          <w:sz w:val="28"/>
          <w:szCs w:val="28"/>
        </w:rPr>
        <w:t>ставление муниципальной услуги:</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3E6EED">
        <w:rPr>
          <w:color w:val="1E1D1E"/>
          <w:sz w:val="28"/>
          <w:szCs w:val="28"/>
        </w:rPr>
        <w:t>уемых для предоставления услуг.</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r w:rsidRPr="00992E21">
        <w:rPr>
          <w:color w:val="1E1D1E"/>
          <w:sz w:val="28"/>
          <w:szCs w:val="28"/>
        </w:rPr>
        <w:b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w:t>
      </w:r>
      <w:r w:rsidR="003E6EED">
        <w:rPr>
          <w:color w:val="1E1D1E"/>
          <w:sz w:val="28"/>
          <w:szCs w:val="28"/>
        </w:rPr>
        <w:t xml:space="preserve"> Регионального портала - 2 дня.</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w:t>
      </w:r>
      <w:r w:rsidR="003E6EED">
        <w:rPr>
          <w:color w:val="1E1D1E"/>
          <w:sz w:val="28"/>
          <w:szCs w:val="28"/>
        </w:rPr>
        <w:t>ществляются следующие действия:</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sidRPr="00992E21">
        <w:rPr>
          <w:color w:val="1E1D1E"/>
          <w:sz w:val="28"/>
          <w:szCs w:val="28"/>
        </w:rPr>
        <w:lastRenderedPageBreak/>
        <w:t>превышающий срок предоставления муниципальной услуги, подготавливает письмо о невозможности предоставления муниципальной услуги;</w:t>
      </w:r>
      <w:r w:rsidRPr="00992E21">
        <w:rPr>
          <w:color w:val="1E1D1E"/>
          <w:sz w:val="28"/>
          <w:szCs w:val="28"/>
        </w:rPr>
        <w:b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w:t>
      </w:r>
      <w:r w:rsidR="003E6EED">
        <w:rPr>
          <w:color w:val="1E1D1E"/>
          <w:sz w:val="28"/>
          <w:szCs w:val="28"/>
        </w:rPr>
        <w:t xml:space="preserve"> выполнения указанного запроса.</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w:t>
      </w:r>
      <w:r w:rsidR="003E6EED">
        <w:rPr>
          <w:color w:val="1E1D1E"/>
          <w:sz w:val="28"/>
          <w:szCs w:val="28"/>
        </w:rPr>
        <w:t xml:space="preserve"> прилагаемых к нему документов.</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w:t>
      </w:r>
      <w:r w:rsidR="003E6EED">
        <w:rPr>
          <w:color w:val="1E1D1E"/>
          <w:sz w:val="28"/>
          <w:szCs w:val="28"/>
        </w:rPr>
        <w:t>новляется до статуса «принято».</w:t>
      </w:r>
    </w:p>
    <w:p w:rsidR="003E6EED"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При предоставлении муниципальной услуги в электронной форме заявителю направляется:</w:t>
      </w:r>
      <w:r w:rsidRPr="00992E21">
        <w:rPr>
          <w:color w:val="1E1D1E"/>
          <w:sz w:val="28"/>
          <w:szCs w:val="28"/>
        </w:rPr>
        <w:br/>
        <w:t>а) уведомление о записи на прием в уполномоченный орган;</w:t>
      </w:r>
      <w:r w:rsidRPr="00992E21">
        <w:rPr>
          <w:color w:val="1E1D1E"/>
          <w:sz w:val="28"/>
          <w:szCs w:val="28"/>
        </w:rPr>
        <w:br/>
        <w:t>б) уведомление о приеме и регистрации запроса и иных документов, необходимых для предоставления муниципальной услуги;</w:t>
      </w:r>
      <w:r w:rsidRPr="00992E21">
        <w:rPr>
          <w:color w:val="1E1D1E"/>
          <w:sz w:val="28"/>
          <w:szCs w:val="28"/>
        </w:rPr>
        <w:br/>
        <w:t>в) уведомление о начале процедуры предоставления муниципальной услуги;</w:t>
      </w:r>
      <w:r w:rsidRPr="00992E21">
        <w:rPr>
          <w:color w:val="1E1D1E"/>
          <w:sz w:val="28"/>
          <w:szCs w:val="28"/>
        </w:rPr>
        <w:br/>
      </w:r>
      <w:proofErr w:type="gramStart"/>
      <w:r w:rsidRPr="00992E21">
        <w:rPr>
          <w:color w:val="1E1D1E"/>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992E21">
        <w:rPr>
          <w:color w:val="1E1D1E"/>
          <w:sz w:val="28"/>
          <w:szCs w:val="28"/>
        </w:rPr>
        <w:br/>
        <w:t>е) уведомление о результатах рассмотрения документов, необходимых для предо</w:t>
      </w:r>
      <w:r w:rsidR="003E6EED">
        <w:rPr>
          <w:color w:val="1E1D1E"/>
          <w:sz w:val="28"/>
          <w:szCs w:val="28"/>
        </w:rPr>
        <w:t>ставления муниципальной услуги;</w:t>
      </w:r>
      <w:proofErr w:type="gramEnd"/>
    </w:p>
    <w:p w:rsidR="00CA530E" w:rsidRDefault="00992E21" w:rsidP="003E6EED">
      <w:pPr>
        <w:pStyle w:val="a3"/>
        <w:shd w:val="clear" w:color="auto" w:fill="FFFFFF"/>
        <w:spacing w:before="0" w:beforeAutospacing="0" w:after="0" w:afterAutospacing="0"/>
        <w:jc w:val="both"/>
        <w:rPr>
          <w:color w:val="1E1D1E"/>
          <w:sz w:val="28"/>
          <w:szCs w:val="28"/>
        </w:rPr>
      </w:pPr>
      <w:r w:rsidRPr="00992E21">
        <w:rPr>
          <w:color w:val="1E1D1E"/>
          <w:sz w:val="28"/>
          <w:szCs w:val="28"/>
        </w:rPr>
        <w:t>ж) уведомление о возможности получить результат предоставления муниципальной услуги либо мотивированный отказ в предос</w:t>
      </w:r>
      <w:r w:rsidR="00CA530E">
        <w:rPr>
          <w:color w:val="1E1D1E"/>
          <w:sz w:val="28"/>
          <w:szCs w:val="28"/>
        </w:rPr>
        <w:t>тавлении муниципальной услуги;</w:t>
      </w:r>
    </w:p>
    <w:p w:rsidR="00992E21" w:rsidRDefault="00992E21" w:rsidP="003E6EED">
      <w:pPr>
        <w:pStyle w:val="a3"/>
        <w:shd w:val="clear" w:color="auto" w:fill="FFFFFF"/>
        <w:spacing w:before="0" w:beforeAutospacing="0" w:after="0" w:afterAutospacing="0"/>
        <w:jc w:val="both"/>
        <w:rPr>
          <w:color w:val="1E1D1E"/>
          <w:sz w:val="28"/>
          <w:szCs w:val="28"/>
        </w:rPr>
      </w:pPr>
      <w:proofErr w:type="spellStart"/>
      <w:r w:rsidRPr="00992E21">
        <w:rPr>
          <w:color w:val="1E1D1E"/>
          <w:sz w:val="28"/>
          <w:szCs w:val="28"/>
        </w:rPr>
        <w:t>з</w:t>
      </w:r>
      <w:proofErr w:type="spellEnd"/>
      <w:r w:rsidRPr="00992E21">
        <w:rPr>
          <w:color w:val="1E1D1E"/>
          <w:sz w:val="28"/>
          <w:szCs w:val="28"/>
        </w:rPr>
        <w:t>) уведомление о мотивированном отказе в предоставлении муниципальной услуги.</w:t>
      </w:r>
      <w:r w:rsidRPr="00992E21">
        <w:rPr>
          <w:color w:val="1E1D1E"/>
          <w:sz w:val="28"/>
          <w:szCs w:val="28"/>
        </w:rPr>
        <w:br/>
      </w:r>
      <w:proofErr w:type="gramStart"/>
      <w:r w:rsidRPr="00992E21">
        <w:rPr>
          <w:color w:val="1E1D1E"/>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992E21">
        <w:rPr>
          <w:color w:val="1E1D1E"/>
          <w:sz w:val="28"/>
          <w:szCs w:val="28"/>
        </w:rPr>
        <w:t xml:space="preserve">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r w:rsidRPr="00992E21">
        <w:rPr>
          <w:color w:val="1E1D1E"/>
          <w:sz w:val="28"/>
          <w:szCs w:val="28"/>
        </w:rPr>
        <w:br/>
        <w:t xml:space="preserve">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w:t>
      </w:r>
      <w:r w:rsidRPr="00992E21">
        <w:rPr>
          <w:color w:val="1E1D1E"/>
          <w:sz w:val="28"/>
          <w:szCs w:val="28"/>
        </w:rPr>
        <w:lastRenderedPageBreak/>
        <w:t>первичного заявления.</w:t>
      </w:r>
      <w:r w:rsidRPr="00992E21">
        <w:rPr>
          <w:color w:val="1E1D1E"/>
          <w:sz w:val="28"/>
          <w:szCs w:val="28"/>
        </w:rPr>
        <w:b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r w:rsidRPr="00992E21">
        <w:rPr>
          <w:color w:val="1E1D1E"/>
          <w:sz w:val="28"/>
          <w:szCs w:val="28"/>
        </w:rPr>
        <w:b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r w:rsidRPr="00992E21">
        <w:rPr>
          <w:color w:val="1E1D1E"/>
          <w:sz w:val="28"/>
          <w:szCs w:val="28"/>
        </w:rPr>
        <w:br/>
        <w:t>Срок исполнения административной процедуры по выдаче заявителю результата предоставления муниципа</w:t>
      </w:r>
      <w:r w:rsidR="00CA530E">
        <w:rPr>
          <w:color w:val="1E1D1E"/>
          <w:sz w:val="28"/>
          <w:szCs w:val="28"/>
        </w:rPr>
        <w:t>льной услуги – 1 рабочий день.</w:t>
      </w:r>
    </w:p>
    <w:p w:rsidR="00CA530E" w:rsidRPr="00992E21" w:rsidRDefault="00CA530E" w:rsidP="003E6EED">
      <w:pPr>
        <w:pStyle w:val="a3"/>
        <w:shd w:val="clear" w:color="auto" w:fill="FFFFFF"/>
        <w:spacing w:before="0" w:beforeAutospacing="0" w:after="0" w:afterAutospacing="0"/>
        <w:jc w:val="both"/>
        <w:rPr>
          <w:color w:val="1E1D1E"/>
          <w:sz w:val="28"/>
          <w:szCs w:val="28"/>
        </w:rPr>
      </w:pPr>
    </w:p>
    <w:p w:rsidR="00992E21" w:rsidRPr="00992E21" w:rsidRDefault="005B2186" w:rsidP="00992E21">
      <w:pPr>
        <w:pStyle w:val="a3"/>
        <w:shd w:val="clear" w:color="auto" w:fill="FFFFFF"/>
        <w:spacing w:before="0" w:beforeAutospacing="0" w:after="180" w:afterAutospacing="0"/>
        <w:jc w:val="both"/>
        <w:rPr>
          <w:color w:val="1E1D1E"/>
          <w:sz w:val="28"/>
          <w:szCs w:val="28"/>
        </w:rPr>
      </w:pPr>
      <w:r>
        <w:rPr>
          <w:color w:val="1E1D1E"/>
          <w:sz w:val="28"/>
          <w:szCs w:val="28"/>
        </w:rPr>
        <w:t>3.5</w:t>
      </w:r>
      <w:r w:rsidR="00992E21" w:rsidRPr="00992E21">
        <w:rPr>
          <w:color w:val="1E1D1E"/>
          <w:sz w:val="28"/>
          <w:szCs w:val="28"/>
        </w:rPr>
        <w:t>. Порядок исправления допущенных опечаток и ошибок в выданных в результате предоставления муниципальной услуги документах</w:t>
      </w:r>
    </w:p>
    <w:p w:rsidR="00CA530E"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w:t>
      </w:r>
      <w:r w:rsidR="00CA530E">
        <w:rPr>
          <w:color w:val="1E1D1E"/>
          <w:sz w:val="28"/>
          <w:szCs w:val="28"/>
        </w:rPr>
        <w:t>униципальной услуги документах.</w:t>
      </w:r>
      <w:proofErr w:type="gramEnd"/>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92E21">
        <w:rPr>
          <w:color w:val="1E1D1E"/>
          <w:sz w:val="28"/>
          <w:szCs w:val="28"/>
        </w:rPr>
        <w:t>с даты регистрации</w:t>
      </w:r>
      <w:proofErr w:type="gramEnd"/>
      <w:r w:rsidRPr="00992E21">
        <w:rPr>
          <w:color w:val="1E1D1E"/>
          <w:sz w:val="28"/>
          <w:szCs w:val="28"/>
        </w:rPr>
        <w:t xml:space="preserve"> соответствующего заявления.</w:t>
      </w:r>
      <w:r w:rsidRPr="00992E21">
        <w:rPr>
          <w:color w:val="1E1D1E"/>
          <w:sz w:val="28"/>
          <w:szCs w:val="28"/>
        </w:rPr>
        <w:br/>
        <w:t>Критерием принятия решения по административной процедуре является наличие или отсутствие таких опечаток и (или) ошибок.</w:t>
      </w:r>
      <w:r w:rsidRPr="00992E21">
        <w:rPr>
          <w:color w:val="1E1D1E"/>
          <w:sz w:val="28"/>
          <w:szCs w:val="28"/>
        </w:rPr>
        <w:br/>
      </w:r>
      <w:proofErr w:type="gramStart"/>
      <w:r w:rsidRPr="00992E21">
        <w:rPr>
          <w:color w:val="1E1D1E"/>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w:t>
      </w:r>
      <w:r w:rsidR="00CA530E">
        <w:rPr>
          <w:color w:val="1E1D1E"/>
          <w:sz w:val="28"/>
          <w:szCs w:val="28"/>
        </w:rPr>
        <w:t>ции соответствующего заявления.</w:t>
      </w:r>
      <w:proofErr w:type="gramEnd"/>
    </w:p>
    <w:p w:rsidR="00992E21" w:rsidRPr="00992E21"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r w:rsidRPr="00992E21">
        <w:rPr>
          <w:color w:val="1E1D1E"/>
          <w:sz w:val="28"/>
          <w:szCs w:val="28"/>
        </w:rPr>
        <w:b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t xml:space="preserve">4. Формы </w:t>
      </w:r>
      <w:proofErr w:type="gramStart"/>
      <w:r w:rsidRPr="00992E21">
        <w:rPr>
          <w:color w:val="1E1D1E"/>
          <w:sz w:val="28"/>
          <w:szCs w:val="28"/>
        </w:rPr>
        <w:t>контроля за</w:t>
      </w:r>
      <w:proofErr w:type="gramEnd"/>
      <w:r w:rsidRPr="00992E21">
        <w:rPr>
          <w:color w:val="1E1D1E"/>
          <w:sz w:val="28"/>
          <w:szCs w:val="28"/>
        </w:rPr>
        <w:t xml:space="preserve"> исполнением административного регламента</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4.1. Порядок осуществления текущего </w:t>
      </w:r>
      <w:proofErr w:type="gramStart"/>
      <w:r w:rsidRPr="00992E21">
        <w:rPr>
          <w:color w:val="1E1D1E"/>
          <w:sz w:val="28"/>
          <w:szCs w:val="28"/>
        </w:rPr>
        <w:t>контроля за</w:t>
      </w:r>
      <w:proofErr w:type="gramEnd"/>
      <w:r w:rsidRPr="00992E21">
        <w:rPr>
          <w:color w:val="1E1D1E"/>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992E21">
        <w:rPr>
          <w:color w:val="1E1D1E"/>
          <w:sz w:val="28"/>
          <w:szCs w:val="28"/>
        </w:rPr>
        <w:br/>
        <w:t xml:space="preserve">Должностные лица, муниципальные служащие, участвующие в </w:t>
      </w:r>
      <w:r w:rsidRPr="00992E21">
        <w:rPr>
          <w:color w:val="1E1D1E"/>
          <w:sz w:val="28"/>
          <w:szCs w:val="28"/>
        </w:rPr>
        <w:lastRenderedPageBreak/>
        <w:t>предоставлении муниципальной услуги, руководствуются положениями настоящего Регламента.</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r w:rsidRPr="00992E21">
        <w:rPr>
          <w:color w:val="1E1D1E"/>
          <w:sz w:val="28"/>
          <w:szCs w:val="28"/>
        </w:rPr>
        <w:b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r w:rsidRPr="00992E21">
        <w:rPr>
          <w:color w:val="1E1D1E"/>
          <w:sz w:val="28"/>
          <w:szCs w:val="28"/>
        </w:rPr>
        <w:b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r w:rsidRPr="00992E21">
        <w:rPr>
          <w:color w:val="1E1D1E"/>
          <w:sz w:val="28"/>
          <w:szCs w:val="28"/>
        </w:rPr>
        <w:b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w:t>
      </w:r>
      <w:r w:rsidR="00CA530E">
        <w:rPr>
          <w:color w:val="1E1D1E"/>
          <w:sz w:val="28"/>
          <w:szCs w:val="28"/>
        </w:rPr>
        <w:t>ставление муниципальной услуги.</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2E21">
        <w:rPr>
          <w:color w:val="1E1D1E"/>
          <w:sz w:val="28"/>
          <w:szCs w:val="28"/>
        </w:rPr>
        <w:t>контроля за</w:t>
      </w:r>
      <w:proofErr w:type="gramEnd"/>
      <w:r w:rsidRPr="00992E21">
        <w:rPr>
          <w:color w:val="1E1D1E"/>
          <w:sz w:val="28"/>
          <w:szCs w:val="28"/>
        </w:rPr>
        <w:t xml:space="preserve"> полнотой и качеством предоставления муниципальной услуги.</w:t>
      </w:r>
      <w:r w:rsidRPr="00992E21">
        <w:rPr>
          <w:color w:val="1E1D1E"/>
          <w:sz w:val="28"/>
          <w:szCs w:val="28"/>
        </w:rPr>
        <w:br/>
      </w:r>
      <w:proofErr w:type="gramStart"/>
      <w:r w:rsidRPr="00992E21">
        <w:rPr>
          <w:color w:val="1E1D1E"/>
          <w:sz w:val="28"/>
          <w:szCs w:val="28"/>
        </w:rPr>
        <w:t>Контроль за</w:t>
      </w:r>
      <w:proofErr w:type="gramEnd"/>
      <w:r w:rsidRPr="00992E21">
        <w:rPr>
          <w:color w:val="1E1D1E"/>
          <w:sz w:val="28"/>
          <w:szCs w:val="28"/>
        </w:rPr>
        <w:t xml:space="preserve"> полнотой и качеством предоставления муниципальной услуги включает в себя проведение плановых и внеплановых проверок.</w:t>
      </w:r>
      <w:r w:rsidRPr="00992E21">
        <w:rPr>
          <w:color w:val="1E1D1E"/>
          <w:sz w:val="28"/>
          <w:szCs w:val="28"/>
        </w:rPr>
        <w:br/>
        <w:t>Плановые и внеплановые проверки могут проводиться главой, заместителем главы, курирующим уполномоченный орган, через который предос</w:t>
      </w:r>
      <w:r w:rsidR="00CA530E">
        <w:rPr>
          <w:color w:val="1E1D1E"/>
          <w:sz w:val="28"/>
          <w:szCs w:val="28"/>
        </w:rPr>
        <w:t>тавляется муниципальная услуга.</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r w:rsidRPr="00992E21">
        <w:rPr>
          <w:color w:val="1E1D1E"/>
          <w:sz w:val="28"/>
          <w:szCs w:val="28"/>
        </w:rPr>
        <w:b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r w:rsidRPr="00992E21">
        <w:rPr>
          <w:color w:val="1E1D1E"/>
          <w:sz w:val="28"/>
          <w:szCs w:val="28"/>
        </w:rPr>
        <w:br/>
        <w:t>В ходе плановых и внеплановых проверок:</w:t>
      </w:r>
      <w:r w:rsidRPr="00992E21">
        <w:rPr>
          <w:color w:val="1E1D1E"/>
          <w:sz w:val="28"/>
          <w:szCs w:val="28"/>
        </w:rPr>
        <w:b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w:t>
      </w:r>
      <w:r w:rsidR="00CA530E">
        <w:rPr>
          <w:color w:val="1E1D1E"/>
          <w:sz w:val="28"/>
          <w:szCs w:val="28"/>
        </w:rPr>
        <w:t>слуги;</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lastRenderedPageBreak/>
        <w:t>проверяется соблюдение сроков и последовательности исполн</w:t>
      </w:r>
      <w:r w:rsidR="00CA530E">
        <w:rPr>
          <w:color w:val="1E1D1E"/>
          <w:sz w:val="28"/>
          <w:szCs w:val="28"/>
        </w:rPr>
        <w:t>ения административных процедур;</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выявляются нарушения прав заявителей, недостатки, допущенные в ходе предо</w:t>
      </w:r>
      <w:r w:rsidR="00CA530E">
        <w:rPr>
          <w:color w:val="1E1D1E"/>
          <w:sz w:val="28"/>
          <w:szCs w:val="28"/>
        </w:rPr>
        <w:t>ставления муниципальной услуги.</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992E21">
        <w:rPr>
          <w:color w:val="1E1D1E"/>
          <w:sz w:val="28"/>
          <w:szCs w:val="28"/>
        </w:rPr>
        <w:b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r w:rsidRPr="00992E21">
        <w:rPr>
          <w:color w:val="1E1D1E"/>
          <w:sz w:val="28"/>
          <w:szCs w:val="28"/>
        </w:rPr>
        <w:b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w:t>
      </w:r>
      <w:r w:rsidR="00CA530E">
        <w:rPr>
          <w:color w:val="1E1D1E"/>
          <w:sz w:val="28"/>
          <w:szCs w:val="28"/>
        </w:rPr>
        <w:t>ставлении муниципальной услуги.</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r w:rsidRPr="00992E21">
        <w:rPr>
          <w:color w:val="1E1D1E"/>
          <w:sz w:val="28"/>
          <w:szCs w:val="28"/>
        </w:rPr>
        <w:br/>
        <w:t xml:space="preserve">4.4. Положения, характеризующие требования к порядку и формам </w:t>
      </w:r>
      <w:proofErr w:type="gramStart"/>
      <w:r w:rsidRPr="00992E21">
        <w:rPr>
          <w:color w:val="1E1D1E"/>
          <w:sz w:val="28"/>
          <w:szCs w:val="28"/>
        </w:rPr>
        <w:t>контроля за</w:t>
      </w:r>
      <w:proofErr w:type="gramEnd"/>
      <w:r w:rsidRPr="00992E21">
        <w:rPr>
          <w:color w:val="1E1D1E"/>
          <w:sz w:val="28"/>
          <w:szCs w:val="28"/>
        </w:rPr>
        <w:t xml:space="preserve"> предоставлением муниципальной услуги, в том числе со стороны гражда</w:t>
      </w:r>
      <w:r w:rsidR="00CA530E">
        <w:rPr>
          <w:color w:val="1E1D1E"/>
          <w:sz w:val="28"/>
          <w:szCs w:val="28"/>
        </w:rPr>
        <w:t>н, их объединений и организаций</w:t>
      </w:r>
    </w:p>
    <w:p w:rsidR="00CA530E"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Контроль за</w:t>
      </w:r>
      <w:proofErr w:type="gramEnd"/>
      <w:r w:rsidRPr="00992E21">
        <w:rPr>
          <w:color w:val="1E1D1E"/>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007189">
        <w:rPr>
          <w:color w:val="1E1D1E"/>
          <w:sz w:val="28"/>
          <w:szCs w:val="28"/>
        </w:rPr>
        <w:t>Саратов</w:t>
      </w:r>
      <w:r w:rsidRPr="00992E21">
        <w:rPr>
          <w:color w:val="1E1D1E"/>
          <w:sz w:val="28"/>
          <w:szCs w:val="28"/>
        </w:rPr>
        <w:t>ской области, а также положений Регламента.</w:t>
      </w:r>
      <w:r w:rsidRPr="00992E21">
        <w:rPr>
          <w:color w:val="1E1D1E"/>
          <w:sz w:val="28"/>
          <w:szCs w:val="28"/>
        </w:rPr>
        <w:br/>
        <w:t>Проверка также может проводиться по конкретному обраще</w:t>
      </w:r>
      <w:r w:rsidR="00CA530E">
        <w:rPr>
          <w:color w:val="1E1D1E"/>
          <w:sz w:val="28"/>
          <w:szCs w:val="28"/>
        </w:rPr>
        <w:t>нию гражданина или организации.</w:t>
      </w:r>
    </w:p>
    <w:p w:rsidR="00992E21" w:rsidRPr="00992E21"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Порядок и формы </w:t>
      </w:r>
      <w:proofErr w:type="gramStart"/>
      <w:r w:rsidRPr="00992E21">
        <w:rPr>
          <w:color w:val="1E1D1E"/>
          <w:sz w:val="28"/>
          <w:szCs w:val="28"/>
        </w:rPr>
        <w:t>контроля за</w:t>
      </w:r>
      <w:proofErr w:type="gramEnd"/>
      <w:r w:rsidRPr="00992E21">
        <w:rPr>
          <w:color w:val="1E1D1E"/>
          <w:sz w:val="28"/>
          <w:szCs w:val="28"/>
        </w:rPr>
        <w:t xml:space="preserve"> предоставлением муниципальной услуги должны отвечать требованиям непрерывности и действенности (эффективности).</w:t>
      </w:r>
      <w:r w:rsidRPr="00992E21">
        <w:rPr>
          <w:color w:val="1E1D1E"/>
          <w:sz w:val="28"/>
          <w:szCs w:val="28"/>
        </w:rPr>
        <w:b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92E21" w:rsidRPr="00992E21" w:rsidRDefault="00992E21" w:rsidP="00992E21">
      <w:pPr>
        <w:pStyle w:val="a3"/>
        <w:shd w:val="clear" w:color="auto" w:fill="FFFFFF"/>
        <w:spacing w:before="0" w:beforeAutospacing="0" w:after="180" w:afterAutospacing="0"/>
        <w:jc w:val="both"/>
        <w:rPr>
          <w:color w:val="1E1D1E"/>
          <w:sz w:val="28"/>
          <w:szCs w:val="28"/>
        </w:rPr>
      </w:pPr>
      <w:r w:rsidRPr="00992E21">
        <w:rPr>
          <w:color w:val="1E1D1E"/>
          <w:sz w:val="28"/>
          <w:szCs w:val="28"/>
        </w:rPr>
        <w:br/>
        <w:t>5. 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5.1. 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w:t>
      </w:r>
      <w:r w:rsidRPr="00992E21">
        <w:rPr>
          <w:color w:val="1E1D1E"/>
          <w:sz w:val="28"/>
          <w:szCs w:val="28"/>
        </w:rPr>
        <w:lastRenderedPageBreak/>
        <w:t>также их должностных лиц, муниципальных служащих, работников при предо</w:t>
      </w:r>
      <w:r w:rsidR="00CA530E">
        <w:rPr>
          <w:color w:val="1E1D1E"/>
          <w:sz w:val="28"/>
          <w:szCs w:val="28"/>
        </w:rPr>
        <w:t>ставлении муниципальной услуги.</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w:t>
      </w:r>
      <w:r w:rsidR="00CA530E">
        <w:rPr>
          <w:color w:val="1E1D1E"/>
          <w:sz w:val="28"/>
          <w:szCs w:val="28"/>
        </w:rPr>
        <w:t>алование).</w:t>
      </w:r>
      <w:r w:rsidR="00CA530E">
        <w:rPr>
          <w:color w:val="1E1D1E"/>
          <w:sz w:val="28"/>
          <w:szCs w:val="28"/>
        </w:rPr>
        <w:br/>
        <w:t>5.2. Предмет жалобы.</w:t>
      </w:r>
    </w:p>
    <w:p w:rsidR="00CA530E"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w:t>
      </w:r>
      <w:r w:rsidR="00CA530E">
        <w:rPr>
          <w:color w:val="1E1D1E"/>
          <w:sz w:val="28"/>
          <w:szCs w:val="28"/>
        </w:rPr>
        <w:t xml:space="preserve"> том числе в следующих случаях:</w:t>
      </w:r>
      <w:proofErr w:type="gramEnd"/>
    </w:p>
    <w:p w:rsidR="00A01FF8"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r w:rsidRPr="00992E21">
        <w:rPr>
          <w:color w:val="1E1D1E"/>
          <w:sz w:val="28"/>
          <w:szCs w:val="28"/>
        </w:rPr>
        <w:br/>
        <w:t>2) нарушение срока пред</w:t>
      </w:r>
      <w:r w:rsidR="00A01FF8">
        <w:rPr>
          <w:color w:val="1E1D1E"/>
          <w:sz w:val="28"/>
          <w:szCs w:val="28"/>
        </w:rPr>
        <w:t>оставления муниципальной услуги</w:t>
      </w:r>
      <w:r w:rsidRPr="00992E21">
        <w:rPr>
          <w:color w:val="1E1D1E"/>
          <w:sz w:val="28"/>
          <w:szCs w:val="28"/>
        </w:rPr>
        <w:t>;</w:t>
      </w:r>
      <w:r w:rsidRPr="00992E21">
        <w:rPr>
          <w:color w:val="1E1D1E"/>
          <w:sz w:val="28"/>
          <w:szCs w:val="28"/>
        </w:rPr>
        <w:b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roofErr w:type="gramEnd"/>
      <w:r w:rsidRPr="00992E21">
        <w:rPr>
          <w:color w:val="1E1D1E"/>
          <w:sz w:val="28"/>
          <w:szCs w:val="28"/>
        </w:rPr>
        <w:b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07189">
        <w:rPr>
          <w:color w:val="1E1D1E"/>
          <w:sz w:val="28"/>
          <w:szCs w:val="28"/>
        </w:rPr>
        <w:t>Саратов</w:t>
      </w:r>
      <w:r w:rsidRPr="00992E21">
        <w:rPr>
          <w:color w:val="1E1D1E"/>
          <w:sz w:val="28"/>
          <w:szCs w:val="28"/>
        </w:rPr>
        <w:t>ской области, муниципальными правовыми актами для предоставления государственной услуги, у заявителя;</w:t>
      </w:r>
      <w:r w:rsidRPr="00992E21">
        <w:rPr>
          <w:color w:val="1E1D1E"/>
          <w:sz w:val="28"/>
          <w:szCs w:val="28"/>
        </w:rPr>
        <w:br/>
      </w:r>
      <w:proofErr w:type="gramStart"/>
      <w:r w:rsidRPr="00992E21">
        <w:rPr>
          <w:color w:val="1E1D1E"/>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07189">
        <w:rPr>
          <w:color w:val="1E1D1E"/>
          <w:sz w:val="28"/>
          <w:szCs w:val="28"/>
        </w:rPr>
        <w:t>Саратов</w:t>
      </w:r>
      <w:r w:rsidRPr="00992E21">
        <w:rPr>
          <w:color w:val="1E1D1E"/>
          <w:sz w:val="28"/>
          <w:szCs w:val="28"/>
        </w:rPr>
        <w:t xml:space="preserve">ской области, муниципальными правовыми актами. </w:t>
      </w:r>
      <w:proofErr w:type="gramEnd"/>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07189">
        <w:rPr>
          <w:color w:val="1E1D1E"/>
          <w:sz w:val="28"/>
          <w:szCs w:val="28"/>
        </w:rPr>
        <w:t>Саратов</w:t>
      </w:r>
      <w:r w:rsidRPr="00992E21">
        <w:rPr>
          <w:color w:val="1E1D1E"/>
          <w:sz w:val="28"/>
          <w:szCs w:val="28"/>
        </w:rPr>
        <w:t>ской области, м</w:t>
      </w:r>
      <w:r w:rsidR="00CA530E">
        <w:rPr>
          <w:color w:val="1E1D1E"/>
          <w:sz w:val="28"/>
          <w:szCs w:val="28"/>
        </w:rPr>
        <w:t>униципальными правовыми актами;</w:t>
      </w:r>
    </w:p>
    <w:p w:rsidR="00CA530E"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7) отказ Администрации, д</w:t>
      </w:r>
      <w:r w:rsidR="00D55C60">
        <w:rPr>
          <w:color w:val="1E1D1E"/>
          <w:sz w:val="28"/>
          <w:szCs w:val="28"/>
        </w:rPr>
        <w:t xml:space="preserve">олжностного лица Администрации </w:t>
      </w:r>
      <w:r w:rsidRPr="00992E21">
        <w:rPr>
          <w:color w:val="1E1D1E"/>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992E21">
        <w:rPr>
          <w:color w:val="1E1D1E"/>
          <w:sz w:val="28"/>
          <w:szCs w:val="28"/>
        </w:rPr>
        <w:br/>
        <w:t>8) нарушение срока или порядка выдачи документов по результатам предоставления мун</w:t>
      </w:r>
      <w:r w:rsidR="00CA530E">
        <w:rPr>
          <w:color w:val="1E1D1E"/>
          <w:sz w:val="28"/>
          <w:szCs w:val="28"/>
        </w:rPr>
        <w:t>иципальной услуги;</w:t>
      </w:r>
      <w:proofErr w:type="gramEnd"/>
    </w:p>
    <w:p w:rsidR="00A01FF8"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992E21">
        <w:rPr>
          <w:color w:val="1E1D1E"/>
          <w:sz w:val="28"/>
          <w:szCs w:val="28"/>
        </w:rPr>
        <w:lastRenderedPageBreak/>
        <w:t xml:space="preserve">Федерации, законами и иными нормативными правовыми актами </w:t>
      </w:r>
      <w:r w:rsidR="00007189">
        <w:rPr>
          <w:color w:val="1E1D1E"/>
          <w:sz w:val="28"/>
          <w:szCs w:val="28"/>
        </w:rPr>
        <w:t>Саратов</w:t>
      </w:r>
      <w:r w:rsidRPr="00992E21">
        <w:rPr>
          <w:color w:val="1E1D1E"/>
          <w:sz w:val="28"/>
          <w:szCs w:val="28"/>
        </w:rPr>
        <w:t xml:space="preserve">ской области, муниципальными правовыми актами. </w:t>
      </w:r>
      <w:proofErr w:type="gramEnd"/>
    </w:p>
    <w:p w:rsidR="00CA530E"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992E21">
        <w:rPr>
          <w:color w:val="1E1D1E"/>
          <w:sz w:val="28"/>
          <w:szCs w:val="28"/>
        </w:rPr>
        <w:t xml:space="preserve">" (далее - Федеральный закон № 210-ФЗ). </w:t>
      </w:r>
      <w:r w:rsidRPr="00992E21">
        <w:rPr>
          <w:color w:val="1E1D1E"/>
          <w:sz w:val="28"/>
          <w:szCs w:val="28"/>
        </w:rPr>
        <w:br/>
        <w:t xml:space="preserve">5.3. Жалоба на решения и действия (бездействие) должностных лиц Администрации, муниципальных служащих подается заявителем в </w:t>
      </w:r>
      <w:r w:rsidRPr="00DD075B">
        <w:rPr>
          <w:color w:val="1E1D1E"/>
          <w:sz w:val="28"/>
          <w:szCs w:val="28"/>
        </w:rPr>
        <w:t>Администра</w:t>
      </w:r>
      <w:r w:rsidR="00A01FF8" w:rsidRPr="00DD075B">
        <w:rPr>
          <w:color w:val="1E1D1E"/>
          <w:sz w:val="28"/>
          <w:szCs w:val="28"/>
        </w:rPr>
        <w:t>цию на имя главы Администрации.</w:t>
      </w:r>
      <w:r w:rsidRPr="00992E21">
        <w:rPr>
          <w:color w:val="1E1D1E"/>
          <w:sz w:val="28"/>
          <w:szCs w:val="28"/>
        </w:rPr>
        <w:br/>
        <w:t>5.4. В случае если обжалуются решения и действия (бездействие) руководителя Администрации, жалоба подается в вышестоящий о</w:t>
      </w:r>
      <w:r w:rsidR="00CA530E">
        <w:rPr>
          <w:color w:val="1E1D1E"/>
          <w:sz w:val="28"/>
          <w:szCs w:val="28"/>
        </w:rPr>
        <w:t>рган (в порядке подчиненности).</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При отсутствии вышестоящего органа жалоба подается непосредстве</w:t>
      </w:r>
      <w:r w:rsidR="00CA530E">
        <w:rPr>
          <w:color w:val="1E1D1E"/>
          <w:sz w:val="28"/>
          <w:szCs w:val="28"/>
        </w:rPr>
        <w:t>нно руководителю Администрации.</w:t>
      </w:r>
    </w:p>
    <w:p w:rsidR="00CA530E" w:rsidRDefault="00A01FF8" w:rsidP="00CA530E">
      <w:pPr>
        <w:pStyle w:val="a3"/>
        <w:shd w:val="clear" w:color="auto" w:fill="FFFFFF"/>
        <w:spacing w:before="0" w:beforeAutospacing="0" w:after="0" w:afterAutospacing="0"/>
        <w:jc w:val="both"/>
        <w:rPr>
          <w:color w:val="1E1D1E"/>
          <w:sz w:val="28"/>
          <w:szCs w:val="28"/>
        </w:rPr>
      </w:pPr>
      <w:r>
        <w:rPr>
          <w:color w:val="1E1D1E"/>
          <w:sz w:val="28"/>
          <w:szCs w:val="28"/>
        </w:rPr>
        <w:t>5.5</w:t>
      </w:r>
      <w:r w:rsidR="00992E21" w:rsidRPr="00992E21">
        <w:rPr>
          <w:color w:val="1E1D1E"/>
          <w:sz w:val="28"/>
          <w:szCs w:val="28"/>
        </w:rPr>
        <w:t>. Порядок подачи и рассмотрения жалобы.</w:t>
      </w:r>
      <w:r w:rsidR="00992E21" w:rsidRPr="00992E21">
        <w:rPr>
          <w:color w:val="1E1D1E"/>
          <w:sz w:val="28"/>
          <w:szCs w:val="28"/>
        </w:rPr>
        <w:b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r>
        <w:rPr>
          <w:color w:val="1E1D1E"/>
          <w:sz w:val="28"/>
          <w:szCs w:val="28"/>
        </w:rPr>
        <w:br/>
        <w:t>5.6</w:t>
      </w:r>
      <w:r w:rsidR="00992E21" w:rsidRPr="00992E21">
        <w:rPr>
          <w:color w:val="1E1D1E"/>
          <w:sz w:val="28"/>
          <w:szCs w:val="28"/>
        </w:rPr>
        <w:t xml:space="preserve">. </w:t>
      </w:r>
      <w:proofErr w:type="gramStart"/>
      <w:r w:rsidR="00992E21" w:rsidRPr="00992E21">
        <w:rPr>
          <w:color w:val="1E1D1E"/>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007189">
        <w:rPr>
          <w:color w:val="1E1D1E"/>
          <w:sz w:val="28"/>
          <w:szCs w:val="28"/>
        </w:rPr>
        <w:t>Саратов</w:t>
      </w:r>
      <w:r w:rsidR="00992E21" w:rsidRPr="00992E21">
        <w:rPr>
          <w:color w:val="1E1D1E"/>
          <w:sz w:val="28"/>
          <w:szCs w:val="28"/>
        </w:rPr>
        <w:t>ской области, а также может быть принята при личном приеме заявителя.</w:t>
      </w:r>
      <w:proofErr w:type="gramEnd"/>
      <w:r w:rsidR="00992E21" w:rsidRPr="00992E21">
        <w:rPr>
          <w:color w:val="1E1D1E"/>
          <w:sz w:val="28"/>
          <w:szCs w:val="28"/>
        </w:rPr>
        <w:br/>
      </w:r>
      <w:proofErr w:type="gramStart"/>
      <w:r w:rsidR="00992E21" w:rsidRPr="00992E21">
        <w:rPr>
          <w:color w:val="1E1D1E"/>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00992E21" w:rsidRPr="00992E21">
        <w:rPr>
          <w:color w:val="1E1D1E"/>
          <w:sz w:val="28"/>
          <w:szCs w:val="28"/>
        </w:rPr>
        <w:t xml:space="preserve"> с использованием информационно-телекоммуникационной сети «Интернет» (далее - си</w:t>
      </w:r>
      <w:r w:rsidR="00CA530E">
        <w:rPr>
          <w:color w:val="1E1D1E"/>
          <w:sz w:val="28"/>
          <w:szCs w:val="28"/>
        </w:rPr>
        <w:t>стема досудебного обжалования).</w:t>
      </w:r>
    </w:p>
    <w:p w:rsidR="00CA530E" w:rsidRDefault="00A01FF8" w:rsidP="00CA530E">
      <w:pPr>
        <w:pStyle w:val="a3"/>
        <w:shd w:val="clear" w:color="auto" w:fill="FFFFFF"/>
        <w:spacing w:before="0" w:beforeAutospacing="0" w:after="0" w:afterAutospacing="0"/>
        <w:jc w:val="both"/>
        <w:rPr>
          <w:color w:val="1E1D1E"/>
          <w:sz w:val="28"/>
          <w:szCs w:val="28"/>
        </w:rPr>
      </w:pPr>
      <w:r>
        <w:rPr>
          <w:color w:val="1E1D1E"/>
          <w:sz w:val="28"/>
          <w:szCs w:val="28"/>
        </w:rPr>
        <w:t>5.7</w:t>
      </w:r>
      <w:r w:rsidR="00992E21" w:rsidRPr="00992E21">
        <w:rPr>
          <w:color w:val="1E1D1E"/>
          <w:sz w:val="28"/>
          <w:szCs w:val="28"/>
        </w:rPr>
        <w:t>. Жалоба, поступившая в Администрацию, подлежит регистрации не позднее следующего рабочего дня со дня ее поступления.</w:t>
      </w:r>
      <w:r w:rsidR="00992E21" w:rsidRPr="00992E21">
        <w:rPr>
          <w:color w:val="1E1D1E"/>
          <w:sz w:val="28"/>
          <w:szCs w:val="28"/>
        </w:rPr>
        <w:br/>
      </w:r>
      <w:r>
        <w:rPr>
          <w:color w:val="1E1D1E"/>
          <w:sz w:val="28"/>
          <w:szCs w:val="28"/>
        </w:rPr>
        <w:br/>
        <w:t>5.8</w:t>
      </w:r>
      <w:r w:rsidR="003C07C2">
        <w:rPr>
          <w:color w:val="1E1D1E"/>
          <w:sz w:val="28"/>
          <w:szCs w:val="28"/>
        </w:rPr>
        <w:t>.</w:t>
      </w:r>
      <w:r w:rsidR="00CA530E">
        <w:rPr>
          <w:color w:val="1E1D1E"/>
          <w:sz w:val="28"/>
          <w:szCs w:val="28"/>
        </w:rPr>
        <w:t>Жалоба должна содержать:</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lastRenderedPageBreak/>
        <w:t>1) наименование Администрации, должностного лица Администрации</w:t>
      </w:r>
      <w:r w:rsidR="00A01FF8">
        <w:rPr>
          <w:color w:val="1E1D1E"/>
          <w:sz w:val="28"/>
          <w:szCs w:val="28"/>
        </w:rPr>
        <w:t>, либо муниципального служащего</w:t>
      </w:r>
      <w:r w:rsidR="00CA530E">
        <w:rPr>
          <w:color w:val="1E1D1E"/>
          <w:sz w:val="28"/>
          <w:szCs w:val="28"/>
        </w:rPr>
        <w:t>;</w:t>
      </w:r>
    </w:p>
    <w:p w:rsidR="00CA530E"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992E21">
        <w:rPr>
          <w:color w:val="1E1D1E"/>
          <w:sz w:val="28"/>
          <w:szCs w:val="28"/>
        </w:rPr>
        <w:br/>
        <w:t>3) сведения об обжалуемых решениях и действиях (бездействии) Администрации, должностного лица Администрации</w:t>
      </w:r>
      <w:r w:rsidR="00A01FF8">
        <w:rPr>
          <w:color w:val="1E1D1E"/>
          <w:sz w:val="28"/>
          <w:szCs w:val="28"/>
        </w:rPr>
        <w:t>, либо муниципального служащего</w:t>
      </w:r>
      <w:r w:rsidRPr="00992E21">
        <w:rPr>
          <w:color w:val="1E1D1E"/>
          <w:sz w:val="28"/>
          <w:szCs w:val="28"/>
        </w:rPr>
        <w:t>;</w:t>
      </w:r>
      <w:proofErr w:type="gramEnd"/>
      <w:r w:rsidRPr="00992E21">
        <w:rPr>
          <w:color w:val="1E1D1E"/>
          <w:sz w:val="28"/>
          <w:szCs w:val="28"/>
        </w:rPr>
        <w:br/>
        <w:t>4) доводы, на основании которых заявитель не согласен с решением и действием (бездействием) Администрации, должностного лица Администрации,</w:t>
      </w:r>
      <w:r w:rsidR="008428A0">
        <w:rPr>
          <w:color w:val="1E1D1E"/>
          <w:sz w:val="28"/>
          <w:szCs w:val="28"/>
        </w:rPr>
        <w:t xml:space="preserve"> либо муниципального служащего. </w:t>
      </w:r>
      <w:r w:rsidRPr="00992E21">
        <w:rPr>
          <w:color w:val="1E1D1E"/>
          <w:sz w:val="28"/>
          <w:szCs w:val="28"/>
        </w:rPr>
        <w:t>Заявителем могут быть представлены документы (при наличии), подтверждающие доводы заявителя, либо их копии.</w:t>
      </w:r>
    </w:p>
    <w:p w:rsidR="00CA530E" w:rsidRDefault="008428A0" w:rsidP="00CA530E">
      <w:pPr>
        <w:pStyle w:val="a3"/>
        <w:shd w:val="clear" w:color="auto" w:fill="FFFFFF"/>
        <w:spacing w:before="0" w:beforeAutospacing="0" w:after="0" w:afterAutospacing="0"/>
        <w:jc w:val="both"/>
        <w:rPr>
          <w:color w:val="1E1D1E"/>
          <w:sz w:val="28"/>
          <w:szCs w:val="28"/>
        </w:rPr>
      </w:pPr>
      <w:r>
        <w:rPr>
          <w:color w:val="1E1D1E"/>
          <w:sz w:val="28"/>
          <w:szCs w:val="28"/>
        </w:rPr>
        <w:t>5.9</w:t>
      </w:r>
      <w:r w:rsidR="00CA530E">
        <w:rPr>
          <w:color w:val="1E1D1E"/>
          <w:sz w:val="28"/>
          <w:szCs w:val="28"/>
        </w:rPr>
        <w:t>. Сроки рассмотрения жалобы.</w:t>
      </w:r>
    </w:p>
    <w:p w:rsidR="00CA530E"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Жалоб</w:t>
      </w:r>
      <w:r w:rsidR="008428A0">
        <w:rPr>
          <w:color w:val="1E1D1E"/>
          <w:sz w:val="28"/>
          <w:szCs w:val="28"/>
        </w:rPr>
        <w:t>а, поступившая в Администрацию</w:t>
      </w:r>
      <w:r w:rsidRPr="00992E21">
        <w:rPr>
          <w:color w:val="1E1D1E"/>
          <w:sz w:val="28"/>
          <w:szCs w:val="28"/>
        </w:rPr>
        <w:t>, подлежит рассмотрению в течение пятнадцати рабочих дней со дня ее регистрации, а в случае об</w:t>
      </w:r>
      <w:r w:rsidR="008428A0">
        <w:rPr>
          <w:color w:val="1E1D1E"/>
          <w:sz w:val="28"/>
          <w:szCs w:val="28"/>
        </w:rPr>
        <w:t xml:space="preserve">жалования отказа Администрации </w:t>
      </w:r>
      <w:r w:rsidRPr="00992E21">
        <w:rPr>
          <w:color w:val="1E1D1E"/>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CA530E">
        <w:rPr>
          <w:color w:val="1E1D1E"/>
          <w:sz w:val="28"/>
          <w:szCs w:val="28"/>
        </w:rPr>
        <w:t>чих дней со дня ее регистрации.</w:t>
      </w:r>
      <w:proofErr w:type="gramEnd"/>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w:t>
      </w:r>
      <w:r w:rsidR="00CA530E">
        <w:rPr>
          <w:color w:val="1E1D1E"/>
          <w:sz w:val="28"/>
          <w:szCs w:val="28"/>
        </w:rPr>
        <w:t>ерации.</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Основания для приостановления рассмотрения жалобы отсутствуют.</w:t>
      </w:r>
      <w:r w:rsidRPr="00992E21">
        <w:rPr>
          <w:color w:val="1E1D1E"/>
          <w:sz w:val="28"/>
          <w:szCs w:val="28"/>
        </w:rPr>
        <w:br/>
        <w:t>5.14.</w:t>
      </w:r>
      <w:r w:rsidR="00CA530E">
        <w:rPr>
          <w:color w:val="1E1D1E"/>
          <w:sz w:val="28"/>
          <w:szCs w:val="28"/>
        </w:rPr>
        <w:t xml:space="preserve"> Результат рассмотрения жалобы.</w:t>
      </w:r>
    </w:p>
    <w:p w:rsidR="00CA530E" w:rsidRDefault="00992E21" w:rsidP="00CA530E">
      <w:pPr>
        <w:pStyle w:val="a3"/>
        <w:shd w:val="clear" w:color="auto" w:fill="FFFFFF"/>
        <w:spacing w:before="0" w:beforeAutospacing="0" w:after="0" w:afterAutospacing="0"/>
        <w:jc w:val="both"/>
        <w:rPr>
          <w:color w:val="1E1D1E"/>
          <w:sz w:val="28"/>
          <w:szCs w:val="28"/>
        </w:rPr>
      </w:pPr>
      <w:proofErr w:type="gramStart"/>
      <w:r w:rsidRPr="00992E21">
        <w:rPr>
          <w:color w:val="1E1D1E"/>
          <w:sz w:val="28"/>
          <w:szCs w:val="28"/>
        </w:rPr>
        <w:t>По результатам рассмотрения жалобы принимается одно из следующих решений:</w:t>
      </w:r>
      <w:r w:rsidRPr="00992E21">
        <w:rPr>
          <w:color w:val="1E1D1E"/>
          <w:sz w:val="28"/>
          <w:szCs w:val="28"/>
        </w:rPr>
        <w:b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07189">
        <w:rPr>
          <w:color w:val="1E1D1E"/>
          <w:sz w:val="28"/>
          <w:szCs w:val="28"/>
        </w:rPr>
        <w:t>Саратов</w:t>
      </w:r>
      <w:r w:rsidRPr="00992E21">
        <w:rPr>
          <w:color w:val="1E1D1E"/>
          <w:sz w:val="28"/>
          <w:szCs w:val="28"/>
        </w:rPr>
        <w:t>ской области, муниципальными правовыми актами;</w:t>
      </w:r>
      <w:proofErr w:type="gramEnd"/>
      <w:r w:rsidRPr="00992E21">
        <w:rPr>
          <w:color w:val="1E1D1E"/>
          <w:sz w:val="28"/>
          <w:szCs w:val="28"/>
        </w:rPr>
        <w:br/>
        <w:t>2) в удов</w:t>
      </w:r>
      <w:r w:rsidR="00CA530E">
        <w:rPr>
          <w:color w:val="1E1D1E"/>
          <w:sz w:val="28"/>
          <w:szCs w:val="28"/>
        </w:rPr>
        <w:t>летворении жалобы отказывается.</w:t>
      </w:r>
    </w:p>
    <w:p w:rsidR="00CA530E"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5.15. Администрация отказывает в удовлетворении жалобы в соответствии с основаниями, предусмотренными муниципальным правовым актом.</w:t>
      </w:r>
      <w:r w:rsidRPr="00992E21">
        <w:rPr>
          <w:color w:val="1E1D1E"/>
          <w:sz w:val="28"/>
          <w:szCs w:val="28"/>
        </w:rPr>
        <w:br/>
      </w:r>
      <w:r w:rsidR="008428A0">
        <w:rPr>
          <w:color w:val="1E1D1E"/>
          <w:sz w:val="28"/>
          <w:szCs w:val="28"/>
        </w:rPr>
        <w:t>5.16</w:t>
      </w:r>
      <w:r w:rsidRPr="00992E21">
        <w:rPr>
          <w:color w:val="1E1D1E"/>
          <w:sz w:val="28"/>
          <w:szCs w:val="28"/>
        </w:rPr>
        <w:t>. Администрация оставляет жалобу без ответа в соответствии с основаниями, предусмотренными муниципальным правовым актом.</w:t>
      </w:r>
      <w:r w:rsidRPr="00992E21">
        <w:rPr>
          <w:color w:val="1E1D1E"/>
          <w:sz w:val="28"/>
          <w:szCs w:val="28"/>
        </w:rPr>
        <w:br/>
      </w:r>
      <w:r w:rsidR="008428A0">
        <w:rPr>
          <w:color w:val="1E1D1E"/>
          <w:sz w:val="28"/>
          <w:szCs w:val="28"/>
        </w:rPr>
        <w:t>5.17</w:t>
      </w:r>
      <w:r w:rsidRPr="00992E21">
        <w:rPr>
          <w:color w:val="1E1D1E"/>
          <w:sz w:val="28"/>
          <w:szCs w:val="28"/>
        </w:rPr>
        <w:t xml:space="preserve">. В случае установления в ходе или по результатам </w:t>
      </w:r>
      <w:proofErr w:type="gramStart"/>
      <w:r w:rsidRPr="00992E21">
        <w:rPr>
          <w:color w:val="1E1D1E"/>
          <w:sz w:val="28"/>
          <w:szCs w:val="28"/>
        </w:rPr>
        <w:t>рассмотрения жалобы признаков состава административного правонарушения</w:t>
      </w:r>
      <w:proofErr w:type="gramEnd"/>
      <w:r w:rsidRPr="00992E21">
        <w:rPr>
          <w:color w:val="1E1D1E"/>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8428A0">
        <w:rPr>
          <w:color w:val="1E1D1E"/>
          <w:sz w:val="28"/>
          <w:szCs w:val="28"/>
        </w:rPr>
        <w:br/>
        <w:t>5.18</w:t>
      </w:r>
      <w:r w:rsidRPr="00992E21">
        <w:rPr>
          <w:color w:val="1E1D1E"/>
          <w:sz w:val="28"/>
          <w:szCs w:val="28"/>
        </w:rPr>
        <w:t>. Порядок информирования заявителя о результатах рассмотрения жалобы.</w:t>
      </w:r>
      <w:r w:rsidRPr="00992E21">
        <w:rPr>
          <w:color w:val="1E1D1E"/>
          <w:sz w:val="28"/>
          <w:szCs w:val="28"/>
        </w:rPr>
        <w:br/>
      </w:r>
      <w:r w:rsidRPr="00992E21">
        <w:rPr>
          <w:color w:val="1E1D1E"/>
          <w:sz w:val="28"/>
          <w:szCs w:val="28"/>
        </w:rPr>
        <w:lastRenderedPageBreak/>
        <w:t>Не позднее дня, следующего за днем принятия решения, указанного в части 5.14 настоящего раздела, заявителю в письменной форме и по ж</w:t>
      </w:r>
      <w:r w:rsidR="008428A0">
        <w:rPr>
          <w:color w:val="1E1D1E"/>
          <w:sz w:val="28"/>
          <w:szCs w:val="28"/>
        </w:rPr>
        <w:t>елан</w:t>
      </w:r>
      <w:r w:rsidRPr="00992E21">
        <w:rPr>
          <w:color w:val="1E1D1E"/>
          <w:sz w:val="28"/>
          <w:szCs w:val="28"/>
        </w:rPr>
        <w:t>ию заявителя в электронной форме направляется мотивированный ответ о р</w:t>
      </w:r>
      <w:r w:rsidR="00CA530E">
        <w:rPr>
          <w:color w:val="1E1D1E"/>
          <w:sz w:val="28"/>
          <w:szCs w:val="28"/>
        </w:rPr>
        <w:t>езультатах рассмотрения жалобы.</w:t>
      </w:r>
    </w:p>
    <w:p w:rsidR="00992E21" w:rsidRDefault="00992E21" w:rsidP="00CA530E">
      <w:pPr>
        <w:pStyle w:val="a3"/>
        <w:shd w:val="clear" w:color="auto" w:fill="FFFFFF"/>
        <w:spacing w:before="0" w:beforeAutospacing="0" w:after="0" w:afterAutospacing="0"/>
        <w:jc w:val="both"/>
        <w:rPr>
          <w:color w:val="1E1D1E"/>
          <w:sz w:val="28"/>
          <w:szCs w:val="28"/>
        </w:rPr>
      </w:pPr>
      <w:r w:rsidRPr="00992E21">
        <w:rPr>
          <w:color w:val="1E1D1E"/>
          <w:sz w:val="28"/>
          <w:szCs w:val="28"/>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Pr="00992E21">
        <w:rPr>
          <w:color w:val="1E1D1E"/>
          <w:sz w:val="28"/>
          <w:szCs w:val="28"/>
        </w:rPr>
        <w:br/>
        <w:t>5.20.2</w:t>
      </w:r>
      <w:proofErr w:type="gramStart"/>
      <w:r w:rsidRPr="00992E21">
        <w:rPr>
          <w:color w:val="1E1D1E"/>
          <w:sz w:val="28"/>
          <w:szCs w:val="28"/>
        </w:rPr>
        <w:t xml:space="preserve"> В</w:t>
      </w:r>
      <w:proofErr w:type="gramEnd"/>
      <w:r w:rsidRPr="00992E21">
        <w:rPr>
          <w:color w:val="1E1D1E"/>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92E21">
        <w:rPr>
          <w:color w:val="1E1D1E"/>
          <w:sz w:val="28"/>
          <w:szCs w:val="28"/>
        </w:rPr>
        <w:br/>
        <w:t>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992E21">
        <w:rPr>
          <w:color w:val="1E1D1E"/>
          <w:sz w:val="28"/>
          <w:szCs w:val="28"/>
        </w:rPr>
        <w:br/>
        <w:t>5.22. Порядок обжалования решения по жалобе.</w:t>
      </w:r>
      <w:r w:rsidRPr="00992E21">
        <w:rPr>
          <w:color w:val="1E1D1E"/>
          <w:sz w:val="28"/>
          <w:szCs w:val="28"/>
        </w:rPr>
        <w:br/>
        <w:t>Заявители имеют право обжаловать решения и действия (бездействие), принятые (осуществляемые) Администрацией, должностным лицом Админист</w:t>
      </w:r>
      <w:r w:rsidR="008428A0">
        <w:rPr>
          <w:color w:val="1E1D1E"/>
          <w:sz w:val="28"/>
          <w:szCs w:val="28"/>
        </w:rPr>
        <w:t xml:space="preserve">рации, муниципальным служащими </w:t>
      </w:r>
      <w:r w:rsidRPr="00992E21">
        <w:rPr>
          <w:color w:val="1E1D1E"/>
          <w:sz w:val="28"/>
          <w:szCs w:val="28"/>
        </w:rPr>
        <w:t>в суд, в порядке и сроки, установленные законодательством Российской Федерации.</w:t>
      </w:r>
      <w:r w:rsidRPr="00992E21">
        <w:rPr>
          <w:color w:val="1E1D1E"/>
          <w:sz w:val="28"/>
          <w:szCs w:val="28"/>
        </w:rPr>
        <w:br/>
        <w:t>5.23. Право заявителя на получение информации и документов, необходимых для обоснования и рассмотрения жалобы.</w:t>
      </w:r>
      <w:r w:rsidRPr="00992E21">
        <w:rPr>
          <w:color w:val="1E1D1E"/>
          <w:sz w:val="28"/>
          <w:szCs w:val="28"/>
        </w:rPr>
        <w:br/>
      </w:r>
      <w:proofErr w:type="gramStart"/>
      <w:r w:rsidRPr="00992E21">
        <w:rPr>
          <w:color w:val="1E1D1E"/>
          <w:sz w:val="28"/>
          <w:szCs w:val="28"/>
        </w:rPr>
        <w:t>Заявители имеют пр</w:t>
      </w:r>
      <w:r w:rsidR="004A51DA">
        <w:rPr>
          <w:color w:val="1E1D1E"/>
          <w:sz w:val="28"/>
          <w:szCs w:val="28"/>
        </w:rPr>
        <w:t xml:space="preserve">аво обратиться в Администрацию </w:t>
      </w:r>
      <w:r w:rsidRPr="00992E21">
        <w:rPr>
          <w:color w:val="1E1D1E"/>
          <w:sz w:val="28"/>
          <w:szCs w:val="28"/>
        </w:rPr>
        <w:t xml:space="preserve">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 а также при личном приеме заявителя.</w:t>
      </w:r>
      <w:r w:rsidRPr="00992E21">
        <w:rPr>
          <w:color w:val="1E1D1E"/>
          <w:sz w:val="28"/>
          <w:szCs w:val="28"/>
        </w:rPr>
        <w:br/>
        <w:t>5.24.</w:t>
      </w:r>
      <w:proofErr w:type="gramEnd"/>
      <w:r w:rsidRPr="00992E21">
        <w:rPr>
          <w:color w:val="1E1D1E"/>
          <w:sz w:val="28"/>
          <w:szCs w:val="28"/>
        </w:rPr>
        <w:t xml:space="preserve"> Способы информирования заявителей о порядке подачи и рассмотрения жалобы.</w:t>
      </w:r>
      <w:r w:rsidRPr="00992E21">
        <w:rPr>
          <w:color w:val="1E1D1E"/>
          <w:sz w:val="28"/>
          <w:szCs w:val="28"/>
        </w:rPr>
        <w:b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w:t>
      </w:r>
      <w:r w:rsidR="004A51DA">
        <w:rPr>
          <w:color w:val="1E1D1E"/>
          <w:sz w:val="28"/>
          <w:szCs w:val="28"/>
        </w:rPr>
        <w:t>фициальном сайте Администрации</w:t>
      </w:r>
      <w:r w:rsidRPr="00992E21">
        <w:rPr>
          <w:color w:val="1E1D1E"/>
          <w:sz w:val="28"/>
          <w:szCs w:val="28"/>
        </w:rPr>
        <w:t xml:space="preserve">,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007189">
        <w:rPr>
          <w:color w:val="1E1D1E"/>
          <w:sz w:val="28"/>
          <w:szCs w:val="28"/>
        </w:rPr>
        <w:t>Саратов</w:t>
      </w:r>
      <w:r w:rsidRPr="00992E21">
        <w:rPr>
          <w:color w:val="1E1D1E"/>
          <w:sz w:val="28"/>
          <w:szCs w:val="28"/>
        </w:rPr>
        <w:t>ской области.</w:t>
      </w:r>
    </w:p>
    <w:p w:rsidR="003C07C2" w:rsidRPr="00992E21" w:rsidRDefault="003C07C2" w:rsidP="00992E21">
      <w:pPr>
        <w:pStyle w:val="a3"/>
        <w:shd w:val="clear" w:color="auto" w:fill="FFFFFF"/>
        <w:spacing w:before="0" w:beforeAutospacing="0" w:after="180" w:afterAutospacing="0"/>
        <w:jc w:val="both"/>
        <w:rPr>
          <w:color w:val="1E1D1E"/>
          <w:sz w:val="28"/>
          <w:szCs w:val="28"/>
        </w:rPr>
      </w:pPr>
    </w:p>
    <w:p w:rsidR="003C07C2" w:rsidRPr="003C07C2" w:rsidRDefault="003C07C2" w:rsidP="003C07C2">
      <w:pPr>
        <w:rPr>
          <w:rFonts w:ascii="Times New Roman" w:hAnsi="Times New Roman" w:cs="Times New Roman"/>
          <w:sz w:val="28"/>
          <w:szCs w:val="28"/>
        </w:rPr>
      </w:pPr>
      <w:r w:rsidRPr="003C07C2">
        <w:rPr>
          <w:rFonts w:ascii="Times New Roman" w:hAnsi="Times New Roman" w:cs="Times New Roman"/>
          <w:sz w:val="28"/>
          <w:szCs w:val="28"/>
        </w:rPr>
        <w:t>Глава Декабрист</w:t>
      </w:r>
      <w:r>
        <w:rPr>
          <w:rFonts w:ascii="Times New Roman" w:hAnsi="Times New Roman" w:cs="Times New Roman"/>
          <w:sz w:val="28"/>
          <w:szCs w:val="28"/>
        </w:rPr>
        <w:t xml:space="preserve">ского МО                                              </w:t>
      </w:r>
      <w:r w:rsidRPr="003C07C2">
        <w:rPr>
          <w:rFonts w:ascii="Times New Roman" w:hAnsi="Times New Roman" w:cs="Times New Roman"/>
          <w:sz w:val="28"/>
          <w:szCs w:val="28"/>
        </w:rPr>
        <w:t xml:space="preserve">               М.А. Полещук</w:t>
      </w:r>
    </w:p>
    <w:p w:rsidR="00D634FD" w:rsidRPr="00992E21" w:rsidRDefault="00D634FD">
      <w:pPr>
        <w:rPr>
          <w:rFonts w:ascii="Times New Roman" w:hAnsi="Times New Roman" w:cs="Times New Roman"/>
          <w:sz w:val="28"/>
          <w:szCs w:val="28"/>
        </w:rPr>
      </w:pPr>
    </w:p>
    <w:sectPr w:rsidR="00D634FD" w:rsidRPr="00992E21" w:rsidSect="00F03CF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135AC"/>
    <w:multiLevelType w:val="hybridMultilevel"/>
    <w:tmpl w:val="0096DD7C"/>
    <w:lvl w:ilvl="0" w:tplc="F71A46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2E21"/>
    <w:rsid w:val="00007189"/>
    <w:rsid w:val="00010153"/>
    <w:rsid w:val="00054F0B"/>
    <w:rsid w:val="000C7E0B"/>
    <w:rsid w:val="00131631"/>
    <w:rsid w:val="001B6791"/>
    <w:rsid w:val="001D5887"/>
    <w:rsid w:val="00265AB6"/>
    <w:rsid w:val="0032468B"/>
    <w:rsid w:val="003C07C2"/>
    <w:rsid w:val="003E6EED"/>
    <w:rsid w:val="004A51DA"/>
    <w:rsid w:val="005B2186"/>
    <w:rsid w:val="00674B22"/>
    <w:rsid w:val="008428A0"/>
    <w:rsid w:val="008809B7"/>
    <w:rsid w:val="008B00A4"/>
    <w:rsid w:val="00992E21"/>
    <w:rsid w:val="009F4858"/>
    <w:rsid w:val="00A01FF8"/>
    <w:rsid w:val="00A03A4E"/>
    <w:rsid w:val="00AA44B5"/>
    <w:rsid w:val="00B95D1C"/>
    <w:rsid w:val="00C3279A"/>
    <w:rsid w:val="00CA530E"/>
    <w:rsid w:val="00CC1A59"/>
    <w:rsid w:val="00D55C60"/>
    <w:rsid w:val="00D634FD"/>
    <w:rsid w:val="00D67AC1"/>
    <w:rsid w:val="00DC2175"/>
    <w:rsid w:val="00DD075B"/>
    <w:rsid w:val="00E53E6A"/>
    <w:rsid w:val="00F03CF1"/>
    <w:rsid w:val="00F75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8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92E2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2E21"/>
    <w:rPr>
      <w:b/>
      <w:bCs/>
    </w:rPr>
  </w:style>
  <w:style w:type="paragraph" w:styleId="a5">
    <w:name w:val="List Paragraph"/>
    <w:basedOn w:val="a"/>
    <w:uiPriority w:val="34"/>
    <w:qFormat/>
    <w:rsid w:val="00992E21"/>
    <w:pPr>
      <w:ind w:left="720"/>
      <w:contextualSpacing/>
    </w:pPr>
  </w:style>
  <w:style w:type="paragraph" w:styleId="a6">
    <w:name w:val="No Spacing"/>
    <w:link w:val="a7"/>
    <w:uiPriority w:val="99"/>
    <w:qFormat/>
    <w:rsid w:val="00992E21"/>
    <w:pPr>
      <w:suppressAutoHyphens/>
      <w:spacing w:after="0" w:line="240" w:lineRule="auto"/>
    </w:pPr>
    <w:rPr>
      <w:rFonts w:ascii="Calibri" w:eastAsia="Times New Roman" w:hAnsi="Calibri" w:cs="Times New Roman"/>
      <w:lang w:eastAsia="ar-SA"/>
    </w:rPr>
  </w:style>
  <w:style w:type="character" w:customStyle="1" w:styleId="a7">
    <w:name w:val="Без интервала Знак"/>
    <w:link w:val="a6"/>
    <w:uiPriority w:val="99"/>
    <w:rsid w:val="00992E21"/>
    <w:rPr>
      <w:rFonts w:ascii="Calibri" w:eastAsia="Times New Roman" w:hAnsi="Calibri" w:cs="Times New Roman"/>
      <w:lang w:eastAsia="ar-SA"/>
    </w:rPr>
  </w:style>
  <w:style w:type="paragraph" w:styleId="a8">
    <w:name w:val="Balloon Text"/>
    <w:basedOn w:val="a"/>
    <w:link w:val="a9"/>
    <w:uiPriority w:val="99"/>
    <w:semiHidden/>
    <w:unhideWhenUsed/>
    <w:rsid w:val="00F03C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3C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4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antplus/offline/ref=F843FD7B1CDDE667A4E5E8676061080E52BBEEAFAD01C1E4280DDF12370EF09F66FB4080CA343E849B4605A0DFBF45713C25A0DFB3D19BDFGESB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10196</Words>
  <Characters>58120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18</cp:revision>
  <cp:lastPrinted>2020-09-28T06:06:00Z</cp:lastPrinted>
  <dcterms:created xsi:type="dcterms:W3CDTF">2020-08-26T09:35:00Z</dcterms:created>
  <dcterms:modified xsi:type="dcterms:W3CDTF">2020-09-28T06:12:00Z</dcterms:modified>
</cp:coreProperties>
</file>