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91" w:rsidRPr="00BE328B" w:rsidRDefault="003E4D29" w:rsidP="00DE1991">
      <w:pPr>
        <w:pStyle w:val="a7"/>
        <w:jc w:val="center"/>
        <w:rPr>
          <w:rFonts w:ascii="Times New Roman" w:hAnsi="Times New Roman"/>
          <w:noProof/>
          <w:sz w:val="28"/>
          <w:szCs w:val="28"/>
        </w:rPr>
      </w:pPr>
      <w:r>
        <w:rPr>
          <w:rFonts w:ascii="Times New Roman" w:hAnsi="Times New Roman"/>
          <w:noProof/>
          <w:sz w:val="28"/>
          <w:szCs w:val="28"/>
        </w:rPr>
        <w:t xml:space="preserve"> </w:t>
      </w:r>
      <w:r w:rsidR="00DE1991" w:rsidRPr="00BE328B">
        <w:rPr>
          <w:rFonts w:ascii="Times New Roman" w:hAnsi="Times New Roman"/>
          <w:noProof/>
          <w:sz w:val="28"/>
          <w:szCs w:val="28"/>
          <w:lang w:eastAsia="ru-RU"/>
        </w:rPr>
        <w:drawing>
          <wp:inline distT="0" distB="0" distL="0" distR="0">
            <wp:extent cx="548640" cy="640080"/>
            <wp:effectExtent l="19050" t="0" r="381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8" cstate="print"/>
                    <a:srcRect/>
                    <a:stretch>
                      <a:fillRect/>
                    </a:stretch>
                  </pic:blipFill>
                  <pic:spPr bwMode="auto">
                    <a:xfrm>
                      <a:off x="0" y="0"/>
                      <a:ext cx="548640" cy="640080"/>
                    </a:xfrm>
                    <a:prstGeom prst="rect">
                      <a:avLst/>
                    </a:prstGeom>
                    <a:noFill/>
                    <a:ln w="9525">
                      <a:noFill/>
                      <a:miter lim="800000"/>
                      <a:headEnd/>
                      <a:tailEnd/>
                    </a:ln>
                  </pic:spPr>
                </pic:pic>
              </a:graphicData>
            </a:graphic>
          </wp:inline>
        </w:drawing>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СОВЕТ</w:t>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ДЕКАБРИСТСКОГО МУНИЦИПАЛЬНОГО ОБРАЗОВАНИЯ</w:t>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ЕРШОВСКОГО МУНИЙИПАЛЬНОГО РАЙОНА</w:t>
      </w:r>
    </w:p>
    <w:p w:rsidR="00DE1991" w:rsidRDefault="00DE1991" w:rsidP="00DE1991">
      <w:pPr>
        <w:pStyle w:val="a7"/>
        <w:pBdr>
          <w:bottom w:val="single" w:sz="6" w:space="1" w:color="auto"/>
        </w:pBdr>
        <w:jc w:val="center"/>
        <w:rPr>
          <w:rFonts w:ascii="Times New Roman" w:hAnsi="Times New Roman"/>
          <w:b/>
          <w:sz w:val="28"/>
          <w:szCs w:val="28"/>
        </w:rPr>
      </w:pPr>
      <w:r w:rsidRPr="00BE328B">
        <w:rPr>
          <w:rFonts w:ascii="Times New Roman" w:hAnsi="Times New Roman"/>
          <w:b/>
          <w:sz w:val="28"/>
          <w:szCs w:val="28"/>
        </w:rPr>
        <w:t>САРАТВОСКОЙ ОБЛАСТИ</w:t>
      </w:r>
    </w:p>
    <w:p w:rsidR="00DE1991" w:rsidRPr="00BE328B" w:rsidRDefault="00DE1991" w:rsidP="00DE1991">
      <w:pPr>
        <w:pStyle w:val="a7"/>
        <w:jc w:val="center"/>
        <w:rPr>
          <w:rFonts w:ascii="Times New Roman" w:hAnsi="Times New Roman"/>
          <w:b/>
          <w:sz w:val="28"/>
          <w:szCs w:val="28"/>
        </w:rPr>
      </w:pPr>
    </w:p>
    <w:p w:rsidR="00DE1991" w:rsidRPr="007237A0" w:rsidRDefault="00DE1991" w:rsidP="00DE1991">
      <w:pPr>
        <w:pStyle w:val="a7"/>
        <w:jc w:val="center"/>
        <w:rPr>
          <w:rFonts w:ascii="Times New Roman" w:hAnsi="Times New Roman"/>
          <w:b/>
          <w:sz w:val="28"/>
          <w:szCs w:val="28"/>
        </w:rPr>
      </w:pPr>
      <w:r w:rsidRPr="007237A0">
        <w:rPr>
          <w:rFonts w:ascii="Times New Roman" w:hAnsi="Times New Roman"/>
          <w:b/>
          <w:sz w:val="28"/>
          <w:szCs w:val="28"/>
        </w:rPr>
        <w:t>РЕШЕНИЕ</w:t>
      </w:r>
    </w:p>
    <w:p w:rsidR="00DE1991" w:rsidRPr="00BE328B" w:rsidRDefault="00DE1991" w:rsidP="00DE1991">
      <w:pPr>
        <w:pStyle w:val="a7"/>
        <w:jc w:val="center"/>
        <w:rPr>
          <w:rFonts w:ascii="Times New Roman" w:hAnsi="Times New Roman"/>
          <w:sz w:val="28"/>
          <w:szCs w:val="28"/>
        </w:rPr>
      </w:pPr>
    </w:p>
    <w:p w:rsidR="00DE1991" w:rsidRPr="00BE328B" w:rsidRDefault="00DE1991" w:rsidP="00DE1991">
      <w:pPr>
        <w:pStyle w:val="a7"/>
        <w:rPr>
          <w:rFonts w:ascii="Times New Roman" w:hAnsi="Times New Roman"/>
          <w:sz w:val="28"/>
          <w:szCs w:val="28"/>
        </w:rPr>
      </w:pPr>
      <w:r w:rsidRPr="00BE328B">
        <w:rPr>
          <w:rFonts w:ascii="Times New Roman" w:hAnsi="Times New Roman"/>
          <w:sz w:val="28"/>
          <w:szCs w:val="28"/>
        </w:rPr>
        <w:t xml:space="preserve">от </w:t>
      </w:r>
      <w:r w:rsidR="001D79FC">
        <w:rPr>
          <w:rFonts w:ascii="Times New Roman" w:hAnsi="Times New Roman"/>
          <w:sz w:val="28"/>
          <w:szCs w:val="28"/>
        </w:rPr>
        <w:t>06.08</w:t>
      </w:r>
      <w:r w:rsidR="00346B14">
        <w:rPr>
          <w:rFonts w:ascii="Times New Roman" w:hAnsi="Times New Roman"/>
          <w:sz w:val="28"/>
          <w:szCs w:val="28"/>
        </w:rPr>
        <w:t xml:space="preserve">.2021 </w:t>
      </w:r>
      <w:r w:rsidRPr="00BE328B">
        <w:rPr>
          <w:rFonts w:ascii="Times New Roman" w:hAnsi="Times New Roman"/>
          <w:sz w:val="28"/>
          <w:szCs w:val="28"/>
        </w:rPr>
        <w:t>года</w:t>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t xml:space="preserve">№ </w:t>
      </w:r>
      <w:r w:rsidR="001D79FC">
        <w:rPr>
          <w:rFonts w:ascii="Times New Roman" w:hAnsi="Times New Roman"/>
          <w:sz w:val="28"/>
          <w:szCs w:val="28"/>
        </w:rPr>
        <w:t>105-243</w:t>
      </w:r>
    </w:p>
    <w:p w:rsidR="00BA5788" w:rsidRPr="00BA5788" w:rsidRDefault="00BA5788" w:rsidP="00BA5788">
      <w:pPr>
        <w:pStyle w:val="a7"/>
        <w:jc w:val="both"/>
        <w:rPr>
          <w:rFonts w:ascii="Times New Roman" w:hAnsi="Times New Roman" w:cs="Times New Roman"/>
          <w:sz w:val="28"/>
          <w:szCs w:val="28"/>
        </w:rPr>
      </w:pPr>
    </w:p>
    <w:p w:rsidR="000E4DE7" w:rsidRPr="00BA5788" w:rsidRDefault="000E4DE7" w:rsidP="00BA5788">
      <w:pPr>
        <w:pStyle w:val="a7"/>
        <w:jc w:val="both"/>
        <w:rPr>
          <w:rFonts w:ascii="Times New Roman" w:hAnsi="Times New Roman" w:cs="Times New Roman"/>
          <w:b/>
          <w:sz w:val="28"/>
          <w:szCs w:val="28"/>
        </w:rPr>
      </w:pPr>
      <w:r w:rsidRPr="00BA5788">
        <w:rPr>
          <w:rFonts w:ascii="Times New Roman" w:hAnsi="Times New Roman" w:cs="Times New Roman"/>
          <w:b/>
          <w:sz w:val="28"/>
          <w:szCs w:val="28"/>
        </w:rPr>
        <w:t>О проведении публичных слушаний</w:t>
      </w:r>
    </w:p>
    <w:p w:rsidR="00A74772" w:rsidRDefault="00A74772" w:rsidP="00BA5788">
      <w:pPr>
        <w:pStyle w:val="a7"/>
        <w:jc w:val="both"/>
        <w:rPr>
          <w:rFonts w:ascii="Times New Roman" w:hAnsi="Times New Roman" w:cs="Times New Roman"/>
          <w:b/>
          <w:sz w:val="28"/>
          <w:szCs w:val="28"/>
        </w:rPr>
      </w:pPr>
      <w:r>
        <w:rPr>
          <w:rFonts w:ascii="Times New Roman" w:hAnsi="Times New Roman" w:cs="Times New Roman"/>
          <w:b/>
          <w:sz w:val="28"/>
          <w:szCs w:val="28"/>
        </w:rPr>
        <w:t>по вопросу внесения изменений</w:t>
      </w:r>
    </w:p>
    <w:p w:rsidR="000E4DE7" w:rsidRPr="00BA5788" w:rsidRDefault="00A74772" w:rsidP="00BA5788">
      <w:pPr>
        <w:pStyle w:val="a7"/>
        <w:jc w:val="both"/>
        <w:rPr>
          <w:rFonts w:ascii="Times New Roman" w:hAnsi="Times New Roman" w:cs="Times New Roman"/>
          <w:b/>
          <w:sz w:val="28"/>
          <w:szCs w:val="28"/>
        </w:rPr>
      </w:pPr>
      <w:r>
        <w:rPr>
          <w:rFonts w:ascii="Times New Roman" w:hAnsi="Times New Roman" w:cs="Times New Roman"/>
          <w:b/>
          <w:sz w:val="28"/>
          <w:szCs w:val="28"/>
        </w:rPr>
        <w:t xml:space="preserve">в Устав </w:t>
      </w:r>
      <w:r w:rsidR="000E4DE7" w:rsidRPr="00BA5788">
        <w:rPr>
          <w:rFonts w:ascii="Times New Roman" w:hAnsi="Times New Roman" w:cs="Times New Roman"/>
          <w:b/>
          <w:sz w:val="28"/>
          <w:szCs w:val="28"/>
        </w:rPr>
        <w:t>Декабристского МО</w:t>
      </w:r>
    </w:p>
    <w:p w:rsidR="000E4DE7" w:rsidRDefault="000E4DE7" w:rsidP="00BA5788">
      <w:pPr>
        <w:pStyle w:val="a7"/>
        <w:jc w:val="both"/>
        <w:rPr>
          <w:rFonts w:ascii="Times New Roman" w:hAnsi="Times New Roman" w:cs="Times New Roman"/>
          <w:sz w:val="28"/>
          <w:szCs w:val="28"/>
        </w:rPr>
      </w:pPr>
    </w:p>
    <w:p w:rsidR="00BA5788" w:rsidRPr="00BA5788" w:rsidRDefault="00BA5788" w:rsidP="00BA5788">
      <w:pPr>
        <w:pStyle w:val="a7"/>
        <w:jc w:val="both"/>
        <w:rPr>
          <w:rFonts w:ascii="Times New Roman" w:hAnsi="Times New Roman" w:cs="Times New Roman"/>
          <w:sz w:val="28"/>
          <w:szCs w:val="28"/>
        </w:rPr>
      </w:pPr>
    </w:p>
    <w:p w:rsidR="00D624CF" w:rsidRPr="00BA5788" w:rsidRDefault="00D624CF" w:rsidP="00BA5788">
      <w:pPr>
        <w:pStyle w:val="a7"/>
        <w:ind w:firstLine="708"/>
        <w:jc w:val="both"/>
        <w:rPr>
          <w:rFonts w:ascii="Times New Roman" w:hAnsi="Times New Roman" w:cs="Times New Roman"/>
          <w:sz w:val="28"/>
          <w:szCs w:val="28"/>
        </w:rPr>
      </w:pPr>
      <w:r w:rsidRPr="00BA5788">
        <w:rPr>
          <w:rFonts w:ascii="Times New Roman" w:hAnsi="Times New Roman" w:cs="Times New Roman"/>
          <w:sz w:val="28"/>
          <w:szCs w:val="28"/>
        </w:rPr>
        <w:t xml:space="preserve">На основании Федерального закона № 131-ФЗ «Об общих принципах организации местного самоуправления в Российской Федерации», Совет Декабристского муниципального образования </w:t>
      </w:r>
    </w:p>
    <w:p w:rsidR="00D624CF" w:rsidRPr="00BA5788" w:rsidRDefault="000E4DE7" w:rsidP="00BA5788">
      <w:pPr>
        <w:pStyle w:val="a7"/>
        <w:jc w:val="center"/>
        <w:rPr>
          <w:rFonts w:ascii="Times New Roman" w:hAnsi="Times New Roman" w:cs="Times New Roman"/>
          <w:b/>
          <w:sz w:val="28"/>
          <w:szCs w:val="28"/>
        </w:rPr>
      </w:pPr>
      <w:r w:rsidRPr="00BA5788">
        <w:rPr>
          <w:rFonts w:ascii="Times New Roman" w:hAnsi="Times New Roman" w:cs="Times New Roman"/>
          <w:b/>
          <w:sz w:val="28"/>
          <w:szCs w:val="28"/>
        </w:rPr>
        <w:t>РЕШИЛ:</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Назначить публичные слушания по </w:t>
      </w:r>
      <w:r w:rsidR="009323BE">
        <w:rPr>
          <w:rFonts w:ascii="Times New Roman" w:hAnsi="Times New Roman" w:cs="Times New Roman"/>
          <w:sz w:val="28"/>
          <w:szCs w:val="28"/>
        </w:rPr>
        <w:t>вопросу внесения изменений в Устав Декабристского МО</w:t>
      </w:r>
      <w:r w:rsidRPr="00BA5788">
        <w:rPr>
          <w:rFonts w:ascii="Times New Roman" w:hAnsi="Times New Roman" w:cs="Times New Roman"/>
          <w:sz w:val="28"/>
          <w:szCs w:val="28"/>
        </w:rPr>
        <w:t>.</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Утвердить рабочую группу по подготовке, проведению публичных слушаний и рассмотрению предложений по </w:t>
      </w:r>
      <w:r w:rsidR="009323BE">
        <w:rPr>
          <w:rFonts w:ascii="Times New Roman" w:hAnsi="Times New Roman" w:cs="Times New Roman"/>
          <w:sz w:val="28"/>
          <w:szCs w:val="28"/>
        </w:rPr>
        <w:t xml:space="preserve">вопросу внесения изменений </w:t>
      </w:r>
      <w:proofErr w:type="gramStart"/>
      <w:r w:rsidR="009323BE">
        <w:rPr>
          <w:rFonts w:ascii="Times New Roman" w:hAnsi="Times New Roman" w:cs="Times New Roman"/>
          <w:sz w:val="28"/>
          <w:szCs w:val="28"/>
        </w:rPr>
        <w:t>в</w:t>
      </w:r>
      <w:proofErr w:type="gramEnd"/>
      <w:r w:rsidRPr="00BA5788">
        <w:rPr>
          <w:rFonts w:ascii="Times New Roman" w:hAnsi="Times New Roman" w:cs="Times New Roman"/>
          <w:sz w:val="28"/>
          <w:szCs w:val="28"/>
        </w:rPr>
        <w:t xml:space="preserve"> </w:t>
      </w:r>
      <w:proofErr w:type="gramStart"/>
      <w:r w:rsidRPr="00BA5788">
        <w:rPr>
          <w:rFonts w:ascii="Times New Roman" w:hAnsi="Times New Roman" w:cs="Times New Roman"/>
          <w:sz w:val="28"/>
          <w:szCs w:val="28"/>
        </w:rPr>
        <w:t>Устава</w:t>
      </w:r>
      <w:proofErr w:type="gramEnd"/>
      <w:r w:rsidRPr="00BA5788">
        <w:rPr>
          <w:rFonts w:ascii="Times New Roman" w:hAnsi="Times New Roman" w:cs="Times New Roman"/>
          <w:sz w:val="28"/>
          <w:szCs w:val="28"/>
        </w:rPr>
        <w:t xml:space="preserve"> Декабристского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xml:space="preserve"> в составе:</w:t>
      </w:r>
    </w:p>
    <w:p w:rsidR="00D624CF" w:rsidRPr="00BA5788" w:rsidRDefault="00436D75" w:rsidP="001D75DD">
      <w:pPr>
        <w:pStyle w:val="a7"/>
        <w:ind w:left="709"/>
        <w:jc w:val="both"/>
        <w:rPr>
          <w:rFonts w:ascii="Times New Roman" w:hAnsi="Times New Roman" w:cs="Times New Roman"/>
          <w:sz w:val="28"/>
          <w:szCs w:val="28"/>
        </w:rPr>
      </w:pPr>
      <w:r>
        <w:rPr>
          <w:rFonts w:ascii="Times New Roman" w:hAnsi="Times New Roman" w:cs="Times New Roman"/>
          <w:sz w:val="28"/>
          <w:szCs w:val="28"/>
        </w:rPr>
        <w:t>Рыхлова И.М</w:t>
      </w:r>
      <w:r w:rsidR="00D624CF" w:rsidRPr="00BA5788">
        <w:rPr>
          <w:rFonts w:ascii="Times New Roman" w:hAnsi="Times New Roman" w:cs="Times New Roman"/>
          <w:sz w:val="28"/>
          <w:szCs w:val="28"/>
        </w:rPr>
        <w:t xml:space="preserve">. – </w:t>
      </w:r>
      <w:r>
        <w:rPr>
          <w:rFonts w:ascii="Times New Roman" w:hAnsi="Times New Roman" w:cs="Times New Roman"/>
          <w:sz w:val="28"/>
          <w:szCs w:val="28"/>
        </w:rPr>
        <w:t>главный специалист</w:t>
      </w:r>
      <w:r w:rsidR="00E43E21">
        <w:rPr>
          <w:rFonts w:ascii="Times New Roman" w:hAnsi="Times New Roman" w:cs="Times New Roman"/>
          <w:sz w:val="28"/>
          <w:szCs w:val="28"/>
        </w:rPr>
        <w:t xml:space="preserve"> администрации</w:t>
      </w:r>
      <w:r w:rsidR="00D624CF" w:rsidRPr="00BA5788">
        <w:rPr>
          <w:rFonts w:ascii="Times New Roman" w:hAnsi="Times New Roman" w:cs="Times New Roman"/>
          <w:sz w:val="28"/>
          <w:szCs w:val="28"/>
        </w:rPr>
        <w:t xml:space="preserve"> ДМО, председатель рабочей группы;</w:t>
      </w:r>
    </w:p>
    <w:p w:rsidR="00D624CF" w:rsidRPr="00BA5788" w:rsidRDefault="00D624CF" w:rsidP="00BA5788">
      <w:pPr>
        <w:pStyle w:val="a7"/>
        <w:ind w:firstLine="708"/>
        <w:jc w:val="both"/>
        <w:rPr>
          <w:rFonts w:ascii="Times New Roman" w:hAnsi="Times New Roman" w:cs="Times New Roman"/>
          <w:sz w:val="28"/>
          <w:szCs w:val="28"/>
        </w:rPr>
      </w:pPr>
      <w:r w:rsidRPr="00BA5788">
        <w:rPr>
          <w:rFonts w:ascii="Times New Roman" w:hAnsi="Times New Roman" w:cs="Times New Roman"/>
          <w:sz w:val="28"/>
          <w:szCs w:val="28"/>
        </w:rPr>
        <w:t>Бугакова Е.В.</w:t>
      </w:r>
      <w:r w:rsidR="0024346A">
        <w:rPr>
          <w:rFonts w:ascii="Times New Roman" w:hAnsi="Times New Roman" w:cs="Times New Roman"/>
          <w:sz w:val="28"/>
          <w:szCs w:val="28"/>
        </w:rPr>
        <w:t xml:space="preserve"> </w:t>
      </w:r>
      <w:r w:rsidRPr="00BA5788">
        <w:rPr>
          <w:rFonts w:ascii="Times New Roman" w:hAnsi="Times New Roman" w:cs="Times New Roman"/>
          <w:sz w:val="28"/>
          <w:szCs w:val="28"/>
        </w:rPr>
        <w:t xml:space="preserve">- </w:t>
      </w:r>
      <w:r w:rsidR="00E871DA">
        <w:rPr>
          <w:rFonts w:ascii="Times New Roman" w:hAnsi="Times New Roman" w:cs="Times New Roman"/>
          <w:sz w:val="28"/>
          <w:szCs w:val="28"/>
        </w:rPr>
        <w:t xml:space="preserve">заведующая </w:t>
      </w:r>
      <w:proofErr w:type="gramStart"/>
      <w:r w:rsidRPr="00BA5788">
        <w:rPr>
          <w:rFonts w:ascii="Times New Roman" w:hAnsi="Times New Roman" w:cs="Times New Roman"/>
          <w:sz w:val="28"/>
          <w:szCs w:val="28"/>
        </w:rPr>
        <w:t>Декабристски</w:t>
      </w:r>
      <w:r w:rsidR="00E871DA">
        <w:rPr>
          <w:rFonts w:ascii="Times New Roman" w:hAnsi="Times New Roman" w:cs="Times New Roman"/>
          <w:sz w:val="28"/>
          <w:szCs w:val="28"/>
        </w:rPr>
        <w:t>м</w:t>
      </w:r>
      <w:proofErr w:type="gramEnd"/>
      <w:r w:rsidRPr="00BA5788">
        <w:rPr>
          <w:rFonts w:ascii="Times New Roman" w:hAnsi="Times New Roman" w:cs="Times New Roman"/>
          <w:sz w:val="28"/>
          <w:szCs w:val="28"/>
        </w:rPr>
        <w:t xml:space="preserve"> СДК, член рабочей группы;</w:t>
      </w:r>
    </w:p>
    <w:p w:rsidR="00D624CF" w:rsidRPr="00BA5788" w:rsidRDefault="00997E41" w:rsidP="00BA5788">
      <w:pPr>
        <w:pStyle w:val="a7"/>
        <w:ind w:firstLine="708"/>
        <w:jc w:val="both"/>
        <w:rPr>
          <w:rFonts w:ascii="Times New Roman" w:hAnsi="Times New Roman" w:cs="Times New Roman"/>
          <w:sz w:val="28"/>
          <w:szCs w:val="28"/>
        </w:rPr>
      </w:pPr>
      <w:r>
        <w:rPr>
          <w:rFonts w:ascii="Times New Roman" w:hAnsi="Times New Roman" w:cs="Times New Roman"/>
          <w:sz w:val="28"/>
          <w:szCs w:val="28"/>
        </w:rPr>
        <w:t>Ахатчикова Л.Л</w:t>
      </w:r>
      <w:r w:rsidR="00E43E21">
        <w:rPr>
          <w:rFonts w:ascii="Times New Roman" w:hAnsi="Times New Roman" w:cs="Times New Roman"/>
          <w:sz w:val="28"/>
          <w:szCs w:val="28"/>
        </w:rPr>
        <w:t>.</w:t>
      </w:r>
      <w:r w:rsidR="00D624CF" w:rsidRPr="00BA5788">
        <w:rPr>
          <w:rFonts w:ascii="Times New Roman" w:hAnsi="Times New Roman" w:cs="Times New Roman"/>
          <w:sz w:val="28"/>
          <w:szCs w:val="28"/>
        </w:rPr>
        <w:t xml:space="preserve"> –</w:t>
      </w:r>
      <w:r w:rsidR="00195EC7">
        <w:rPr>
          <w:rFonts w:ascii="Times New Roman" w:hAnsi="Times New Roman" w:cs="Times New Roman"/>
          <w:sz w:val="28"/>
          <w:szCs w:val="28"/>
        </w:rPr>
        <w:t>ведущий специалист</w:t>
      </w:r>
      <w:r w:rsidR="00D624CF" w:rsidRPr="00BA5788">
        <w:rPr>
          <w:rFonts w:ascii="Times New Roman" w:hAnsi="Times New Roman" w:cs="Times New Roman"/>
          <w:sz w:val="28"/>
          <w:szCs w:val="28"/>
        </w:rPr>
        <w:t xml:space="preserve"> администрации ДМО, член рабочей группы.</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Провести публичные слушания </w:t>
      </w:r>
      <w:r w:rsidR="001D79FC">
        <w:rPr>
          <w:rFonts w:ascii="Times New Roman" w:hAnsi="Times New Roman" w:cs="Times New Roman"/>
          <w:sz w:val="28"/>
          <w:szCs w:val="28"/>
        </w:rPr>
        <w:t>20</w:t>
      </w:r>
      <w:r w:rsidR="00346B14" w:rsidRPr="00346B14">
        <w:rPr>
          <w:rFonts w:ascii="Times New Roman" w:hAnsi="Times New Roman" w:cs="Times New Roman"/>
          <w:sz w:val="28"/>
          <w:szCs w:val="28"/>
        </w:rPr>
        <w:t xml:space="preserve"> августа</w:t>
      </w:r>
      <w:r w:rsidRPr="00346B14">
        <w:rPr>
          <w:rFonts w:ascii="Times New Roman" w:hAnsi="Times New Roman" w:cs="Times New Roman"/>
          <w:sz w:val="28"/>
          <w:szCs w:val="28"/>
        </w:rPr>
        <w:t xml:space="preserve"> 20</w:t>
      </w:r>
      <w:r w:rsidR="00436D75" w:rsidRPr="00346B14">
        <w:rPr>
          <w:rFonts w:ascii="Times New Roman" w:hAnsi="Times New Roman" w:cs="Times New Roman"/>
          <w:sz w:val="28"/>
          <w:szCs w:val="28"/>
        </w:rPr>
        <w:t>21</w:t>
      </w:r>
      <w:r w:rsidR="00436D75">
        <w:rPr>
          <w:rFonts w:ascii="Times New Roman" w:hAnsi="Times New Roman" w:cs="Times New Roman"/>
          <w:sz w:val="28"/>
          <w:szCs w:val="28"/>
        </w:rPr>
        <w:t xml:space="preserve"> года в здании администрации</w:t>
      </w:r>
      <w:r w:rsidRPr="00BA5788">
        <w:rPr>
          <w:rFonts w:ascii="Times New Roman" w:hAnsi="Times New Roman" w:cs="Times New Roman"/>
          <w:sz w:val="28"/>
          <w:szCs w:val="28"/>
        </w:rPr>
        <w:t xml:space="preserve"> п. Целинный в 1</w:t>
      </w:r>
      <w:r w:rsidR="00C77B3F">
        <w:rPr>
          <w:rFonts w:ascii="Times New Roman" w:hAnsi="Times New Roman" w:cs="Times New Roman"/>
          <w:sz w:val="28"/>
          <w:szCs w:val="28"/>
        </w:rPr>
        <w:t>5</w:t>
      </w:r>
      <w:r w:rsidRPr="00BA5788">
        <w:rPr>
          <w:rFonts w:ascii="Times New Roman" w:hAnsi="Times New Roman" w:cs="Times New Roman"/>
          <w:sz w:val="28"/>
          <w:szCs w:val="28"/>
        </w:rPr>
        <w:t>.00 час.</w:t>
      </w:r>
    </w:p>
    <w:p w:rsidR="00BD06E3" w:rsidRPr="00BA5788" w:rsidRDefault="009323BE" w:rsidP="009323BE">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Обнародовать настоящее решение </w:t>
      </w:r>
      <w:r w:rsidRPr="00BA5788">
        <w:rPr>
          <w:rFonts w:ascii="Times New Roman" w:hAnsi="Times New Roman" w:cs="Times New Roman"/>
          <w:kern w:val="2"/>
          <w:sz w:val="28"/>
          <w:szCs w:val="28"/>
        </w:rPr>
        <w:t>в местах определенных решением Совета Декабристского муниципального образования</w:t>
      </w:r>
      <w:r w:rsidRPr="00BA5788">
        <w:rPr>
          <w:rFonts w:ascii="Times New Roman" w:hAnsi="Times New Roman" w:cs="Times New Roman"/>
          <w:sz w:val="28"/>
          <w:szCs w:val="28"/>
        </w:rPr>
        <w:t xml:space="preserve"> от 23.09.2016 года № 1-13 «Об определении специальных мест для официального обнародования нормативно-правовых актов Совета Декабристского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на официальном сайте администрации</w:t>
      </w:r>
      <w:r>
        <w:rPr>
          <w:rFonts w:ascii="Times New Roman" w:hAnsi="Times New Roman" w:cs="Times New Roman"/>
          <w:sz w:val="28"/>
          <w:szCs w:val="28"/>
        </w:rPr>
        <w:t xml:space="preserve"> Декабристского МО </w:t>
      </w:r>
      <w:r w:rsidRPr="00BA5788">
        <w:rPr>
          <w:rFonts w:ascii="Times New Roman" w:hAnsi="Times New Roman" w:cs="Times New Roman"/>
          <w:sz w:val="28"/>
          <w:szCs w:val="28"/>
        </w:rPr>
        <w:t>в сети интернет</w:t>
      </w:r>
      <w:r>
        <w:rPr>
          <w:rFonts w:ascii="Times New Roman" w:hAnsi="Times New Roman" w:cs="Times New Roman"/>
          <w:sz w:val="28"/>
          <w:szCs w:val="28"/>
        </w:rPr>
        <w:t>.</w:t>
      </w:r>
    </w:p>
    <w:p w:rsidR="00BD06E3" w:rsidRDefault="00BD06E3" w:rsidP="00BA5788">
      <w:pPr>
        <w:pStyle w:val="a7"/>
        <w:jc w:val="both"/>
        <w:rPr>
          <w:rFonts w:ascii="Times New Roman" w:hAnsi="Times New Roman" w:cs="Times New Roman"/>
          <w:sz w:val="28"/>
          <w:szCs w:val="28"/>
        </w:rPr>
      </w:pPr>
    </w:p>
    <w:p w:rsidR="009323BE" w:rsidRDefault="009323BE" w:rsidP="00BA5788">
      <w:pPr>
        <w:pStyle w:val="a7"/>
        <w:jc w:val="both"/>
        <w:rPr>
          <w:rFonts w:ascii="Times New Roman" w:hAnsi="Times New Roman" w:cs="Times New Roman"/>
          <w:sz w:val="28"/>
          <w:szCs w:val="28"/>
        </w:rPr>
      </w:pPr>
    </w:p>
    <w:p w:rsidR="009323BE" w:rsidRPr="00BA5788" w:rsidRDefault="009323BE" w:rsidP="00BA5788">
      <w:pPr>
        <w:pStyle w:val="a7"/>
        <w:jc w:val="both"/>
        <w:rPr>
          <w:rFonts w:ascii="Times New Roman" w:hAnsi="Times New Roman" w:cs="Times New Roman"/>
          <w:sz w:val="28"/>
          <w:szCs w:val="28"/>
        </w:rPr>
      </w:pPr>
    </w:p>
    <w:p w:rsidR="00BD06E3" w:rsidRPr="00BA5788" w:rsidRDefault="00A118D6" w:rsidP="00BA5788">
      <w:pPr>
        <w:pStyle w:val="a7"/>
        <w:jc w:val="both"/>
        <w:rPr>
          <w:rFonts w:ascii="Times New Roman" w:hAnsi="Times New Roman" w:cs="Times New Roman"/>
          <w:sz w:val="28"/>
          <w:szCs w:val="28"/>
        </w:rPr>
      </w:pPr>
      <w:r w:rsidRPr="00BA5788">
        <w:rPr>
          <w:rFonts w:ascii="Times New Roman" w:hAnsi="Times New Roman" w:cs="Times New Roman"/>
          <w:sz w:val="28"/>
          <w:szCs w:val="28"/>
        </w:rPr>
        <w:t>Глава Декабристского</w:t>
      </w:r>
    </w:p>
    <w:p w:rsidR="00E871DA" w:rsidRDefault="00BD06E3" w:rsidP="00FF6AAE">
      <w:pPr>
        <w:pStyle w:val="a7"/>
        <w:jc w:val="both"/>
        <w:rPr>
          <w:sz w:val="28"/>
          <w:szCs w:val="28"/>
        </w:rPr>
      </w:pPr>
      <w:r w:rsidRPr="00BA5788">
        <w:rPr>
          <w:rFonts w:ascii="Times New Roman" w:hAnsi="Times New Roman" w:cs="Times New Roman"/>
          <w:sz w:val="28"/>
          <w:szCs w:val="28"/>
        </w:rPr>
        <w:t>муниципального образования</w:t>
      </w:r>
      <w:r w:rsidR="009B5CD0" w:rsidRPr="00BA5788">
        <w:rPr>
          <w:rFonts w:ascii="Times New Roman" w:hAnsi="Times New Roman" w:cs="Times New Roman"/>
          <w:sz w:val="28"/>
          <w:szCs w:val="28"/>
        </w:rPr>
        <w:tab/>
      </w:r>
      <w:r w:rsidRPr="00BA5788">
        <w:rPr>
          <w:rFonts w:ascii="Times New Roman" w:hAnsi="Times New Roman" w:cs="Times New Roman"/>
          <w:sz w:val="28"/>
          <w:szCs w:val="28"/>
        </w:rPr>
        <w:tab/>
      </w:r>
      <w:r w:rsidRPr="00BA5788">
        <w:rPr>
          <w:rFonts w:ascii="Times New Roman" w:hAnsi="Times New Roman" w:cs="Times New Roman"/>
          <w:sz w:val="28"/>
          <w:szCs w:val="28"/>
        </w:rPr>
        <w:tab/>
      </w:r>
      <w:r w:rsidR="000C111C" w:rsidRPr="00BA5788">
        <w:rPr>
          <w:rFonts w:ascii="Times New Roman" w:hAnsi="Times New Roman" w:cs="Times New Roman"/>
          <w:sz w:val="28"/>
          <w:szCs w:val="28"/>
        </w:rPr>
        <w:tab/>
      </w:r>
      <w:r w:rsidRPr="00BA5788">
        <w:rPr>
          <w:rFonts w:ascii="Times New Roman" w:hAnsi="Times New Roman" w:cs="Times New Roman"/>
          <w:sz w:val="28"/>
          <w:szCs w:val="28"/>
        </w:rPr>
        <w:tab/>
      </w:r>
      <w:r w:rsidR="004F31B3" w:rsidRPr="00BA5788">
        <w:rPr>
          <w:rFonts w:ascii="Times New Roman" w:hAnsi="Times New Roman" w:cs="Times New Roman"/>
          <w:sz w:val="28"/>
          <w:szCs w:val="28"/>
        </w:rPr>
        <w:t>Полещук М.А.</w:t>
      </w:r>
      <w:r w:rsidR="00E871DA">
        <w:rPr>
          <w:sz w:val="28"/>
          <w:szCs w:val="28"/>
        </w:rPr>
        <w:br w:type="page"/>
      </w:r>
    </w:p>
    <w:p w:rsidR="00EF3629" w:rsidRPr="00EF3629" w:rsidRDefault="00E871DA" w:rsidP="00E871DA">
      <w:pPr>
        <w:rPr>
          <w:b/>
          <w:lang w:eastAsia="ar-SA"/>
        </w:rPr>
      </w:pPr>
      <w:r>
        <w:rPr>
          <w:lang w:eastAsia="ar-SA"/>
        </w:rPr>
        <w:lastRenderedPageBreak/>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00EF3629" w:rsidRPr="00EF3629">
        <w:rPr>
          <w:b/>
          <w:lang w:eastAsia="ar-SA"/>
        </w:rPr>
        <w:t>Проект</w:t>
      </w:r>
    </w:p>
    <w:p w:rsidR="00EF3629" w:rsidRDefault="00EF3629" w:rsidP="00E871DA">
      <w:pPr>
        <w:rPr>
          <w:lang w:eastAsia="ar-SA"/>
        </w:rPr>
      </w:pPr>
    </w:p>
    <w:p w:rsidR="00E871DA" w:rsidRPr="00E871DA" w:rsidRDefault="00EF3629" w:rsidP="00E871DA">
      <w:pPr>
        <w:rPr>
          <w:lang w:eastAsia="ar-SA"/>
        </w:rPr>
      </w:pPr>
      <w:r>
        <w:rPr>
          <w:lang w:eastAsia="ar-SA"/>
        </w:rPr>
        <w:t xml:space="preserve">                                                                                               </w:t>
      </w:r>
      <w:r w:rsidR="00E871DA" w:rsidRPr="00E871DA">
        <w:rPr>
          <w:lang w:eastAsia="ar-SA"/>
        </w:rPr>
        <w:t>Приложение к решению Совета</w:t>
      </w:r>
    </w:p>
    <w:p w:rsidR="00E871DA" w:rsidRPr="00E871DA" w:rsidRDefault="00E871DA" w:rsidP="00E871DA">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E871DA">
        <w:rPr>
          <w:lang w:eastAsia="ar-SA"/>
        </w:rPr>
        <w:t>Декабристского МО</w:t>
      </w:r>
    </w:p>
    <w:p w:rsidR="00E871DA" w:rsidRDefault="00E871DA" w:rsidP="00E871DA">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о</w:t>
      </w:r>
      <w:r w:rsidRPr="00E871DA">
        <w:rPr>
          <w:lang w:eastAsia="ar-SA"/>
        </w:rPr>
        <w:t xml:space="preserve">т </w:t>
      </w:r>
      <w:r w:rsidR="001D79FC">
        <w:rPr>
          <w:lang w:eastAsia="ar-SA"/>
        </w:rPr>
        <w:t>06.08</w:t>
      </w:r>
      <w:r w:rsidR="00346B14">
        <w:rPr>
          <w:lang w:eastAsia="ar-SA"/>
        </w:rPr>
        <w:t>.2021</w:t>
      </w:r>
      <w:r w:rsidRPr="00E871DA">
        <w:rPr>
          <w:lang w:eastAsia="ar-SA"/>
        </w:rPr>
        <w:t xml:space="preserve"> г. № </w:t>
      </w:r>
      <w:r w:rsidR="001D79FC">
        <w:rPr>
          <w:lang w:eastAsia="ar-SA"/>
        </w:rPr>
        <w:t>105-243</w:t>
      </w:r>
    </w:p>
    <w:p w:rsidR="001D79FC" w:rsidRDefault="001D79FC" w:rsidP="001D79FC">
      <w:pPr>
        <w:pStyle w:val="a7"/>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552450" cy="638175"/>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8" cstate="print"/>
                    <a:srcRect/>
                    <a:stretch>
                      <a:fillRect/>
                    </a:stretch>
                  </pic:blipFill>
                  <pic:spPr bwMode="auto">
                    <a:xfrm>
                      <a:off x="0" y="0"/>
                      <a:ext cx="552450" cy="638175"/>
                    </a:xfrm>
                    <a:prstGeom prst="rect">
                      <a:avLst/>
                    </a:prstGeom>
                    <a:noFill/>
                    <a:ln w="9525">
                      <a:noFill/>
                      <a:miter lim="800000"/>
                      <a:headEnd/>
                      <a:tailEnd/>
                    </a:ln>
                  </pic:spPr>
                </pic:pic>
              </a:graphicData>
            </a:graphic>
          </wp:inline>
        </w:drawing>
      </w:r>
    </w:p>
    <w:p w:rsidR="001D79FC" w:rsidRDefault="001D79FC" w:rsidP="001D79FC">
      <w:pPr>
        <w:pStyle w:val="a7"/>
        <w:jc w:val="center"/>
        <w:rPr>
          <w:rFonts w:ascii="Times New Roman" w:hAnsi="Times New Roman"/>
          <w:b/>
          <w:sz w:val="28"/>
          <w:szCs w:val="28"/>
        </w:rPr>
      </w:pPr>
      <w:r>
        <w:rPr>
          <w:rFonts w:ascii="Times New Roman" w:hAnsi="Times New Roman"/>
          <w:b/>
          <w:sz w:val="28"/>
          <w:szCs w:val="28"/>
        </w:rPr>
        <w:t xml:space="preserve">   СОВЕТ</w:t>
      </w:r>
    </w:p>
    <w:p w:rsidR="001D79FC" w:rsidRDefault="001D79FC" w:rsidP="001D79FC">
      <w:pPr>
        <w:pStyle w:val="a7"/>
        <w:jc w:val="center"/>
        <w:rPr>
          <w:rFonts w:ascii="Times New Roman" w:hAnsi="Times New Roman"/>
          <w:b/>
          <w:sz w:val="28"/>
          <w:szCs w:val="28"/>
        </w:rPr>
      </w:pPr>
      <w:r>
        <w:rPr>
          <w:rFonts w:ascii="Times New Roman" w:hAnsi="Times New Roman"/>
          <w:b/>
          <w:sz w:val="28"/>
          <w:szCs w:val="28"/>
        </w:rPr>
        <w:t>ДЕКАБРИСТСКОГО МУНИЦИПАЛЬНОГО ОБРАЗОВАНИЯ</w:t>
      </w:r>
    </w:p>
    <w:p w:rsidR="001D79FC" w:rsidRDefault="001D79FC" w:rsidP="001D79FC">
      <w:pPr>
        <w:pStyle w:val="a7"/>
        <w:jc w:val="center"/>
        <w:rPr>
          <w:rFonts w:ascii="Times New Roman" w:hAnsi="Times New Roman"/>
          <w:b/>
          <w:sz w:val="28"/>
          <w:szCs w:val="28"/>
        </w:rPr>
      </w:pPr>
      <w:r>
        <w:rPr>
          <w:rFonts w:ascii="Times New Roman" w:hAnsi="Times New Roman"/>
          <w:b/>
          <w:sz w:val="28"/>
          <w:szCs w:val="28"/>
        </w:rPr>
        <w:t>ЕРШОВСКОГО МУНИЙИПАЛЬНОГО РАЙОНА</w:t>
      </w:r>
    </w:p>
    <w:p w:rsidR="001D79FC" w:rsidRDefault="001D79FC" w:rsidP="001D79FC">
      <w:pPr>
        <w:pStyle w:val="a7"/>
        <w:pBdr>
          <w:bottom w:val="single" w:sz="6" w:space="1" w:color="auto"/>
        </w:pBdr>
        <w:jc w:val="center"/>
        <w:rPr>
          <w:rFonts w:ascii="Times New Roman" w:hAnsi="Times New Roman"/>
          <w:b/>
          <w:sz w:val="28"/>
          <w:szCs w:val="28"/>
        </w:rPr>
      </w:pPr>
      <w:r>
        <w:rPr>
          <w:rFonts w:ascii="Times New Roman" w:hAnsi="Times New Roman"/>
          <w:b/>
          <w:sz w:val="28"/>
          <w:szCs w:val="28"/>
        </w:rPr>
        <w:t>САРАТВОСКОЙ ОБЛАСТИ</w:t>
      </w:r>
    </w:p>
    <w:p w:rsidR="001D79FC" w:rsidRDefault="001D79FC" w:rsidP="001D79FC">
      <w:pPr>
        <w:pStyle w:val="a7"/>
        <w:jc w:val="center"/>
        <w:rPr>
          <w:rFonts w:ascii="Times New Roman" w:hAnsi="Times New Roman"/>
          <w:b/>
          <w:sz w:val="28"/>
          <w:szCs w:val="28"/>
        </w:rPr>
      </w:pPr>
    </w:p>
    <w:p w:rsidR="001D79FC" w:rsidRDefault="001D79FC" w:rsidP="001D79FC">
      <w:pPr>
        <w:pStyle w:val="a7"/>
        <w:jc w:val="center"/>
        <w:rPr>
          <w:rFonts w:ascii="Times New Roman" w:hAnsi="Times New Roman"/>
          <w:b/>
          <w:sz w:val="28"/>
          <w:szCs w:val="28"/>
        </w:rPr>
      </w:pPr>
      <w:r>
        <w:rPr>
          <w:rFonts w:ascii="Times New Roman" w:hAnsi="Times New Roman"/>
          <w:b/>
          <w:sz w:val="28"/>
          <w:szCs w:val="28"/>
        </w:rPr>
        <w:t>РЕШЕНИЕ</w:t>
      </w:r>
    </w:p>
    <w:p w:rsidR="001D79FC" w:rsidRDefault="001D79FC" w:rsidP="001D79FC">
      <w:pPr>
        <w:pStyle w:val="a7"/>
        <w:jc w:val="center"/>
        <w:rPr>
          <w:rFonts w:ascii="Times New Roman" w:hAnsi="Times New Roman"/>
          <w:sz w:val="28"/>
          <w:szCs w:val="28"/>
        </w:rPr>
      </w:pPr>
    </w:p>
    <w:p w:rsidR="001D79FC" w:rsidRDefault="001D79FC" w:rsidP="001D79FC">
      <w:pPr>
        <w:pStyle w:val="a7"/>
        <w:rPr>
          <w:rFonts w:ascii="Times New Roman" w:hAnsi="Times New Roman"/>
          <w:sz w:val="28"/>
          <w:szCs w:val="28"/>
        </w:rPr>
      </w:pPr>
      <w:r>
        <w:rPr>
          <w:rFonts w:ascii="Times New Roman" w:hAnsi="Times New Roman"/>
          <w:sz w:val="28"/>
          <w:szCs w:val="28"/>
        </w:rPr>
        <w:t>от _________2021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1D79FC" w:rsidRDefault="001D79FC" w:rsidP="001D79FC">
      <w:pPr>
        <w:pStyle w:val="a7"/>
        <w:jc w:val="both"/>
        <w:rPr>
          <w:rFonts w:ascii="Times New Roman" w:hAnsi="Times New Roman"/>
          <w:sz w:val="28"/>
          <w:szCs w:val="28"/>
        </w:rPr>
      </w:pPr>
    </w:p>
    <w:p w:rsidR="001D79FC" w:rsidRDefault="001D79FC" w:rsidP="001D79FC">
      <w:pPr>
        <w:tabs>
          <w:tab w:val="left" w:pos="4678"/>
        </w:tabs>
        <w:jc w:val="both"/>
        <w:rPr>
          <w:b/>
          <w:sz w:val="28"/>
          <w:szCs w:val="28"/>
        </w:rPr>
      </w:pPr>
      <w:r>
        <w:rPr>
          <w:b/>
          <w:sz w:val="28"/>
          <w:szCs w:val="28"/>
        </w:rPr>
        <w:t>«О внесении изменений в Устав</w:t>
      </w:r>
    </w:p>
    <w:p w:rsidR="001D79FC" w:rsidRDefault="001D79FC" w:rsidP="001D79FC">
      <w:pPr>
        <w:tabs>
          <w:tab w:val="left" w:pos="4678"/>
        </w:tabs>
        <w:jc w:val="both"/>
        <w:rPr>
          <w:b/>
          <w:sz w:val="28"/>
          <w:szCs w:val="28"/>
        </w:rPr>
      </w:pPr>
      <w:r>
        <w:rPr>
          <w:b/>
          <w:sz w:val="28"/>
          <w:szCs w:val="28"/>
        </w:rPr>
        <w:t>Декабристского муниципального</w:t>
      </w:r>
    </w:p>
    <w:p w:rsidR="001D79FC" w:rsidRDefault="001D79FC" w:rsidP="001D79FC">
      <w:pPr>
        <w:tabs>
          <w:tab w:val="left" w:pos="4678"/>
        </w:tabs>
        <w:jc w:val="both"/>
        <w:rPr>
          <w:b/>
          <w:sz w:val="28"/>
          <w:szCs w:val="28"/>
        </w:rPr>
      </w:pPr>
      <w:r>
        <w:rPr>
          <w:b/>
          <w:sz w:val="28"/>
          <w:szCs w:val="28"/>
        </w:rPr>
        <w:t>образования Ершовского муниципального</w:t>
      </w:r>
    </w:p>
    <w:p w:rsidR="001D79FC" w:rsidRDefault="001D79FC" w:rsidP="001D79FC">
      <w:pPr>
        <w:tabs>
          <w:tab w:val="left" w:pos="4678"/>
        </w:tabs>
        <w:jc w:val="both"/>
        <w:rPr>
          <w:b/>
          <w:sz w:val="28"/>
          <w:szCs w:val="28"/>
        </w:rPr>
      </w:pPr>
      <w:r>
        <w:rPr>
          <w:b/>
          <w:sz w:val="28"/>
          <w:szCs w:val="28"/>
        </w:rPr>
        <w:t>района Саратовской области»</w:t>
      </w:r>
    </w:p>
    <w:p w:rsidR="001D79FC" w:rsidRDefault="001D79FC" w:rsidP="001D79FC">
      <w:pPr>
        <w:ind w:firstLine="709"/>
        <w:jc w:val="both"/>
        <w:rPr>
          <w:sz w:val="26"/>
          <w:szCs w:val="26"/>
        </w:rPr>
      </w:pPr>
    </w:p>
    <w:p w:rsidR="001D79FC" w:rsidRDefault="001D79FC" w:rsidP="001D79FC">
      <w:pPr>
        <w:ind w:firstLine="709"/>
        <w:jc w:val="both"/>
        <w:rPr>
          <w:sz w:val="26"/>
          <w:szCs w:val="26"/>
        </w:rPr>
      </w:pPr>
      <w:proofErr w:type="gramStart"/>
      <w:r>
        <w:rPr>
          <w:sz w:val="26"/>
          <w:szCs w:val="2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w:t>
      </w:r>
      <w:proofErr w:type="gramEnd"/>
      <w:r>
        <w:rPr>
          <w:sz w:val="26"/>
          <w:szCs w:val="26"/>
        </w:rPr>
        <w:t xml:space="preserve"> от 30.04.2021 № 116-ФЗ «О внесении изменений в отдельные законодательные акты Российской Федерации», Устава Декабристского муниципального образования Ершовского муниципального района Саратовской области,</w:t>
      </w:r>
    </w:p>
    <w:p w:rsidR="001D79FC" w:rsidRDefault="001D79FC" w:rsidP="001D79FC">
      <w:pPr>
        <w:jc w:val="both"/>
        <w:rPr>
          <w:sz w:val="26"/>
          <w:szCs w:val="26"/>
        </w:rPr>
      </w:pPr>
    </w:p>
    <w:p w:rsidR="001D79FC" w:rsidRDefault="001D79FC" w:rsidP="001D79FC">
      <w:pPr>
        <w:ind w:firstLine="709"/>
        <w:jc w:val="center"/>
        <w:rPr>
          <w:sz w:val="26"/>
          <w:szCs w:val="26"/>
        </w:rPr>
      </w:pPr>
      <w:r>
        <w:rPr>
          <w:sz w:val="26"/>
          <w:szCs w:val="26"/>
        </w:rPr>
        <w:t>РЕШИЛ:</w:t>
      </w:r>
    </w:p>
    <w:p w:rsidR="001D79FC" w:rsidRDefault="001D79FC" w:rsidP="001D79FC">
      <w:pPr>
        <w:ind w:firstLine="709"/>
        <w:jc w:val="both"/>
        <w:rPr>
          <w:sz w:val="26"/>
          <w:szCs w:val="26"/>
        </w:rPr>
      </w:pPr>
    </w:p>
    <w:p w:rsidR="001D79FC" w:rsidRDefault="001D79FC" w:rsidP="001D79FC">
      <w:pPr>
        <w:ind w:firstLine="540"/>
        <w:jc w:val="both"/>
        <w:rPr>
          <w:sz w:val="26"/>
          <w:szCs w:val="26"/>
        </w:rPr>
      </w:pPr>
      <w:r>
        <w:rPr>
          <w:sz w:val="26"/>
          <w:szCs w:val="26"/>
        </w:rPr>
        <w:t>1. Внести в Устав Декабристского муниципального образования Ершовского муниципального района Саратовской области от 17.11.2016 №7-22, принятый решением Совета Декабристского МО следующие изменения:</w:t>
      </w:r>
    </w:p>
    <w:p w:rsidR="001D79FC" w:rsidRDefault="001D79FC" w:rsidP="001D79FC">
      <w:pPr>
        <w:ind w:firstLine="540"/>
        <w:jc w:val="both"/>
        <w:outlineLvl w:val="0"/>
        <w:rPr>
          <w:sz w:val="26"/>
          <w:szCs w:val="26"/>
        </w:rPr>
      </w:pPr>
    </w:p>
    <w:p w:rsidR="001D79FC" w:rsidRDefault="001D79FC" w:rsidP="001D79FC">
      <w:pPr>
        <w:ind w:firstLine="540"/>
        <w:jc w:val="both"/>
        <w:rPr>
          <w:sz w:val="26"/>
          <w:szCs w:val="26"/>
        </w:rPr>
      </w:pPr>
      <w:r>
        <w:rPr>
          <w:sz w:val="26"/>
          <w:szCs w:val="26"/>
        </w:rPr>
        <w:t>1.1. Абзац 9 части 1 статьи 31 изложить в следующей редакции:</w:t>
      </w:r>
    </w:p>
    <w:p w:rsidR="001D79FC" w:rsidRDefault="001D79FC" w:rsidP="001D79FC">
      <w:pPr>
        <w:jc w:val="both"/>
        <w:rPr>
          <w:sz w:val="26"/>
          <w:szCs w:val="26"/>
        </w:rPr>
      </w:pPr>
    </w:p>
    <w:p w:rsidR="001D79FC" w:rsidRDefault="001D79FC" w:rsidP="001D79FC">
      <w:pPr>
        <w:ind w:firstLine="540"/>
        <w:jc w:val="both"/>
        <w:rPr>
          <w:sz w:val="26"/>
          <w:szCs w:val="26"/>
        </w:rPr>
      </w:pPr>
      <w:proofErr w:type="gramStart"/>
      <w:r>
        <w:rPr>
          <w:sz w:val="26"/>
          <w:szCs w:val="26"/>
        </w:rPr>
        <w:t xml:space="preserve">« -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Pr>
          <w:sz w:val="26"/>
          <w:szCs w:val="26"/>
        </w:rPr>
        <w:lastRenderedPageBreak/>
        <w:t>имеющего право на основании международного договора</w:t>
      </w:r>
      <w:proofErr w:type="gramEnd"/>
      <w:r>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1D79FC" w:rsidRDefault="001D79FC" w:rsidP="001D79FC">
      <w:pPr>
        <w:ind w:firstLine="540"/>
        <w:jc w:val="both"/>
        <w:outlineLvl w:val="0"/>
        <w:rPr>
          <w:sz w:val="26"/>
          <w:szCs w:val="26"/>
        </w:rPr>
      </w:pPr>
    </w:p>
    <w:p w:rsidR="001D79FC" w:rsidRDefault="001D79FC" w:rsidP="001D79FC">
      <w:pPr>
        <w:ind w:firstLine="540"/>
        <w:jc w:val="both"/>
        <w:outlineLvl w:val="0"/>
        <w:rPr>
          <w:sz w:val="26"/>
          <w:szCs w:val="26"/>
        </w:rPr>
      </w:pPr>
      <w:r>
        <w:rPr>
          <w:sz w:val="26"/>
          <w:szCs w:val="26"/>
        </w:rPr>
        <w:t>1.2. Абзац 7 части 1 статьи 27</w:t>
      </w:r>
      <w:r>
        <w:t xml:space="preserve"> </w:t>
      </w:r>
      <w:r>
        <w:rPr>
          <w:sz w:val="26"/>
          <w:szCs w:val="26"/>
        </w:rPr>
        <w:t>изложить в следующей редакции:</w:t>
      </w:r>
    </w:p>
    <w:p w:rsidR="001D79FC" w:rsidRDefault="001D79FC" w:rsidP="001D79FC">
      <w:pPr>
        <w:ind w:firstLine="540"/>
        <w:jc w:val="both"/>
        <w:outlineLvl w:val="0"/>
        <w:rPr>
          <w:sz w:val="26"/>
          <w:szCs w:val="26"/>
        </w:rPr>
      </w:pPr>
    </w:p>
    <w:p w:rsidR="001D79FC" w:rsidRDefault="001D79FC" w:rsidP="001D79FC">
      <w:pPr>
        <w:ind w:firstLine="540"/>
        <w:jc w:val="both"/>
        <w:outlineLvl w:val="0"/>
        <w:rPr>
          <w:sz w:val="26"/>
          <w:szCs w:val="26"/>
        </w:rPr>
      </w:pPr>
      <w:proofErr w:type="gramStart"/>
      <w:r>
        <w:rPr>
          <w:sz w:val="26"/>
          <w:szCs w:val="26"/>
        </w:rPr>
        <w:t>« -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1D79FC" w:rsidRDefault="001D79FC" w:rsidP="001D79FC">
      <w:pPr>
        <w:ind w:firstLine="540"/>
        <w:jc w:val="both"/>
        <w:outlineLvl w:val="0"/>
        <w:rPr>
          <w:sz w:val="26"/>
          <w:szCs w:val="26"/>
        </w:rPr>
      </w:pPr>
    </w:p>
    <w:p w:rsidR="001D79FC" w:rsidRDefault="001D79FC" w:rsidP="001D79FC">
      <w:pPr>
        <w:ind w:firstLine="540"/>
        <w:jc w:val="both"/>
        <w:outlineLvl w:val="0"/>
        <w:rPr>
          <w:sz w:val="26"/>
          <w:szCs w:val="26"/>
        </w:rPr>
      </w:pPr>
      <w:r>
        <w:rPr>
          <w:sz w:val="26"/>
          <w:szCs w:val="26"/>
        </w:rPr>
        <w:t>1.3.</w:t>
      </w:r>
      <w:r>
        <w:t xml:space="preserve"> </w:t>
      </w:r>
      <w:r>
        <w:rPr>
          <w:sz w:val="26"/>
          <w:szCs w:val="26"/>
        </w:rPr>
        <w:t>Часть 5 статьи 40 изложить в следующей редакции:</w:t>
      </w:r>
    </w:p>
    <w:p w:rsidR="001D79FC" w:rsidRDefault="001D79FC" w:rsidP="001D79FC">
      <w:pPr>
        <w:ind w:firstLine="540"/>
        <w:jc w:val="both"/>
        <w:outlineLvl w:val="0"/>
        <w:rPr>
          <w:sz w:val="26"/>
          <w:szCs w:val="26"/>
        </w:rPr>
      </w:pPr>
    </w:p>
    <w:p w:rsidR="001D79FC" w:rsidRDefault="001D79FC" w:rsidP="001D79FC">
      <w:pPr>
        <w:ind w:firstLine="540"/>
        <w:jc w:val="both"/>
        <w:outlineLvl w:val="0"/>
        <w:rPr>
          <w:sz w:val="26"/>
          <w:szCs w:val="26"/>
        </w:rPr>
      </w:pPr>
      <w:r>
        <w:rPr>
          <w:sz w:val="26"/>
          <w:szCs w:val="26"/>
        </w:rPr>
        <w:t xml:space="preserve">«5.Устав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sz w:val="26"/>
          <w:szCs w:val="26"/>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1D79FC" w:rsidRDefault="001D79FC" w:rsidP="001D79FC">
      <w:pPr>
        <w:jc w:val="both"/>
        <w:outlineLvl w:val="0"/>
        <w:rPr>
          <w:sz w:val="26"/>
          <w:szCs w:val="26"/>
        </w:rPr>
      </w:pPr>
    </w:p>
    <w:p w:rsidR="001D79FC" w:rsidRDefault="001D79FC" w:rsidP="001D79FC">
      <w:pPr>
        <w:ind w:firstLine="540"/>
        <w:jc w:val="both"/>
        <w:rPr>
          <w:sz w:val="26"/>
          <w:szCs w:val="26"/>
        </w:rPr>
      </w:pPr>
      <w:r>
        <w:rPr>
          <w:sz w:val="26"/>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1D79FC" w:rsidRDefault="001D79FC" w:rsidP="001D79FC">
      <w:pPr>
        <w:ind w:firstLine="540"/>
        <w:jc w:val="both"/>
        <w:rPr>
          <w:sz w:val="26"/>
          <w:szCs w:val="26"/>
        </w:rPr>
      </w:pPr>
      <w:r>
        <w:rPr>
          <w:sz w:val="26"/>
          <w:szCs w:val="26"/>
        </w:rPr>
        <w:t>3. Настоящее решение вступает в силу с момента официального обнародования (опубликования) после его государственной регистрации.</w:t>
      </w:r>
    </w:p>
    <w:p w:rsidR="001D79FC" w:rsidRDefault="001D79FC" w:rsidP="001D79FC">
      <w:pPr>
        <w:jc w:val="both"/>
        <w:rPr>
          <w:sz w:val="26"/>
          <w:szCs w:val="26"/>
        </w:rPr>
      </w:pPr>
    </w:p>
    <w:p w:rsidR="001D79FC" w:rsidRDefault="001D79FC" w:rsidP="001D79FC">
      <w:pPr>
        <w:jc w:val="both"/>
        <w:rPr>
          <w:sz w:val="26"/>
          <w:szCs w:val="26"/>
        </w:rPr>
      </w:pPr>
    </w:p>
    <w:p w:rsidR="001D79FC" w:rsidRDefault="001D79FC" w:rsidP="001D79FC">
      <w:pPr>
        <w:jc w:val="both"/>
        <w:rPr>
          <w:sz w:val="26"/>
          <w:szCs w:val="26"/>
        </w:rPr>
      </w:pPr>
      <w:r>
        <w:rPr>
          <w:sz w:val="26"/>
          <w:szCs w:val="26"/>
        </w:rPr>
        <w:t>Глава Декабристского муниципального образования</w:t>
      </w:r>
    </w:p>
    <w:p w:rsidR="001D79FC" w:rsidRDefault="001D79FC" w:rsidP="001D79FC">
      <w:pPr>
        <w:jc w:val="both"/>
        <w:rPr>
          <w:sz w:val="26"/>
          <w:szCs w:val="26"/>
        </w:rPr>
      </w:pPr>
      <w:r>
        <w:rPr>
          <w:sz w:val="26"/>
          <w:szCs w:val="26"/>
        </w:rPr>
        <w:t xml:space="preserve">Ершовского муниципального района </w:t>
      </w:r>
    </w:p>
    <w:p w:rsidR="001D79FC" w:rsidRDefault="001D79FC" w:rsidP="001D79FC">
      <w:pPr>
        <w:jc w:val="both"/>
        <w:rPr>
          <w:sz w:val="26"/>
          <w:szCs w:val="26"/>
        </w:rPr>
      </w:pPr>
      <w:r>
        <w:rPr>
          <w:sz w:val="26"/>
          <w:szCs w:val="26"/>
        </w:rPr>
        <w:t>Саратовской области                                                                         Полещук М.А.</w:t>
      </w:r>
    </w:p>
    <w:p w:rsidR="001D79FC" w:rsidRDefault="001D79FC" w:rsidP="001D79FC">
      <w:pPr>
        <w:ind w:firstLine="540"/>
        <w:jc w:val="both"/>
        <w:rPr>
          <w:sz w:val="26"/>
          <w:szCs w:val="26"/>
        </w:rPr>
      </w:pPr>
    </w:p>
    <w:p w:rsidR="00EA0825" w:rsidRDefault="00EA0825" w:rsidP="00EF3629">
      <w:pPr>
        <w:rPr>
          <w:b/>
          <w:sz w:val="28"/>
          <w:szCs w:val="28"/>
        </w:rPr>
      </w:pPr>
    </w:p>
    <w:sectPr w:rsidR="00EA0825" w:rsidSect="00EF3629">
      <w:pgSz w:w="11906" w:h="16838"/>
      <w:pgMar w:top="568"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80" w:rsidRDefault="00314980" w:rsidP="00EF3629">
      <w:r>
        <w:separator/>
      </w:r>
    </w:p>
  </w:endnote>
  <w:endnote w:type="continuationSeparator" w:id="0">
    <w:p w:rsidR="00314980" w:rsidRDefault="00314980" w:rsidP="00EF3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80" w:rsidRDefault="00314980" w:rsidP="00EF3629">
      <w:r>
        <w:separator/>
      </w:r>
    </w:p>
  </w:footnote>
  <w:footnote w:type="continuationSeparator" w:id="0">
    <w:p w:rsidR="00314980" w:rsidRDefault="00314980" w:rsidP="00EF3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40810"/>
    <w:multiLevelType w:val="multilevel"/>
    <w:tmpl w:val="4D82D512"/>
    <w:lvl w:ilvl="0">
      <w:start w:val="1"/>
      <w:numFmt w:val="decimal"/>
      <w:lvlText w:val="%1."/>
      <w:lvlJc w:val="left"/>
      <w:pPr>
        <w:ind w:left="151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3">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0">
    <w:nsid w:val="7B3F00E0"/>
    <w:multiLevelType w:val="hybridMultilevel"/>
    <w:tmpl w:val="7BA61890"/>
    <w:lvl w:ilvl="0" w:tplc="8B523558">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7"/>
  </w:num>
  <w:num w:numId="8">
    <w:abstractNumId w:val="10"/>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06E3"/>
    <w:rsid w:val="0001188B"/>
    <w:rsid w:val="000120C3"/>
    <w:rsid w:val="00035D5C"/>
    <w:rsid w:val="000C111C"/>
    <w:rsid w:val="000D5924"/>
    <w:rsid w:val="000E3ABA"/>
    <w:rsid w:val="000E4DE7"/>
    <w:rsid w:val="00101DA9"/>
    <w:rsid w:val="00111E62"/>
    <w:rsid w:val="00195EC7"/>
    <w:rsid w:val="001D75DD"/>
    <w:rsid w:val="001D79FC"/>
    <w:rsid w:val="001E7025"/>
    <w:rsid w:val="001F2ACB"/>
    <w:rsid w:val="001F7D7A"/>
    <w:rsid w:val="00226D85"/>
    <w:rsid w:val="0024346A"/>
    <w:rsid w:val="0025437C"/>
    <w:rsid w:val="002840D6"/>
    <w:rsid w:val="002A49A4"/>
    <w:rsid w:val="002C3F2E"/>
    <w:rsid w:val="00314980"/>
    <w:rsid w:val="00343605"/>
    <w:rsid w:val="00346B14"/>
    <w:rsid w:val="003A2AF1"/>
    <w:rsid w:val="003E1492"/>
    <w:rsid w:val="003E4D29"/>
    <w:rsid w:val="0043070B"/>
    <w:rsid w:val="00436D75"/>
    <w:rsid w:val="00444F2D"/>
    <w:rsid w:val="004655FC"/>
    <w:rsid w:val="00477DF7"/>
    <w:rsid w:val="00492EC0"/>
    <w:rsid w:val="00495401"/>
    <w:rsid w:val="004A0C2A"/>
    <w:rsid w:val="004F31B3"/>
    <w:rsid w:val="00520F3D"/>
    <w:rsid w:val="005B40F5"/>
    <w:rsid w:val="005F3179"/>
    <w:rsid w:val="00625D7A"/>
    <w:rsid w:val="0068340C"/>
    <w:rsid w:val="00725347"/>
    <w:rsid w:val="00735A57"/>
    <w:rsid w:val="00761490"/>
    <w:rsid w:val="007D28CC"/>
    <w:rsid w:val="007E2AA4"/>
    <w:rsid w:val="00811458"/>
    <w:rsid w:val="008213BD"/>
    <w:rsid w:val="00864125"/>
    <w:rsid w:val="00867FA9"/>
    <w:rsid w:val="008B2A51"/>
    <w:rsid w:val="008C07D7"/>
    <w:rsid w:val="009323BE"/>
    <w:rsid w:val="00944B63"/>
    <w:rsid w:val="0094719F"/>
    <w:rsid w:val="00947FCB"/>
    <w:rsid w:val="00955F71"/>
    <w:rsid w:val="009567BF"/>
    <w:rsid w:val="00981507"/>
    <w:rsid w:val="00997E41"/>
    <w:rsid w:val="009B4A9B"/>
    <w:rsid w:val="009B5CD0"/>
    <w:rsid w:val="009D479E"/>
    <w:rsid w:val="00A118D6"/>
    <w:rsid w:val="00A74772"/>
    <w:rsid w:val="00AE573D"/>
    <w:rsid w:val="00B36D41"/>
    <w:rsid w:val="00B60A7D"/>
    <w:rsid w:val="00BA30CF"/>
    <w:rsid w:val="00BA5788"/>
    <w:rsid w:val="00BB2042"/>
    <w:rsid w:val="00BC112B"/>
    <w:rsid w:val="00BC4587"/>
    <w:rsid w:val="00BD06E3"/>
    <w:rsid w:val="00BF2744"/>
    <w:rsid w:val="00C06903"/>
    <w:rsid w:val="00C77B3F"/>
    <w:rsid w:val="00CC11C6"/>
    <w:rsid w:val="00CD7B6C"/>
    <w:rsid w:val="00CE1716"/>
    <w:rsid w:val="00CE7635"/>
    <w:rsid w:val="00D36423"/>
    <w:rsid w:val="00D37BB7"/>
    <w:rsid w:val="00D624CF"/>
    <w:rsid w:val="00D73F02"/>
    <w:rsid w:val="00DB7C16"/>
    <w:rsid w:val="00DE1991"/>
    <w:rsid w:val="00E076D0"/>
    <w:rsid w:val="00E43E21"/>
    <w:rsid w:val="00E51880"/>
    <w:rsid w:val="00E871DA"/>
    <w:rsid w:val="00E9134F"/>
    <w:rsid w:val="00E9432A"/>
    <w:rsid w:val="00EA0825"/>
    <w:rsid w:val="00EC33B8"/>
    <w:rsid w:val="00EF3629"/>
    <w:rsid w:val="00F54144"/>
    <w:rsid w:val="00F63CF3"/>
    <w:rsid w:val="00F65F5F"/>
    <w:rsid w:val="00FB4F9B"/>
    <w:rsid w:val="00FF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 w:type="paragraph" w:styleId="ac">
    <w:name w:val="Normal (Web)"/>
    <w:basedOn w:val="a"/>
    <w:uiPriority w:val="99"/>
    <w:semiHidden/>
    <w:unhideWhenUsed/>
    <w:rsid w:val="00F54144"/>
    <w:pPr>
      <w:spacing w:before="100" w:beforeAutospacing="1" w:after="100" w:afterAutospacing="1"/>
    </w:pPr>
  </w:style>
  <w:style w:type="paragraph" w:styleId="ad">
    <w:name w:val="header"/>
    <w:basedOn w:val="a"/>
    <w:link w:val="ae"/>
    <w:uiPriority w:val="99"/>
    <w:semiHidden/>
    <w:unhideWhenUsed/>
    <w:rsid w:val="00EF3629"/>
    <w:pPr>
      <w:tabs>
        <w:tab w:val="center" w:pos="4677"/>
        <w:tab w:val="right" w:pos="9355"/>
      </w:tabs>
    </w:pPr>
  </w:style>
  <w:style w:type="character" w:customStyle="1" w:styleId="ae">
    <w:name w:val="Верхний колонтитул Знак"/>
    <w:basedOn w:val="a0"/>
    <w:link w:val="ad"/>
    <w:uiPriority w:val="99"/>
    <w:semiHidden/>
    <w:rsid w:val="00EF362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EF3629"/>
    <w:pPr>
      <w:tabs>
        <w:tab w:val="center" w:pos="4677"/>
        <w:tab w:val="right" w:pos="9355"/>
      </w:tabs>
    </w:pPr>
  </w:style>
  <w:style w:type="character" w:customStyle="1" w:styleId="af0">
    <w:name w:val="Нижний колонтитул Знак"/>
    <w:basedOn w:val="a0"/>
    <w:link w:val="af"/>
    <w:uiPriority w:val="99"/>
    <w:semiHidden/>
    <w:rsid w:val="00EF36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s>
</file>

<file path=word/webSettings.xml><?xml version="1.0" encoding="utf-8"?>
<w:webSettings xmlns:r="http://schemas.openxmlformats.org/officeDocument/2006/relationships" xmlns:w="http://schemas.openxmlformats.org/wordprocessingml/2006/main">
  <w:divs>
    <w:div w:id="1482307604">
      <w:bodyDiv w:val="1"/>
      <w:marLeft w:val="0"/>
      <w:marRight w:val="0"/>
      <w:marTop w:val="0"/>
      <w:marBottom w:val="0"/>
      <w:divBdr>
        <w:top w:val="none" w:sz="0" w:space="0" w:color="auto"/>
        <w:left w:val="none" w:sz="0" w:space="0" w:color="auto"/>
        <w:bottom w:val="none" w:sz="0" w:space="0" w:color="auto"/>
        <w:right w:val="none" w:sz="0" w:space="0" w:color="auto"/>
      </w:divBdr>
    </w:div>
    <w:div w:id="19022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2967-EC75-409D-A323-91C22387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9</cp:revision>
  <cp:lastPrinted>2021-03-31T12:18:00Z</cp:lastPrinted>
  <dcterms:created xsi:type="dcterms:W3CDTF">2021-03-23T05:48:00Z</dcterms:created>
  <dcterms:modified xsi:type="dcterms:W3CDTF">2021-08-10T04:51:00Z</dcterms:modified>
</cp:coreProperties>
</file>