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5C0326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>№</w:t>
      </w:r>
      <w:r w:rsidR="00605382">
        <w:rPr>
          <w:sz w:val="28"/>
          <w:szCs w:val="28"/>
        </w:rPr>
        <w:t xml:space="preserve"> 58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605382">
        <w:rPr>
          <w:sz w:val="28"/>
          <w:szCs w:val="28"/>
        </w:rPr>
        <w:t>17 декабря</w:t>
      </w:r>
      <w:r w:rsidR="004864A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4864A2">
        <w:rPr>
          <w:sz w:val="28"/>
          <w:szCs w:val="28"/>
        </w:rPr>
        <w:t>1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E020B2" w:rsidRPr="002E2419" w:rsidRDefault="00E020B2" w:rsidP="00E020B2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</w:p>
    <w:p w:rsidR="00E020B2" w:rsidRPr="002E2419" w:rsidRDefault="00E020B2" w:rsidP="00E020B2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 w:rsidRPr="00E020B2">
        <w:rPr>
          <w:b/>
          <w:sz w:val="28"/>
          <w:szCs w:val="28"/>
        </w:rPr>
        <w:t>от 11.11.2020 г. № 57</w:t>
      </w:r>
      <w:r w:rsidRPr="002E2419">
        <w:rPr>
          <w:b/>
          <w:sz w:val="28"/>
          <w:szCs w:val="28"/>
        </w:rPr>
        <w:t xml:space="preserve"> </w:t>
      </w:r>
    </w:p>
    <w:p w:rsidR="00E020B2" w:rsidRDefault="00F843C1" w:rsidP="00F843C1">
      <w:pPr>
        <w:pStyle w:val="a6"/>
        <w:rPr>
          <w:b/>
          <w:sz w:val="28"/>
          <w:szCs w:val="28"/>
          <w:lang w:eastAsia="en-US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>дении муниципальной программы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и развитие жилищно-коммунальной инфраструктуры </w:t>
      </w:r>
    </w:p>
    <w:p w:rsidR="00E020B2" w:rsidRDefault="00AB0294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>муниципального</w:t>
      </w: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21</w:t>
      </w:r>
      <w:r w:rsidRPr="005B67F4">
        <w:rPr>
          <w:b/>
          <w:sz w:val="28"/>
          <w:szCs w:val="28"/>
        </w:rPr>
        <w:t>- 202</w:t>
      </w:r>
      <w:r w:rsidR="00347026">
        <w:rPr>
          <w:b/>
          <w:sz w:val="28"/>
          <w:szCs w:val="28"/>
        </w:rPr>
        <w:t>3</w:t>
      </w:r>
      <w:r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Руководствуясь Уставом </w:t>
      </w:r>
      <w:r w:rsidR="00AB0294"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>,</w:t>
      </w:r>
      <w:r w:rsidR="00BD10CE" w:rsidRPr="00BD10CE">
        <w:rPr>
          <w:sz w:val="28"/>
          <w:szCs w:val="28"/>
        </w:rPr>
        <w:t xml:space="preserve"> </w:t>
      </w:r>
      <w:r w:rsidR="00BD10CE">
        <w:rPr>
          <w:sz w:val="28"/>
          <w:szCs w:val="28"/>
        </w:rPr>
        <w:t xml:space="preserve">в </w:t>
      </w:r>
      <w:r w:rsidR="00BD10CE" w:rsidRPr="003F7407">
        <w:rPr>
          <w:sz w:val="28"/>
          <w:szCs w:val="28"/>
        </w:rPr>
        <w:t>соответствии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Федеральным</w:t>
      </w:r>
      <w:r w:rsidR="00BD10CE">
        <w:rPr>
          <w:sz w:val="28"/>
          <w:szCs w:val="28"/>
        </w:rPr>
        <w:t xml:space="preserve"> </w:t>
      </w:r>
      <w:hyperlink r:id="rId9" w:history="1">
        <w:r w:rsidR="00BD10CE" w:rsidRPr="003F7407">
          <w:rPr>
            <w:rStyle w:val="af3"/>
            <w:sz w:val="28"/>
            <w:szCs w:val="28"/>
          </w:rPr>
          <w:t>законом</w:t>
        </w:r>
      </w:hyperlink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от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06.10.2003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№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131-ФЗ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«Об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общих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принципах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организации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местного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самоуправления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в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Российской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Федерации»</w:t>
      </w:r>
      <w:r w:rsidR="00BD10CE">
        <w:rPr>
          <w:sz w:val="28"/>
          <w:szCs w:val="28"/>
        </w:rPr>
        <w:t>,</w:t>
      </w:r>
      <w:r w:rsidRPr="005B67F4">
        <w:rPr>
          <w:sz w:val="28"/>
          <w:szCs w:val="28"/>
        </w:rPr>
        <w:t xml:space="preserve"> администрация </w:t>
      </w:r>
      <w:r w:rsidR="00AB0294">
        <w:rPr>
          <w:sz w:val="28"/>
          <w:szCs w:val="28"/>
        </w:rPr>
        <w:t>Декабристского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BD10CE" w:rsidRDefault="00BD10CE" w:rsidP="00BD10CE">
      <w:pPr>
        <w:pStyle w:val="a6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1.Внести в Постановление администрации Декабристского МО Ершовского МР Саратовской области от 11.11.2020 г. № 57 в 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</w:t>
      </w:r>
      <w:r w:rsidRPr="005B67F4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="005270F9"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BB583C" w:rsidRPr="005B67F4">
        <w:rPr>
          <w:sz w:val="28"/>
          <w:szCs w:val="28"/>
        </w:rPr>
        <w:t>-</w:t>
      </w:r>
      <w:r w:rsidR="005270F9"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347026">
        <w:rPr>
          <w:sz w:val="28"/>
          <w:szCs w:val="28"/>
        </w:rPr>
        <w:t>3</w:t>
      </w:r>
      <w:r w:rsidR="005270F9"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="005270F9" w:rsidRPr="005B67F4">
        <w:rPr>
          <w:sz w:val="28"/>
          <w:szCs w:val="28"/>
        </w:rPr>
        <w:t xml:space="preserve">», </w:t>
      </w:r>
      <w:r>
        <w:rPr>
          <w:sz w:val="28"/>
          <w:szCs w:val="28"/>
        </w:rPr>
        <w:t>следующие изменения:</w:t>
      </w:r>
    </w:p>
    <w:p w:rsidR="005270F9" w:rsidRDefault="00BD10CE" w:rsidP="00BD10CE">
      <w:pPr>
        <w:pStyle w:val="a6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1.1. </w:t>
      </w:r>
      <w:r>
        <w:rPr>
          <w:sz w:val="28"/>
          <w:szCs w:val="28"/>
        </w:rPr>
        <w:t>Н</w:t>
      </w:r>
      <w:r w:rsidRPr="002E2419">
        <w:rPr>
          <w:sz w:val="28"/>
          <w:szCs w:val="28"/>
        </w:rPr>
        <w:t>а</w:t>
      </w:r>
      <w:r>
        <w:rPr>
          <w:sz w:val="28"/>
          <w:szCs w:val="28"/>
        </w:rPr>
        <w:t>именование П</w:t>
      </w:r>
      <w:r w:rsidRPr="002E2419">
        <w:rPr>
          <w:sz w:val="28"/>
          <w:szCs w:val="28"/>
        </w:rPr>
        <w:t xml:space="preserve">остановления изложить в </w:t>
      </w:r>
      <w:r>
        <w:rPr>
          <w:sz w:val="28"/>
          <w:szCs w:val="28"/>
        </w:rPr>
        <w:t>новой</w:t>
      </w:r>
      <w:r w:rsidRPr="002E2419">
        <w:rPr>
          <w:sz w:val="28"/>
          <w:szCs w:val="28"/>
        </w:rPr>
        <w:t xml:space="preserve"> редакции:</w:t>
      </w:r>
      <w:r w:rsidRPr="009C3385">
        <w:t xml:space="preserve"> </w:t>
      </w:r>
      <w:r w:rsidR="005270F9" w:rsidRPr="005B67F4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>
        <w:rPr>
          <w:sz w:val="28"/>
          <w:szCs w:val="28"/>
        </w:rPr>
        <w:t xml:space="preserve">Декабристского </w:t>
      </w:r>
      <w:r w:rsidRPr="005B67F4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22</w:t>
      </w:r>
      <w:r w:rsidRPr="005B67F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B67F4">
        <w:rPr>
          <w:sz w:val="28"/>
          <w:szCs w:val="28"/>
        </w:rPr>
        <w:t xml:space="preserve"> годы»</w:t>
      </w:r>
    </w:p>
    <w:p w:rsidR="00BD10CE" w:rsidRDefault="00BD10CE" w:rsidP="00BD10CE">
      <w:pPr>
        <w:pStyle w:val="a6"/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1.2.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 к Постановлению</w:t>
      </w:r>
      <w:r w:rsidRPr="00D81952">
        <w:rPr>
          <w:sz w:val="28"/>
          <w:szCs w:val="28"/>
        </w:rPr>
        <w:t xml:space="preserve"> в новой редакции, согласно приложению</w:t>
      </w:r>
      <w:r>
        <w:rPr>
          <w:rFonts w:ascii="Arial" w:hAnsi="Arial" w:cs="Arial"/>
          <w:sz w:val="27"/>
          <w:szCs w:val="27"/>
        </w:rPr>
        <w:t>.</w:t>
      </w:r>
    </w:p>
    <w:p w:rsidR="00BD10CE" w:rsidRPr="00C30083" w:rsidRDefault="00BD10CE" w:rsidP="00BD10CE">
      <w:pPr>
        <w:pStyle w:val="a6"/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1.3.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1 </w:t>
      </w:r>
      <w:r w:rsidR="000861E3">
        <w:rPr>
          <w:sz w:val="28"/>
          <w:szCs w:val="28"/>
        </w:rPr>
        <w:t>к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61E3">
        <w:rPr>
          <w:sz w:val="28"/>
          <w:szCs w:val="28"/>
        </w:rPr>
        <w:t>рограмме</w:t>
      </w:r>
      <w:r w:rsidRPr="00D81952">
        <w:rPr>
          <w:sz w:val="28"/>
          <w:szCs w:val="28"/>
        </w:rPr>
        <w:t xml:space="preserve"> в новой редакции, согласно приложению</w:t>
      </w:r>
      <w:r>
        <w:rPr>
          <w:rFonts w:ascii="Arial" w:hAnsi="Arial" w:cs="Arial"/>
          <w:sz w:val="27"/>
          <w:szCs w:val="27"/>
        </w:rPr>
        <w:t>.</w:t>
      </w:r>
    </w:p>
    <w:p w:rsidR="00BD10CE" w:rsidRPr="00D81952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BD10CE" w:rsidRPr="00705791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605382" w:rsidRDefault="00605382" w:rsidP="005B67F4">
      <w:pPr>
        <w:pStyle w:val="a6"/>
        <w:rPr>
          <w:sz w:val="28"/>
          <w:szCs w:val="28"/>
        </w:rPr>
      </w:pPr>
    </w:p>
    <w:p w:rsidR="00C802D7" w:rsidRPr="005B67F4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</w:t>
      </w:r>
      <w:r w:rsidR="000861E3">
        <w:rPr>
          <w:sz w:val="28"/>
          <w:szCs w:val="28"/>
        </w:rPr>
        <w:t>к</w:t>
      </w:r>
    </w:p>
    <w:p w:rsidR="00347026" w:rsidRDefault="00347026" w:rsidP="00C30083">
      <w:pPr>
        <w:jc w:val="both"/>
        <w:rPr>
          <w:sz w:val="28"/>
          <w:szCs w:val="28"/>
        </w:rPr>
      </w:pPr>
      <w:bookmarkStart w:id="0" w:name="_GoBack"/>
      <w:bookmarkEnd w:id="0"/>
    </w:p>
    <w:p w:rsidR="00C802D7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</w:p>
    <w:p w:rsidR="005270F9" w:rsidRPr="00BC21C0" w:rsidRDefault="00675243" w:rsidP="0060538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05382">
        <w:rPr>
          <w:sz w:val="28"/>
          <w:szCs w:val="28"/>
        </w:rPr>
        <w:t>17.12.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C30083">
        <w:rPr>
          <w:sz w:val="28"/>
          <w:szCs w:val="28"/>
        </w:rPr>
        <w:t>1</w:t>
      </w:r>
      <w:r>
        <w:rPr>
          <w:sz w:val="28"/>
          <w:szCs w:val="28"/>
        </w:rPr>
        <w:t xml:space="preserve"> г </w:t>
      </w:r>
      <w:r w:rsidR="005270F9" w:rsidRPr="004864A2">
        <w:rPr>
          <w:sz w:val="28"/>
          <w:szCs w:val="28"/>
        </w:rPr>
        <w:t>№</w:t>
      </w:r>
      <w:r w:rsidRPr="004864A2">
        <w:rPr>
          <w:sz w:val="28"/>
          <w:szCs w:val="28"/>
        </w:rPr>
        <w:t xml:space="preserve"> </w:t>
      </w:r>
      <w:r w:rsidR="00605382">
        <w:rPr>
          <w:sz w:val="28"/>
          <w:szCs w:val="28"/>
        </w:rPr>
        <w:t>58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</w:t>
      </w:r>
      <w:r w:rsidR="00C3008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C30083">
        <w:rPr>
          <w:b/>
          <w:bCs/>
          <w:sz w:val="28"/>
          <w:szCs w:val="28"/>
        </w:rPr>
        <w:t>4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C3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C30083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 xml:space="preserve">обеспечение населения питьевой водой, соответствующей требованиям безопасности и </w:t>
            </w:r>
            <w:r w:rsidRPr="00BC21C0">
              <w:rPr>
                <w:sz w:val="28"/>
                <w:szCs w:val="28"/>
              </w:rPr>
              <w:lastRenderedPageBreak/>
              <w:t>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C30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</w:t>
            </w:r>
            <w:r w:rsidR="00C30083">
              <w:rPr>
                <w:sz w:val="28"/>
                <w:szCs w:val="28"/>
              </w:rPr>
              <w:t>22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C30083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6E3D2E">
              <w:rPr>
                <w:rFonts w:cs="Tahoma"/>
                <w:b/>
                <w:bCs/>
                <w:sz w:val="28"/>
                <w:szCs w:val="28"/>
              </w:rPr>
              <w:t>27123,5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>год –</w:t>
            </w:r>
            <w:r w:rsidR="00C30083">
              <w:rPr>
                <w:sz w:val="28"/>
                <w:szCs w:val="28"/>
              </w:rPr>
              <w:t>1</w:t>
            </w:r>
            <w:r w:rsidR="008D33C6">
              <w:rPr>
                <w:sz w:val="28"/>
                <w:szCs w:val="28"/>
              </w:rPr>
              <w:t>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6E3D2E">
              <w:rPr>
                <w:bCs/>
                <w:sz w:val="28"/>
                <w:szCs w:val="28"/>
              </w:rPr>
              <w:t>26945,2</w:t>
            </w:r>
            <w:r w:rsidR="00C30083">
              <w:rPr>
                <w:bCs/>
                <w:sz w:val="28"/>
                <w:szCs w:val="28"/>
              </w:rPr>
              <w:t xml:space="preserve"> </w:t>
            </w:r>
            <w:r w:rsidR="008D33C6" w:rsidRPr="00C30083">
              <w:rPr>
                <w:sz w:val="28"/>
                <w:szCs w:val="28"/>
              </w:rPr>
              <w:t>тыс</w:t>
            </w:r>
            <w:r w:rsidR="008D33C6">
              <w:rPr>
                <w:sz w:val="28"/>
                <w:szCs w:val="28"/>
              </w:rPr>
              <w:t>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C30083">
              <w:rPr>
                <w:sz w:val="28"/>
                <w:szCs w:val="28"/>
              </w:rPr>
              <w:t>78,3</w:t>
            </w:r>
            <w:r w:rsidR="008D33C6"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C30083">
              <w:rPr>
                <w:sz w:val="28"/>
                <w:szCs w:val="28"/>
              </w:rPr>
              <w:t>328,3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C300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</w:t>
            </w:r>
            <w:r w:rsidR="00C300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33C6" w:rsidRPr="000E4502"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="008D33C6" w:rsidRPr="000E4502">
              <w:rPr>
                <w:sz w:val="28"/>
                <w:szCs w:val="28"/>
              </w:rPr>
              <w:t xml:space="preserve"> г</w:t>
            </w:r>
            <w:r w:rsidR="008D33C6">
              <w:rPr>
                <w:sz w:val="28"/>
                <w:szCs w:val="28"/>
              </w:rPr>
              <w:t xml:space="preserve">од – </w:t>
            </w:r>
            <w:r w:rsidR="00C30083">
              <w:rPr>
                <w:sz w:val="28"/>
                <w:szCs w:val="28"/>
              </w:rPr>
              <w:t>78,3</w:t>
            </w:r>
            <w:r w:rsidR="008D33C6">
              <w:rPr>
                <w:sz w:val="28"/>
                <w:szCs w:val="28"/>
              </w:rPr>
              <w:t xml:space="preserve"> тыс</w:t>
            </w:r>
            <w:proofErr w:type="gramStart"/>
            <w:r w:rsidR="008D33C6">
              <w:rPr>
                <w:sz w:val="28"/>
                <w:szCs w:val="28"/>
              </w:rPr>
              <w:t>.</w:t>
            </w:r>
            <w:r w:rsidR="008D33C6" w:rsidRPr="000E4502">
              <w:rPr>
                <w:sz w:val="28"/>
                <w:szCs w:val="28"/>
              </w:rPr>
              <w:t>р</w:t>
            </w:r>
            <w:proofErr w:type="gramEnd"/>
            <w:r w:rsidR="008D33C6" w:rsidRPr="000E4502">
              <w:rPr>
                <w:sz w:val="28"/>
                <w:szCs w:val="28"/>
              </w:rPr>
              <w:t xml:space="preserve">ублей </w:t>
            </w:r>
            <w:r w:rsidR="008D33C6" w:rsidRPr="00936416">
              <w:rPr>
                <w:b/>
                <w:sz w:val="28"/>
                <w:szCs w:val="28"/>
              </w:rPr>
              <w:t>из них</w:t>
            </w:r>
            <w:r w:rsidR="008D33C6"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982343">
              <w:rPr>
                <w:sz w:val="28"/>
                <w:szCs w:val="28"/>
              </w:rPr>
              <w:t>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6E3D2E">
              <w:rPr>
                <w:rFonts w:cs="Tahoma"/>
                <w:b/>
                <w:bCs/>
                <w:sz w:val="28"/>
                <w:szCs w:val="28"/>
              </w:rPr>
              <w:t>27123,5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C30083">
              <w:rPr>
                <w:sz w:val="28"/>
                <w:szCs w:val="28"/>
              </w:rPr>
              <w:t>10</w:t>
            </w:r>
            <w:r w:rsidR="00347026">
              <w:rPr>
                <w:rFonts w:cs="Tahoma"/>
                <w:b/>
                <w:bCs/>
                <w:sz w:val="28"/>
                <w:szCs w:val="28"/>
              </w:rPr>
              <w:t>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E3D2E">
              <w:rPr>
                <w:sz w:val="28"/>
                <w:szCs w:val="28"/>
              </w:rPr>
              <w:t>26945,2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C30083">
              <w:rPr>
                <w:sz w:val="28"/>
                <w:szCs w:val="28"/>
              </w:rPr>
              <w:t>78,3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C30083" w:rsidRPr="00C30083">
              <w:rPr>
                <w:sz w:val="28"/>
                <w:szCs w:val="28"/>
              </w:rPr>
              <w:t>26</w:t>
            </w:r>
            <w:r w:rsidR="006E3D2E">
              <w:rPr>
                <w:sz w:val="28"/>
                <w:szCs w:val="28"/>
              </w:rPr>
              <w:t>79</w:t>
            </w:r>
            <w:r w:rsidR="00C30083" w:rsidRPr="00C30083">
              <w:rPr>
                <w:sz w:val="28"/>
                <w:szCs w:val="28"/>
              </w:rPr>
              <w:t>5,2</w:t>
            </w:r>
            <w:r w:rsidR="00C30083">
              <w:rPr>
                <w:sz w:val="28"/>
                <w:szCs w:val="28"/>
              </w:rPr>
              <w:t xml:space="preserve"> </w:t>
            </w:r>
            <w:r w:rsidRPr="00C30083">
              <w:rPr>
                <w:rFonts w:cs="Tahoma"/>
                <w:sz w:val="28"/>
                <w:szCs w:val="28"/>
              </w:rPr>
              <w:t>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6E3D2E">
              <w:rPr>
                <w:sz w:val="28"/>
                <w:szCs w:val="28"/>
              </w:rPr>
              <w:t>26795,2</w:t>
            </w:r>
            <w:r w:rsidR="00C30083">
              <w:t xml:space="preserve"> </w:t>
            </w:r>
            <w:r w:rsidR="00936416" w:rsidRPr="000E4502">
              <w:rPr>
                <w:sz w:val="28"/>
                <w:szCs w:val="28"/>
              </w:rPr>
              <w:t>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C30083">
              <w:rPr>
                <w:sz w:val="28"/>
                <w:szCs w:val="28"/>
              </w:rPr>
              <w:t>328,3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C30083">
              <w:rPr>
                <w:sz w:val="28"/>
                <w:szCs w:val="28"/>
              </w:rPr>
              <w:t>10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>
              <w:rPr>
                <w:rFonts w:cs="Tahoma"/>
                <w:sz w:val="28"/>
                <w:szCs w:val="28"/>
              </w:rPr>
              <w:t xml:space="preserve">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C30083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C30083">
              <w:rPr>
                <w:sz w:val="28"/>
                <w:szCs w:val="28"/>
              </w:rPr>
              <w:t>78,3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675243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3</w:t>
            </w:r>
            <w:r w:rsidR="00936416" w:rsidRPr="000E4502">
              <w:rPr>
                <w:sz w:val="28"/>
                <w:szCs w:val="28"/>
              </w:rPr>
              <w:t xml:space="preserve"> год –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936416">
              <w:rPr>
                <w:sz w:val="28"/>
                <w:szCs w:val="28"/>
              </w:rPr>
              <w:t xml:space="preserve">0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C3008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proofErr w:type="spellStart"/>
            <w:r w:rsidR="0034702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</w:t>
      </w:r>
      <w:r w:rsidRPr="001551B0">
        <w:rPr>
          <w:sz w:val="28"/>
          <w:szCs w:val="28"/>
        </w:rPr>
        <w:lastRenderedPageBreak/>
        <w:t xml:space="preserve">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="00AC1BD9">
        <w:rPr>
          <w:sz w:val="28"/>
          <w:szCs w:val="28"/>
        </w:rPr>
        <w:t>-202</w:t>
      </w:r>
      <w:r w:rsidR="00C30083">
        <w:rPr>
          <w:sz w:val="28"/>
          <w:szCs w:val="28"/>
        </w:rPr>
        <w:t>4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 xml:space="preserve">повышение эффективности, качества и надежности поставки </w:t>
      </w:r>
      <w:r w:rsidRPr="001551B0">
        <w:rPr>
          <w:rFonts w:ascii="Times New Roman" w:hAnsi="Times New Roman" w:cs="Times New Roman"/>
          <w:sz w:val="28"/>
          <w:szCs w:val="28"/>
        </w:rPr>
        <w:lastRenderedPageBreak/>
        <w:t>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22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24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lastRenderedPageBreak/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3A3E90">
        <w:rPr>
          <w:sz w:val="28"/>
          <w:szCs w:val="28"/>
        </w:rPr>
        <w:t>-202</w:t>
      </w:r>
      <w:r w:rsidR="00C30083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годы составляет </w:t>
      </w:r>
      <w:r w:rsidR="00687395">
        <w:rPr>
          <w:rFonts w:cs="Tahoma"/>
          <w:b/>
          <w:bCs/>
          <w:sz w:val="28"/>
          <w:szCs w:val="28"/>
        </w:rPr>
        <w:t>27123,5</w:t>
      </w:r>
      <w:r w:rsidR="00687395" w:rsidRPr="000E4502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>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</w:t>
      </w:r>
      <w:r w:rsidR="00C30083">
        <w:rPr>
          <w:sz w:val="28"/>
          <w:szCs w:val="28"/>
        </w:rPr>
        <w:t>10</w:t>
      </w:r>
      <w:r w:rsidR="00BA7336">
        <w:rPr>
          <w:rFonts w:cs="Tahoma"/>
          <w:b/>
          <w:bCs/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26945,2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C30083">
        <w:rPr>
          <w:sz w:val="28"/>
          <w:szCs w:val="28"/>
        </w:rPr>
        <w:t>78,3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687395" w:rsidRPr="00687395">
        <w:rPr>
          <w:sz w:val="28"/>
          <w:szCs w:val="28"/>
        </w:rPr>
        <w:t>26795,2</w:t>
      </w:r>
      <w:r w:rsidR="00687395">
        <w:rPr>
          <w:sz w:val="28"/>
          <w:szCs w:val="28"/>
        </w:rPr>
        <w:t xml:space="preserve"> </w:t>
      </w:r>
      <w:r w:rsidRPr="00687395">
        <w:rPr>
          <w:rFonts w:cs="Tahoma"/>
          <w:sz w:val="28"/>
          <w:szCs w:val="28"/>
        </w:rPr>
        <w:t>тыс</w:t>
      </w:r>
      <w:r w:rsidRPr="003A3E90">
        <w:rPr>
          <w:rFonts w:cs="Tahoma"/>
          <w:sz w:val="28"/>
          <w:szCs w:val="28"/>
        </w:rPr>
        <w:t xml:space="preserve">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</w:t>
      </w:r>
      <w:r w:rsidR="00687395" w:rsidRPr="00687395">
        <w:rPr>
          <w:sz w:val="28"/>
          <w:szCs w:val="28"/>
        </w:rPr>
        <w:t>26795,2</w:t>
      </w:r>
      <w:r w:rsidR="00687395">
        <w:rPr>
          <w:sz w:val="28"/>
          <w:szCs w:val="28"/>
        </w:rPr>
        <w:t xml:space="preserve"> </w:t>
      </w:r>
      <w:r w:rsidRPr="00687395">
        <w:rPr>
          <w:sz w:val="28"/>
          <w:szCs w:val="28"/>
        </w:rPr>
        <w:t>тыс</w:t>
      </w:r>
      <w:r w:rsidRPr="003A3E90">
        <w:rPr>
          <w:sz w:val="28"/>
          <w:szCs w:val="28"/>
        </w:rPr>
        <w:t>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6E3D2E">
        <w:rPr>
          <w:sz w:val="28"/>
          <w:szCs w:val="28"/>
        </w:rPr>
        <w:t>328,3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10</w:t>
      </w:r>
      <w:r w:rsidR="00BA7336">
        <w:rPr>
          <w:rFonts w:cs="Tahoma"/>
          <w:sz w:val="28"/>
          <w:szCs w:val="28"/>
        </w:rPr>
        <w:t>0</w:t>
      </w:r>
      <w:r w:rsidRPr="003A3E90">
        <w:rPr>
          <w:rFonts w:cs="Tahoma"/>
          <w:sz w:val="28"/>
          <w:szCs w:val="28"/>
        </w:rPr>
        <w:t xml:space="preserve">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3 год – 15</w:t>
      </w:r>
      <w:r w:rsidRPr="003A3E90">
        <w:rPr>
          <w:sz w:val="28"/>
          <w:szCs w:val="28"/>
        </w:rPr>
        <w:t>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78,3</w:t>
      </w:r>
      <w:r w:rsidRPr="003A3E90">
        <w:rPr>
          <w:sz w:val="28"/>
          <w:szCs w:val="28"/>
        </w:rPr>
        <w:t xml:space="preserve">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0 тыс. рублей;</w:t>
      </w: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</w:t>
      </w:r>
      <w:r w:rsidRPr="001551B0">
        <w:rPr>
          <w:sz w:val="28"/>
          <w:szCs w:val="28"/>
        </w:rPr>
        <w:lastRenderedPageBreak/>
        <w:t xml:space="preserve">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605382">
          <w:headerReference w:type="default" r:id="rId11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687395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687395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</w:t>
      </w:r>
      <w:r w:rsidR="00687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395">
        <w:rPr>
          <w:rFonts w:ascii="Times New Roman" w:hAnsi="Times New Roman" w:cs="Times New Roman"/>
          <w:sz w:val="28"/>
          <w:szCs w:val="28"/>
        </w:rPr>
        <w:t>68,0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млн. рублей, что обеспечивает замену ветхих сетей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87395">
        <w:rPr>
          <w:rFonts w:ascii="Times New Roman" w:hAnsi="Times New Roman" w:cs="Times New Roman"/>
          <w:sz w:val="28"/>
          <w:szCs w:val="28"/>
        </w:rPr>
        <w:t>27123,5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BA7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687395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687395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284"/>
        <w:gridCol w:w="1134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6E3D2E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134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</w:t>
            </w:r>
            <w:r w:rsidR="006873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3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6E3D2E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3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3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C34A0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6E3D2E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</w:t>
            </w:r>
            <w:r w:rsidR="006873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г.-01.10.202</w:t>
            </w:r>
            <w:r w:rsidR="006873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BA7336" w:rsidRPr="009D7D9F" w:rsidTr="006E3D2E">
        <w:trPr>
          <w:trHeight w:val="945"/>
        </w:trPr>
        <w:tc>
          <w:tcPr>
            <w:tcW w:w="616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4" w:type="dxa"/>
            <w:gridSpan w:val="2"/>
            <w:vMerge w:val="restart"/>
          </w:tcPr>
          <w:p w:rsidR="006E3D2E" w:rsidRPr="006E3D2E" w:rsidRDefault="00BA7336" w:rsidP="006E3D2E">
            <w:pPr>
              <w:pStyle w:val="1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3D2E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водопровода, </w:t>
            </w:r>
            <w:r w:rsidR="006E3D2E" w:rsidRPr="006E3D2E">
              <w:rPr>
                <w:rFonts w:ascii="Times New Roman" w:hAnsi="Times New Roman" w:cs="Times New Roman"/>
                <w:sz w:val="28"/>
                <w:szCs w:val="28"/>
              </w:rPr>
              <w:t>Реконструкци</w:t>
            </w:r>
            <w:r w:rsidR="006E3D2E">
              <w:rPr>
                <w:rFonts w:ascii="Times New Roman" w:hAnsi="Times New Roman" w:cs="Times New Roman"/>
                <w:sz w:val="28"/>
                <w:szCs w:val="28"/>
              </w:rPr>
              <w:t>я системы водоснабжения п</w:t>
            </w:r>
            <w:proofErr w:type="gramStart"/>
            <w:r w:rsidR="006E3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D2E" w:rsidRPr="006E3D2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6E3D2E" w:rsidRPr="006E3D2E">
              <w:rPr>
                <w:rFonts w:ascii="Times New Roman" w:hAnsi="Times New Roman" w:cs="Times New Roman"/>
                <w:sz w:val="28"/>
                <w:szCs w:val="28"/>
              </w:rPr>
              <w:t>елинный, Декабристского муниципального образования Ершовского муниципального района Саратовской области».</w:t>
            </w:r>
          </w:p>
          <w:p w:rsidR="00BA7336" w:rsidRPr="004B29C0" w:rsidRDefault="00BA7336" w:rsidP="006E3D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3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687395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73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BA7336" w:rsidRPr="009D7D9F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3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687395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26945,2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687395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26945,2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BA7336" w:rsidRPr="009D7D9F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6E3D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E3D2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687395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78,3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687395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78,3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c>
          <w:tcPr>
            <w:tcW w:w="10622" w:type="dxa"/>
            <w:gridSpan w:val="8"/>
            <w:vAlign w:val="center"/>
          </w:tcPr>
          <w:p w:rsidR="004B29C0" w:rsidRPr="004B29C0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687395">
              <w:rPr>
                <w:rFonts w:ascii="Times New Roman" w:hAnsi="Times New Roman" w:cs="Times New Roman"/>
                <w:b/>
                <w:sz w:val="26"/>
                <w:szCs w:val="26"/>
              </w:rPr>
              <w:t>27123,5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0326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>. руб.</w:t>
            </w:r>
          </w:p>
        </w:tc>
      </w:tr>
    </w:tbl>
    <w:p w:rsidR="005270F9" w:rsidRDefault="005270F9" w:rsidP="00605382">
      <w:pPr>
        <w:rPr>
          <w:sz w:val="28"/>
          <w:szCs w:val="28"/>
        </w:rPr>
      </w:pPr>
    </w:p>
    <w:sectPr w:rsidR="005270F9" w:rsidSect="00605382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60" w:rsidRDefault="00745260" w:rsidP="007D3BDD">
      <w:r>
        <w:separator/>
      </w:r>
    </w:p>
  </w:endnote>
  <w:endnote w:type="continuationSeparator" w:id="0">
    <w:p w:rsidR="00745260" w:rsidRDefault="00745260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60" w:rsidRDefault="00745260" w:rsidP="007D3BDD">
      <w:r>
        <w:separator/>
      </w:r>
    </w:p>
  </w:footnote>
  <w:footnote w:type="continuationSeparator" w:id="0">
    <w:p w:rsidR="00745260" w:rsidRDefault="00745260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5" w:rsidRDefault="00687395">
    <w:pPr>
      <w:pStyle w:val="a8"/>
      <w:jc w:val="right"/>
    </w:pPr>
  </w:p>
  <w:p w:rsidR="00687395" w:rsidRDefault="00687395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EF01D0"/>
    <w:multiLevelType w:val="multilevel"/>
    <w:tmpl w:val="81BCB0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91B5131"/>
    <w:multiLevelType w:val="hybridMultilevel"/>
    <w:tmpl w:val="CFC8CC7A"/>
    <w:lvl w:ilvl="0" w:tplc="27987F08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2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810769"/>
    <w:multiLevelType w:val="hybridMultilevel"/>
    <w:tmpl w:val="04BC1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9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1E3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4C43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36F6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4A2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5382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39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3D2E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272A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260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4A57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0F27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2B1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10CE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4400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083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0B2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6E3D2E"/>
    <w:pPr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6141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A389-2DBE-45F5-AA06-E706E8C4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2021-12-21T08:40:00Z</cp:lastPrinted>
  <dcterms:created xsi:type="dcterms:W3CDTF">2021-12-20T09:53:00Z</dcterms:created>
  <dcterms:modified xsi:type="dcterms:W3CDTF">2021-12-21T08:40:00Z</dcterms:modified>
</cp:coreProperties>
</file>