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B42343" w:rsidRDefault="00B42343" w:rsidP="003F7407">
      <w:pPr>
        <w:jc w:val="center"/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B42343">
        <w:rPr>
          <w:b/>
          <w:sz w:val="28"/>
          <w:szCs w:val="28"/>
        </w:rPr>
        <w:t>17.12.</w:t>
      </w:r>
      <w:r w:rsidR="00A647D8"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2021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="00B42343">
        <w:rPr>
          <w:b/>
          <w:sz w:val="28"/>
          <w:szCs w:val="28"/>
        </w:rPr>
        <w:t xml:space="preserve">      </w:t>
      </w:r>
      <w:r w:rsidRPr="003F7407">
        <w:rPr>
          <w:b/>
          <w:sz w:val="28"/>
          <w:szCs w:val="28"/>
        </w:rPr>
        <w:t>№</w:t>
      </w:r>
      <w:r w:rsidR="00342D52">
        <w:rPr>
          <w:b/>
          <w:sz w:val="28"/>
          <w:szCs w:val="28"/>
        </w:rPr>
        <w:t xml:space="preserve"> </w:t>
      </w:r>
      <w:r w:rsidR="00B42343">
        <w:rPr>
          <w:b/>
          <w:sz w:val="28"/>
          <w:szCs w:val="28"/>
        </w:rPr>
        <w:t>61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Pr="00B42343" w:rsidRDefault="00795A9B" w:rsidP="00795A9B">
      <w:pPr>
        <w:pStyle w:val="ae"/>
        <w:rPr>
          <w:b/>
          <w:sz w:val="28"/>
          <w:szCs w:val="28"/>
        </w:rPr>
      </w:pPr>
      <w:r w:rsidRPr="00B42343">
        <w:rPr>
          <w:b/>
          <w:sz w:val="28"/>
          <w:szCs w:val="28"/>
        </w:rPr>
        <w:t>О внесении изменений и дополнений</w:t>
      </w:r>
    </w:p>
    <w:p w:rsidR="003F7407" w:rsidRPr="00B42343" w:rsidRDefault="00795A9B" w:rsidP="003F7407">
      <w:pPr>
        <w:pStyle w:val="ae"/>
        <w:rPr>
          <w:b/>
          <w:sz w:val="28"/>
          <w:szCs w:val="28"/>
        </w:rPr>
      </w:pPr>
      <w:r w:rsidRPr="00B42343">
        <w:rPr>
          <w:b/>
          <w:sz w:val="28"/>
          <w:szCs w:val="28"/>
        </w:rPr>
        <w:t>в постановление от 09.10.2019 № 71</w:t>
      </w:r>
    </w:p>
    <w:p w:rsidR="00F65F17" w:rsidRPr="00B42343" w:rsidRDefault="00942707" w:rsidP="003F7407">
      <w:pPr>
        <w:pStyle w:val="ae"/>
        <w:rPr>
          <w:b/>
          <w:sz w:val="28"/>
          <w:szCs w:val="28"/>
        </w:rPr>
      </w:pPr>
      <w:r w:rsidRPr="00B42343">
        <w:rPr>
          <w:b/>
          <w:sz w:val="28"/>
          <w:szCs w:val="28"/>
        </w:rPr>
        <w:t xml:space="preserve"> </w:t>
      </w:r>
      <w:r w:rsidR="000C24B9" w:rsidRPr="00B42343">
        <w:rPr>
          <w:b/>
          <w:sz w:val="28"/>
          <w:szCs w:val="28"/>
        </w:rPr>
        <w:t>«</w:t>
      </w:r>
      <w:r w:rsidR="00F65F17" w:rsidRPr="00B42343">
        <w:rPr>
          <w:b/>
          <w:sz w:val="28"/>
          <w:szCs w:val="28"/>
        </w:rPr>
        <w:t>Об</w:t>
      </w:r>
      <w:r w:rsidR="00342D52" w:rsidRPr="00B42343">
        <w:rPr>
          <w:b/>
          <w:sz w:val="28"/>
          <w:szCs w:val="28"/>
        </w:rPr>
        <w:t xml:space="preserve"> </w:t>
      </w:r>
      <w:r w:rsidR="00F65F17" w:rsidRPr="00B42343">
        <w:rPr>
          <w:b/>
          <w:sz w:val="28"/>
          <w:szCs w:val="28"/>
        </w:rPr>
        <w:t>утверждении</w:t>
      </w:r>
      <w:r w:rsidR="00342D52" w:rsidRPr="00B42343">
        <w:rPr>
          <w:b/>
          <w:sz w:val="28"/>
          <w:szCs w:val="28"/>
        </w:rPr>
        <w:t xml:space="preserve"> </w:t>
      </w:r>
      <w:proofErr w:type="gramStart"/>
      <w:r w:rsidR="00DD4B8D" w:rsidRPr="00B42343">
        <w:rPr>
          <w:b/>
          <w:sz w:val="28"/>
          <w:szCs w:val="28"/>
        </w:rPr>
        <w:t>муниципальной</w:t>
      </w:r>
      <w:proofErr w:type="gramEnd"/>
      <w:r w:rsidR="00342D52" w:rsidRPr="00B42343">
        <w:rPr>
          <w:b/>
          <w:sz w:val="28"/>
          <w:szCs w:val="28"/>
        </w:rPr>
        <w:t xml:space="preserve"> </w:t>
      </w:r>
    </w:p>
    <w:p w:rsidR="00F65F17" w:rsidRPr="00B42343" w:rsidRDefault="00DD4B8D" w:rsidP="003F7407">
      <w:pPr>
        <w:pStyle w:val="ae"/>
        <w:rPr>
          <w:b/>
          <w:sz w:val="28"/>
          <w:szCs w:val="28"/>
        </w:rPr>
      </w:pPr>
      <w:r w:rsidRPr="00B42343">
        <w:rPr>
          <w:b/>
          <w:sz w:val="28"/>
          <w:szCs w:val="28"/>
        </w:rPr>
        <w:t>целевой</w:t>
      </w:r>
      <w:r w:rsidR="00342D52" w:rsidRPr="00B42343">
        <w:rPr>
          <w:b/>
          <w:sz w:val="28"/>
          <w:szCs w:val="28"/>
        </w:rPr>
        <w:t xml:space="preserve"> </w:t>
      </w:r>
      <w:r w:rsidRPr="00B42343">
        <w:rPr>
          <w:b/>
          <w:sz w:val="28"/>
          <w:szCs w:val="28"/>
        </w:rPr>
        <w:t>программы</w:t>
      </w:r>
      <w:r w:rsidR="00342D52" w:rsidRPr="00B42343">
        <w:rPr>
          <w:b/>
          <w:sz w:val="28"/>
          <w:szCs w:val="28"/>
        </w:rPr>
        <w:t xml:space="preserve"> </w:t>
      </w:r>
      <w:r w:rsidRPr="00B42343">
        <w:rPr>
          <w:b/>
          <w:sz w:val="28"/>
          <w:szCs w:val="28"/>
        </w:rPr>
        <w:t>«Благоустройство</w:t>
      </w:r>
      <w:r w:rsidR="00342D52" w:rsidRPr="00B42343">
        <w:rPr>
          <w:b/>
          <w:sz w:val="28"/>
          <w:szCs w:val="28"/>
        </w:rPr>
        <w:t xml:space="preserve"> </w:t>
      </w:r>
    </w:p>
    <w:p w:rsidR="00F65F17" w:rsidRPr="00B42343" w:rsidRDefault="00DD4B8D" w:rsidP="003F7407">
      <w:pPr>
        <w:pStyle w:val="ae"/>
        <w:rPr>
          <w:b/>
          <w:sz w:val="28"/>
          <w:szCs w:val="28"/>
        </w:rPr>
      </w:pPr>
      <w:r w:rsidRPr="00B42343">
        <w:rPr>
          <w:b/>
          <w:sz w:val="28"/>
          <w:szCs w:val="28"/>
        </w:rPr>
        <w:t>территории</w:t>
      </w:r>
      <w:r w:rsidR="00342D52" w:rsidRPr="00B42343">
        <w:rPr>
          <w:b/>
          <w:sz w:val="28"/>
          <w:szCs w:val="28"/>
        </w:rPr>
        <w:t xml:space="preserve"> </w:t>
      </w:r>
      <w:proofErr w:type="gramStart"/>
      <w:r w:rsidR="00682DA1" w:rsidRPr="00B42343">
        <w:rPr>
          <w:b/>
          <w:sz w:val="28"/>
          <w:szCs w:val="28"/>
        </w:rPr>
        <w:t>Декабристского</w:t>
      </w:r>
      <w:proofErr w:type="gramEnd"/>
      <w:r w:rsidR="00342D52" w:rsidRPr="00B42343">
        <w:rPr>
          <w:b/>
          <w:sz w:val="28"/>
          <w:szCs w:val="28"/>
        </w:rPr>
        <w:t xml:space="preserve"> </w:t>
      </w:r>
      <w:r w:rsidR="00682DA1" w:rsidRPr="00B42343">
        <w:rPr>
          <w:b/>
          <w:sz w:val="28"/>
          <w:szCs w:val="28"/>
        </w:rPr>
        <w:t>муниципального</w:t>
      </w:r>
    </w:p>
    <w:p w:rsidR="00DD4B8D" w:rsidRPr="00B42343" w:rsidRDefault="00682DA1" w:rsidP="003F7407">
      <w:pPr>
        <w:pStyle w:val="ae"/>
        <w:rPr>
          <w:b/>
          <w:sz w:val="28"/>
          <w:szCs w:val="28"/>
        </w:rPr>
      </w:pPr>
      <w:r w:rsidRPr="00B42343">
        <w:rPr>
          <w:b/>
          <w:sz w:val="28"/>
          <w:szCs w:val="28"/>
        </w:rPr>
        <w:t>образования</w:t>
      </w:r>
      <w:r w:rsidR="00342D52" w:rsidRPr="00B42343">
        <w:rPr>
          <w:b/>
          <w:sz w:val="28"/>
          <w:szCs w:val="28"/>
        </w:rPr>
        <w:t xml:space="preserve"> </w:t>
      </w:r>
      <w:r w:rsidR="00DD4B8D" w:rsidRPr="00B42343">
        <w:rPr>
          <w:b/>
          <w:sz w:val="28"/>
          <w:szCs w:val="28"/>
        </w:rPr>
        <w:t>на</w:t>
      </w:r>
      <w:r w:rsidR="00342D52" w:rsidRPr="00B42343">
        <w:rPr>
          <w:b/>
          <w:sz w:val="28"/>
          <w:szCs w:val="28"/>
        </w:rPr>
        <w:t xml:space="preserve"> </w:t>
      </w:r>
      <w:r w:rsidR="00DD4B8D" w:rsidRPr="00B42343">
        <w:rPr>
          <w:b/>
          <w:sz w:val="28"/>
          <w:szCs w:val="28"/>
        </w:rPr>
        <w:t>20</w:t>
      </w:r>
      <w:r w:rsidR="00A647D8" w:rsidRPr="00B42343">
        <w:rPr>
          <w:b/>
          <w:sz w:val="28"/>
          <w:szCs w:val="28"/>
        </w:rPr>
        <w:t>20</w:t>
      </w:r>
      <w:r w:rsidR="00DD4B8D" w:rsidRPr="00B42343">
        <w:rPr>
          <w:b/>
          <w:sz w:val="28"/>
          <w:szCs w:val="28"/>
        </w:rPr>
        <w:t>-20</w:t>
      </w:r>
      <w:r w:rsidR="00A647D8" w:rsidRPr="00B42343">
        <w:rPr>
          <w:b/>
          <w:sz w:val="28"/>
          <w:szCs w:val="28"/>
        </w:rPr>
        <w:t>22</w:t>
      </w:r>
      <w:r w:rsidR="00342D52" w:rsidRPr="00B42343">
        <w:rPr>
          <w:b/>
          <w:sz w:val="28"/>
          <w:szCs w:val="28"/>
        </w:rPr>
        <w:t xml:space="preserve"> </w:t>
      </w:r>
      <w:r w:rsidR="00DD4B8D" w:rsidRPr="00B42343">
        <w:rPr>
          <w:b/>
          <w:sz w:val="28"/>
          <w:szCs w:val="28"/>
        </w:rPr>
        <w:t>годы»</w:t>
      </w:r>
      <w:r w:rsidR="00342D52" w:rsidRPr="00B42343">
        <w:rPr>
          <w:b/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A647D8" w:rsidRDefault="00795A9B" w:rsidP="00B42343">
      <w:pPr>
        <w:spacing w:line="240" w:lineRule="atLeast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</w:t>
      </w:r>
      <w:r w:rsidR="006E183F">
        <w:rPr>
          <w:sz w:val="28"/>
          <w:szCs w:val="28"/>
        </w:rPr>
        <w:t xml:space="preserve">в </w:t>
      </w:r>
      <w:r w:rsidR="006E183F" w:rsidRPr="003F7407">
        <w:rPr>
          <w:sz w:val="28"/>
          <w:szCs w:val="28"/>
        </w:rPr>
        <w:t>соответствии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Федеральным</w:t>
      </w:r>
      <w:r w:rsidR="006E183F">
        <w:rPr>
          <w:sz w:val="28"/>
          <w:szCs w:val="28"/>
        </w:rPr>
        <w:t xml:space="preserve"> </w:t>
      </w:r>
      <w:hyperlink r:id="rId8" w:history="1">
        <w:r w:rsidR="006E183F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06.10.2003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№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131-ФЗ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«Об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общих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принципах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организации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местного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самоуправления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Российской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Федерации»,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решением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Совета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депутатов</w:t>
      </w:r>
      <w:r w:rsidR="006E183F">
        <w:rPr>
          <w:sz w:val="28"/>
          <w:szCs w:val="28"/>
        </w:rPr>
        <w:t xml:space="preserve"> Декабристского муниципального образования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C45A15">
        <w:rPr>
          <w:sz w:val="28"/>
          <w:szCs w:val="28"/>
        </w:rPr>
        <w:t>12.04.2013 № 33-53</w:t>
      </w:r>
      <w:r w:rsidR="006E183F">
        <w:rPr>
          <w:sz w:val="28"/>
          <w:szCs w:val="28"/>
        </w:rPr>
        <w:t xml:space="preserve"> «Об утверждении П</w:t>
      </w:r>
      <w:r w:rsidR="006E183F" w:rsidRPr="003F7407">
        <w:rPr>
          <w:sz w:val="28"/>
          <w:szCs w:val="28"/>
        </w:rPr>
        <w:t>равил</w:t>
      </w:r>
      <w:r w:rsidR="006E183F">
        <w:rPr>
          <w:sz w:val="28"/>
          <w:szCs w:val="28"/>
        </w:rPr>
        <w:t xml:space="preserve"> об организации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на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</w:t>
      </w:r>
      <w:r w:rsidR="006E183F" w:rsidRPr="003F7407">
        <w:rPr>
          <w:sz w:val="28"/>
          <w:szCs w:val="28"/>
        </w:rPr>
        <w:t>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целях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совершенствования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системы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комплексного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образования, </w:t>
      </w:r>
      <w:r>
        <w:rPr>
          <w:sz w:val="28"/>
          <w:szCs w:val="28"/>
        </w:rPr>
        <w:t>администрация Декабристского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</w:t>
      </w:r>
      <w:r w:rsidR="006E183F">
        <w:rPr>
          <w:b/>
          <w:sz w:val="28"/>
          <w:szCs w:val="28"/>
        </w:rPr>
        <w:t>ЕТ</w:t>
      </w:r>
      <w:r w:rsidRPr="00682DA1">
        <w:rPr>
          <w:b/>
          <w:sz w:val="28"/>
          <w:szCs w:val="28"/>
        </w:rPr>
        <w:t>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Default="006E183F" w:rsidP="00B42343">
      <w:pPr>
        <w:pStyle w:val="ae"/>
        <w:numPr>
          <w:ilvl w:val="0"/>
          <w:numId w:val="9"/>
        </w:numPr>
        <w:ind w:right="-1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Внести </w:t>
      </w:r>
      <w:r w:rsidR="00795A9B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Постановление администрации Декабристского МО Ершовского МР Саратовской области от 09.10.2019 г. № 71 в </w:t>
      </w:r>
      <w:r w:rsidR="00795A9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795A9B" w:rsidRPr="00694E5F">
          <w:rPr>
            <w:sz w:val="28"/>
            <w:szCs w:val="28"/>
          </w:rPr>
          <w:t>муниципальную</w:t>
        </w:r>
      </w:hyperlink>
      <w:r w:rsidR="00795A9B">
        <w:rPr>
          <w:color w:val="2D2D2D"/>
          <w:spacing w:val="2"/>
          <w:sz w:val="28"/>
          <w:szCs w:val="28"/>
        </w:rPr>
        <w:t xml:space="preserve"> программу 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2020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22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следующие изменения:</w:t>
      </w:r>
    </w:p>
    <w:p w:rsidR="006E183F" w:rsidRDefault="006E183F" w:rsidP="006E183F">
      <w:pPr>
        <w:pStyle w:val="ae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2419">
        <w:rPr>
          <w:sz w:val="28"/>
          <w:szCs w:val="28"/>
        </w:rPr>
        <w:t>а</w:t>
      </w:r>
      <w:r>
        <w:rPr>
          <w:sz w:val="28"/>
          <w:szCs w:val="28"/>
        </w:rPr>
        <w:t>именование П</w:t>
      </w:r>
      <w:r w:rsidRPr="002E2419">
        <w:rPr>
          <w:sz w:val="28"/>
          <w:szCs w:val="28"/>
        </w:rPr>
        <w:t xml:space="preserve">остановления изложить в </w:t>
      </w:r>
      <w:r>
        <w:rPr>
          <w:sz w:val="28"/>
          <w:szCs w:val="28"/>
        </w:rPr>
        <w:t>новой</w:t>
      </w:r>
      <w:r w:rsidRPr="002E2419">
        <w:rPr>
          <w:sz w:val="28"/>
          <w:szCs w:val="28"/>
        </w:rPr>
        <w:t xml:space="preserve"> редакции:</w:t>
      </w:r>
      <w:r w:rsidR="009C3385" w:rsidRPr="009C3385">
        <w:t xml:space="preserve"> </w:t>
      </w:r>
      <w:hyperlink r:id="rId10" w:history="1">
        <w:proofErr w:type="gramStart"/>
        <w:r w:rsidR="009C3385" w:rsidRPr="00694E5F">
          <w:rPr>
            <w:sz w:val="28"/>
            <w:szCs w:val="28"/>
          </w:rPr>
          <w:t>муниципальн</w:t>
        </w:r>
      </w:hyperlink>
      <w:r w:rsidR="009C3385" w:rsidRPr="002068ED">
        <w:rPr>
          <w:sz w:val="28"/>
          <w:szCs w:val="28"/>
        </w:rPr>
        <w:t>ая</w:t>
      </w:r>
      <w:proofErr w:type="gramEnd"/>
      <w:r w:rsidR="009C3385">
        <w:rPr>
          <w:color w:val="2D2D2D"/>
          <w:spacing w:val="2"/>
          <w:sz w:val="28"/>
          <w:szCs w:val="28"/>
        </w:rPr>
        <w:t xml:space="preserve"> программа </w:t>
      </w:r>
      <w:r w:rsidR="009C3385" w:rsidRPr="00694E5F">
        <w:rPr>
          <w:sz w:val="28"/>
          <w:szCs w:val="28"/>
        </w:rPr>
        <w:t>«Благоустройство территории Декабристского муниципального</w:t>
      </w:r>
      <w:r w:rsidR="009C3385">
        <w:rPr>
          <w:sz w:val="28"/>
          <w:szCs w:val="28"/>
        </w:rPr>
        <w:t xml:space="preserve"> образования на 2022</w:t>
      </w:r>
      <w:r w:rsidR="009C3385" w:rsidRPr="00694E5F">
        <w:rPr>
          <w:sz w:val="28"/>
          <w:szCs w:val="28"/>
        </w:rPr>
        <w:t>-20</w:t>
      </w:r>
      <w:r w:rsidR="009C3385">
        <w:rPr>
          <w:sz w:val="28"/>
          <w:szCs w:val="28"/>
        </w:rPr>
        <w:t>24</w:t>
      </w:r>
      <w:r w:rsidR="009C3385" w:rsidRPr="00694E5F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годы»</w:t>
      </w:r>
    </w:p>
    <w:p w:rsidR="006E183F" w:rsidRPr="009C3385" w:rsidRDefault="009C3385" w:rsidP="009C3385">
      <w:pPr>
        <w:pStyle w:val="ae"/>
        <w:numPr>
          <w:ilvl w:val="1"/>
          <w:numId w:val="9"/>
        </w:numPr>
        <w:jc w:val="both"/>
        <w:rPr>
          <w:rFonts w:ascii="Arial" w:hAnsi="Arial" w:cs="Arial"/>
          <w:sz w:val="27"/>
          <w:szCs w:val="27"/>
        </w:rPr>
      </w:pP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1  </w:t>
      </w:r>
      <w:r>
        <w:rPr>
          <w:sz w:val="28"/>
          <w:szCs w:val="28"/>
        </w:rPr>
        <w:t>П</w:t>
      </w:r>
      <w:r w:rsidRPr="00D81952">
        <w:rPr>
          <w:sz w:val="28"/>
          <w:szCs w:val="28"/>
        </w:rPr>
        <w:t>остановления в новой редакции, согласно приложению</w:t>
      </w:r>
      <w:r>
        <w:rPr>
          <w:rFonts w:ascii="Arial" w:hAnsi="Arial" w:cs="Arial"/>
          <w:sz w:val="27"/>
          <w:szCs w:val="27"/>
        </w:rPr>
        <w:t>.</w:t>
      </w:r>
    </w:p>
    <w:p w:rsidR="009C3385" w:rsidRPr="00D81952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9C3385" w:rsidRPr="00705791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795A9B" w:rsidRDefault="00795A9B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Pr="003F7407" w:rsidRDefault="009C3385" w:rsidP="00795A9B">
      <w:pPr>
        <w:pStyle w:val="ae"/>
        <w:rPr>
          <w:sz w:val="28"/>
          <w:szCs w:val="28"/>
        </w:rPr>
      </w:pPr>
    </w:p>
    <w:p w:rsidR="00682DA1" w:rsidRPr="00C02417" w:rsidRDefault="00682DA1" w:rsidP="009C33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  <w:r w:rsidR="002068ED">
        <w:t xml:space="preserve"> 1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843971" w:rsidP="007E1E55">
      <w:pPr>
        <w:pStyle w:val="ae"/>
        <w:ind w:left="5664"/>
      </w:pPr>
      <w:r>
        <w:t>о</w:t>
      </w:r>
      <w:r w:rsidR="00AC482D" w:rsidRPr="007E1E55">
        <w:t>т</w:t>
      </w:r>
      <w:r w:rsidR="002068ED">
        <w:t xml:space="preserve">  </w:t>
      </w:r>
      <w:r>
        <w:t>17.12.</w:t>
      </w:r>
      <w:r w:rsidR="009C3385">
        <w:t xml:space="preserve">2021г. </w:t>
      </w:r>
      <w:r w:rsidR="00795A9B">
        <w:t xml:space="preserve"> № </w:t>
      </w:r>
      <w:r>
        <w:t>61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2</w:t>
      </w:r>
      <w:r w:rsidR="00942707">
        <w:rPr>
          <w:b/>
          <w:sz w:val="28"/>
          <w:szCs w:val="28"/>
        </w:rPr>
        <w:t>-202</w:t>
      </w:r>
      <w:r w:rsidR="009C3385">
        <w:rPr>
          <w:b/>
          <w:sz w:val="28"/>
          <w:szCs w:val="28"/>
        </w:rPr>
        <w:t>4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2022</w:t>
      </w:r>
      <w:r w:rsidR="00942707">
        <w:rPr>
          <w:sz w:val="28"/>
          <w:szCs w:val="28"/>
        </w:rPr>
        <w:t>-202</w:t>
      </w:r>
      <w:r w:rsidR="009C3385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C3385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C3385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2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4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9C3385">
              <w:rPr>
                <w:sz w:val="28"/>
                <w:szCs w:val="28"/>
              </w:rPr>
              <w:t>445</w:t>
            </w:r>
            <w:r w:rsidR="00795A9B">
              <w:rPr>
                <w:sz w:val="28"/>
                <w:szCs w:val="28"/>
              </w:rPr>
              <w:t>,</w:t>
            </w:r>
            <w:r w:rsidR="009C3385">
              <w:rPr>
                <w:sz w:val="28"/>
                <w:szCs w:val="28"/>
              </w:rPr>
              <w:t>9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199,5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385">
              <w:rPr>
                <w:sz w:val="28"/>
                <w:szCs w:val="28"/>
              </w:rPr>
              <w:t>3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146,4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2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4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</w:t>
      </w:r>
      <w:r w:rsidR="009C3385">
        <w:rPr>
          <w:b/>
          <w:sz w:val="28"/>
          <w:szCs w:val="28"/>
        </w:rPr>
        <w:t>2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4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199,5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146,4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</w:t>
      </w:r>
      <w:r w:rsidR="006D0B3F">
        <w:rPr>
          <w:sz w:val="28"/>
          <w:szCs w:val="28"/>
        </w:rPr>
        <w:t>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</w:t>
            </w:r>
            <w:r w:rsidR="009C3385">
              <w:rPr>
                <w:color w:val="000000"/>
                <w:sz w:val="28"/>
                <w:szCs w:val="28"/>
              </w:rPr>
              <w:t>3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4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54609C" w:rsidP="001B4E8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54609C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145,9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445,9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21" w:rsidRDefault="001C4C21" w:rsidP="00920549">
      <w:r>
        <w:separator/>
      </w:r>
    </w:p>
  </w:endnote>
  <w:endnote w:type="continuationSeparator" w:id="0">
    <w:p w:rsidR="001C4C21" w:rsidRDefault="001C4C21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21" w:rsidRDefault="001C4C21" w:rsidP="00920549">
      <w:r>
        <w:separator/>
      </w:r>
    </w:p>
  </w:footnote>
  <w:footnote w:type="continuationSeparator" w:id="0">
    <w:p w:rsidR="001C4C21" w:rsidRDefault="001C4C21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C4C21"/>
    <w:rsid w:val="001D0ECD"/>
    <w:rsid w:val="001E3248"/>
    <w:rsid w:val="001E4B8D"/>
    <w:rsid w:val="001F0698"/>
    <w:rsid w:val="001F7DED"/>
    <w:rsid w:val="00200724"/>
    <w:rsid w:val="00202540"/>
    <w:rsid w:val="002068ED"/>
    <w:rsid w:val="002311AB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4347C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4609C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183F"/>
    <w:rsid w:val="006E6F8D"/>
    <w:rsid w:val="006F2283"/>
    <w:rsid w:val="00712696"/>
    <w:rsid w:val="00714DC0"/>
    <w:rsid w:val="007449C7"/>
    <w:rsid w:val="007649C8"/>
    <w:rsid w:val="00795A9B"/>
    <w:rsid w:val="007D13D7"/>
    <w:rsid w:val="007E1E55"/>
    <w:rsid w:val="00815DAF"/>
    <w:rsid w:val="008244B5"/>
    <w:rsid w:val="00843971"/>
    <w:rsid w:val="0085453C"/>
    <w:rsid w:val="008554D3"/>
    <w:rsid w:val="008E64AD"/>
    <w:rsid w:val="008F1C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3385"/>
    <w:rsid w:val="009C50F1"/>
    <w:rsid w:val="009D5163"/>
    <w:rsid w:val="009D5E2B"/>
    <w:rsid w:val="009E56B3"/>
    <w:rsid w:val="009E78D6"/>
    <w:rsid w:val="00A00AF9"/>
    <w:rsid w:val="00A207D1"/>
    <w:rsid w:val="00A210E3"/>
    <w:rsid w:val="00A31378"/>
    <w:rsid w:val="00A32C15"/>
    <w:rsid w:val="00A405AB"/>
    <w:rsid w:val="00A45C7F"/>
    <w:rsid w:val="00A647D8"/>
    <w:rsid w:val="00A82B5F"/>
    <w:rsid w:val="00A830AE"/>
    <w:rsid w:val="00A86026"/>
    <w:rsid w:val="00A921A7"/>
    <w:rsid w:val="00AA7538"/>
    <w:rsid w:val="00AC163B"/>
    <w:rsid w:val="00AC482D"/>
    <w:rsid w:val="00AD3882"/>
    <w:rsid w:val="00AE7F86"/>
    <w:rsid w:val="00AF36D4"/>
    <w:rsid w:val="00AF579D"/>
    <w:rsid w:val="00B04215"/>
    <w:rsid w:val="00B2566A"/>
    <w:rsid w:val="00B42343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26D5E"/>
    <w:rsid w:val="00C30159"/>
    <w:rsid w:val="00C37D18"/>
    <w:rsid w:val="00C45A15"/>
    <w:rsid w:val="00C81E14"/>
    <w:rsid w:val="00C9284A"/>
    <w:rsid w:val="00CB5370"/>
    <w:rsid w:val="00CC3141"/>
    <w:rsid w:val="00CC4331"/>
    <w:rsid w:val="00CD26DA"/>
    <w:rsid w:val="00CD5146"/>
    <w:rsid w:val="00CD58CF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46233"/>
    <w:rsid w:val="00E51B7F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EF62A7"/>
    <w:rsid w:val="00F05FA7"/>
    <w:rsid w:val="00F335B1"/>
    <w:rsid w:val="00F41C5F"/>
    <w:rsid w:val="00F64405"/>
    <w:rsid w:val="00F65F17"/>
    <w:rsid w:val="00F7298B"/>
    <w:rsid w:val="00F94DD0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18883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7</cp:revision>
  <cp:lastPrinted>2021-12-15T11:04:00Z</cp:lastPrinted>
  <dcterms:created xsi:type="dcterms:W3CDTF">2021-12-20T09:07:00Z</dcterms:created>
  <dcterms:modified xsi:type="dcterms:W3CDTF">2021-12-24T07:25:00Z</dcterms:modified>
</cp:coreProperties>
</file>