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08" w:rsidRDefault="00342408" w:rsidP="00342408">
      <w:pPr>
        <w:pStyle w:val="a5"/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08" w:rsidRPr="00343134" w:rsidRDefault="00342408" w:rsidP="00342408">
      <w:pPr>
        <w:pStyle w:val="a5"/>
        <w:jc w:val="center"/>
        <w:rPr>
          <w:b/>
          <w:sz w:val="28"/>
          <w:szCs w:val="28"/>
        </w:rPr>
      </w:pPr>
      <w:r w:rsidRPr="00343134">
        <w:rPr>
          <w:b/>
          <w:sz w:val="28"/>
          <w:szCs w:val="28"/>
        </w:rPr>
        <w:t>АДМИНИСТРАЦИЯ</w:t>
      </w:r>
    </w:p>
    <w:p w:rsidR="00342408" w:rsidRPr="00343134" w:rsidRDefault="00342408" w:rsidP="00342408">
      <w:pPr>
        <w:pStyle w:val="a5"/>
        <w:jc w:val="center"/>
        <w:rPr>
          <w:b/>
          <w:sz w:val="28"/>
          <w:szCs w:val="28"/>
        </w:rPr>
      </w:pPr>
      <w:r w:rsidRPr="00343134">
        <w:rPr>
          <w:b/>
          <w:sz w:val="28"/>
          <w:szCs w:val="28"/>
        </w:rPr>
        <w:t>ДЕКАБРИСТСКОГО МУНИЦИПАЛЬНОГО ОБРАЗОВАНИЯ</w:t>
      </w:r>
    </w:p>
    <w:p w:rsidR="00342408" w:rsidRDefault="00342408" w:rsidP="00342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89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342408" w:rsidRPr="00865075" w:rsidRDefault="00342408" w:rsidP="0034240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5075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865075" w:rsidRDefault="00865075" w:rsidP="00865075">
      <w:pPr>
        <w:tabs>
          <w:tab w:val="left" w:pos="87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="00F177B4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.2022 года</w:t>
      </w:r>
      <w:r>
        <w:rPr>
          <w:rFonts w:ascii="Times New Roman" w:hAnsi="Times New Roman" w:cs="Times New Roman"/>
          <w:b/>
          <w:sz w:val="28"/>
          <w:szCs w:val="28"/>
        </w:rPr>
        <w:tab/>
        <w:t>№32</w:t>
      </w:r>
    </w:p>
    <w:p w:rsidR="00342408" w:rsidRDefault="00342408" w:rsidP="00865075">
      <w:pPr>
        <w:tabs>
          <w:tab w:val="left" w:pos="87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408" w:rsidRDefault="00342408" w:rsidP="00865075">
      <w:pPr>
        <w:pStyle w:val="a5"/>
        <w:spacing w:line="276" w:lineRule="auto"/>
        <w:ind w:right="5527"/>
        <w:jc w:val="both"/>
        <w:rPr>
          <w:sz w:val="28"/>
          <w:szCs w:val="28"/>
        </w:rPr>
      </w:pPr>
      <w:r w:rsidRPr="00C91989">
        <w:rPr>
          <w:sz w:val="28"/>
          <w:szCs w:val="28"/>
        </w:rPr>
        <w:t>«Об ут</w:t>
      </w:r>
      <w:r w:rsidR="00865075">
        <w:rPr>
          <w:sz w:val="28"/>
          <w:szCs w:val="28"/>
        </w:rPr>
        <w:t xml:space="preserve">верждении Положения о проведении </w:t>
      </w:r>
      <w:r>
        <w:rPr>
          <w:sz w:val="28"/>
          <w:szCs w:val="28"/>
        </w:rPr>
        <w:t>о</w:t>
      </w:r>
      <w:r w:rsidRPr="00C91989">
        <w:rPr>
          <w:sz w:val="28"/>
          <w:szCs w:val="28"/>
        </w:rPr>
        <w:t xml:space="preserve">ценки численности </w:t>
      </w:r>
      <w:r>
        <w:rPr>
          <w:sz w:val="28"/>
          <w:szCs w:val="28"/>
        </w:rPr>
        <w:t>животных без владельцев на территории декабристского МО»</w:t>
      </w:r>
    </w:p>
    <w:p w:rsidR="00342408" w:rsidRDefault="00342408" w:rsidP="00865075">
      <w:pPr>
        <w:pStyle w:val="a5"/>
        <w:ind w:right="4252"/>
        <w:jc w:val="both"/>
        <w:rPr>
          <w:sz w:val="28"/>
          <w:szCs w:val="28"/>
        </w:rPr>
      </w:pPr>
    </w:p>
    <w:p w:rsidR="00342408" w:rsidRDefault="00342408" w:rsidP="00342408">
      <w:pPr>
        <w:pStyle w:val="a5"/>
        <w:rPr>
          <w:sz w:val="28"/>
          <w:szCs w:val="28"/>
        </w:rPr>
      </w:pPr>
    </w:p>
    <w:p w:rsidR="00342408" w:rsidRDefault="00342408" w:rsidP="00865075">
      <w:pPr>
        <w:pStyle w:val="a5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ст.ст. 14.1, 16.1 Федерального закона от 06.10.2003 №131-ФЗ «Об общих принципах организации местного самоуправления в Российской Федерации»,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целях поддержания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эпидемиологического благополучия муниципального образования, администрация Декабристского МО,</w:t>
      </w:r>
    </w:p>
    <w:p w:rsidR="00342408" w:rsidRPr="00865075" w:rsidRDefault="00342408" w:rsidP="00865075">
      <w:pPr>
        <w:pStyle w:val="a5"/>
        <w:spacing w:line="276" w:lineRule="auto"/>
        <w:jc w:val="both"/>
        <w:rPr>
          <w:sz w:val="4"/>
          <w:szCs w:val="28"/>
        </w:rPr>
      </w:pPr>
    </w:p>
    <w:p w:rsidR="00342408" w:rsidRDefault="00342408" w:rsidP="00865075">
      <w:pPr>
        <w:tabs>
          <w:tab w:val="left" w:pos="438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65A4D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342408" w:rsidRDefault="00342408" w:rsidP="00865075">
      <w:pPr>
        <w:pStyle w:val="a6"/>
        <w:numPr>
          <w:ilvl w:val="0"/>
          <w:numId w:val="1"/>
        </w:numPr>
        <w:tabs>
          <w:tab w:val="left" w:pos="438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Утвердить прилагаемое Положение о проведении оценки численности животных без владельцев на территории Декабристского МО.</w:t>
      </w:r>
    </w:p>
    <w:p w:rsidR="00342408" w:rsidRDefault="00342408" w:rsidP="00865075">
      <w:pPr>
        <w:pStyle w:val="a6"/>
        <w:numPr>
          <w:ilvl w:val="0"/>
          <w:numId w:val="1"/>
        </w:numPr>
        <w:tabs>
          <w:tab w:val="left" w:pos="438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опубликования.</w:t>
      </w:r>
    </w:p>
    <w:p w:rsidR="00342408" w:rsidRDefault="00342408" w:rsidP="00865075">
      <w:pPr>
        <w:pStyle w:val="a6"/>
        <w:tabs>
          <w:tab w:val="left" w:pos="438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2408" w:rsidRDefault="00342408" w:rsidP="00342408">
      <w:pPr>
        <w:jc w:val="both"/>
        <w:rPr>
          <w:lang w:eastAsia="ar-SA"/>
        </w:rPr>
      </w:pPr>
    </w:p>
    <w:p w:rsidR="00342408" w:rsidRPr="00065A4D" w:rsidRDefault="00342408" w:rsidP="00342408">
      <w:pPr>
        <w:tabs>
          <w:tab w:val="left" w:pos="934"/>
          <w:tab w:val="left" w:pos="8523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5A4D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Декабристского МО                                                                       М.А. Полещук</w:t>
      </w:r>
    </w:p>
    <w:p w:rsidR="00342408" w:rsidRDefault="00342408" w:rsidP="00342408">
      <w:pPr>
        <w:pStyle w:val="a5"/>
        <w:jc w:val="right"/>
        <w:rPr>
          <w:sz w:val="27"/>
          <w:szCs w:val="27"/>
        </w:rPr>
      </w:pPr>
    </w:p>
    <w:p w:rsidR="00342408" w:rsidRDefault="00342408" w:rsidP="00342408">
      <w:pPr>
        <w:pStyle w:val="a5"/>
        <w:jc w:val="right"/>
        <w:rPr>
          <w:sz w:val="27"/>
          <w:szCs w:val="27"/>
        </w:rPr>
      </w:pPr>
    </w:p>
    <w:p w:rsidR="00342408" w:rsidRDefault="00342408" w:rsidP="00342408">
      <w:pPr>
        <w:pStyle w:val="a5"/>
        <w:jc w:val="right"/>
        <w:rPr>
          <w:sz w:val="27"/>
          <w:szCs w:val="27"/>
        </w:rPr>
      </w:pPr>
    </w:p>
    <w:p w:rsidR="00342408" w:rsidRDefault="00342408" w:rsidP="00342408">
      <w:pPr>
        <w:pStyle w:val="a5"/>
        <w:jc w:val="right"/>
        <w:rPr>
          <w:sz w:val="27"/>
          <w:szCs w:val="27"/>
        </w:rPr>
      </w:pPr>
    </w:p>
    <w:p w:rsidR="00342408" w:rsidRDefault="00342408" w:rsidP="00342408">
      <w:pPr>
        <w:pStyle w:val="a5"/>
        <w:jc w:val="right"/>
        <w:rPr>
          <w:sz w:val="27"/>
          <w:szCs w:val="27"/>
        </w:rPr>
      </w:pPr>
    </w:p>
    <w:p w:rsidR="00342408" w:rsidRDefault="00342408" w:rsidP="00342408">
      <w:pPr>
        <w:pStyle w:val="a5"/>
        <w:jc w:val="right"/>
        <w:rPr>
          <w:sz w:val="27"/>
          <w:szCs w:val="27"/>
        </w:rPr>
      </w:pPr>
    </w:p>
    <w:p w:rsidR="00342408" w:rsidRDefault="00342408" w:rsidP="00865075">
      <w:pPr>
        <w:pStyle w:val="a5"/>
        <w:rPr>
          <w:sz w:val="27"/>
          <w:szCs w:val="27"/>
        </w:rPr>
      </w:pPr>
    </w:p>
    <w:p w:rsidR="00342408" w:rsidRPr="005D0C14" w:rsidRDefault="00342408" w:rsidP="00342408">
      <w:pPr>
        <w:pStyle w:val="a5"/>
        <w:jc w:val="right"/>
        <w:rPr>
          <w:sz w:val="27"/>
          <w:szCs w:val="27"/>
        </w:rPr>
      </w:pPr>
      <w:r w:rsidRPr="005D0C14">
        <w:rPr>
          <w:sz w:val="27"/>
          <w:szCs w:val="27"/>
        </w:rPr>
        <w:lastRenderedPageBreak/>
        <w:t xml:space="preserve">Приложение </w:t>
      </w:r>
    </w:p>
    <w:p w:rsidR="00342408" w:rsidRPr="005D0C14" w:rsidRDefault="00342408" w:rsidP="00342408">
      <w:pPr>
        <w:pStyle w:val="a5"/>
        <w:jc w:val="right"/>
        <w:rPr>
          <w:sz w:val="27"/>
          <w:szCs w:val="27"/>
        </w:rPr>
      </w:pPr>
      <w:r w:rsidRPr="005D0C14">
        <w:rPr>
          <w:sz w:val="27"/>
          <w:szCs w:val="27"/>
        </w:rPr>
        <w:t>к постановлению</w:t>
      </w:r>
    </w:p>
    <w:p w:rsidR="00342408" w:rsidRPr="005D0C14" w:rsidRDefault="00342408" w:rsidP="00342408">
      <w:pPr>
        <w:pStyle w:val="a5"/>
        <w:jc w:val="right"/>
        <w:rPr>
          <w:sz w:val="27"/>
          <w:szCs w:val="27"/>
        </w:rPr>
      </w:pPr>
      <w:r w:rsidRPr="005D0C14">
        <w:rPr>
          <w:sz w:val="27"/>
          <w:szCs w:val="27"/>
        </w:rPr>
        <w:t>Декабристского МО</w:t>
      </w:r>
    </w:p>
    <w:p w:rsidR="00342408" w:rsidRPr="005D0C14" w:rsidRDefault="00865075" w:rsidP="00342408">
      <w:pPr>
        <w:pStyle w:val="a5"/>
        <w:jc w:val="right"/>
        <w:rPr>
          <w:sz w:val="27"/>
          <w:szCs w:val="27"/>
        </w:rPr>
      </w:pPr>
      <w:r>
        <w:rPr>
          <w:sz w:val="27"/>
          <w:szCs w:val="27"/>
        </w:rPr>
        <w:t>От 15.04.2022 №32</w:t>
      </w:r>
    </w:p>
    <w:p w:rsidR="00342408" w:rsidRPr="005D0C14" w:rsidRDefault="00342408" w:rsidP="00342408">
      <w:pPr>
        <w:rPr>
          <w:sz w:val="27"/>
          <w:szCs w:val="27"/>
          <w:lang w:eastAsia="ar-SA"/>
        </w:rPr>
      </w:pPr>
    </w:p>
    <w:p w:rsidR="00342408" w:rsidRPr="00865075" w:rsidRDefault="00342408" w:rsidP="00865075">
      <w:pPr>
        <w:tabs>
          <w:tab w:val="left" w:pos="4281"/>
        </w:tabs>
        <w:spacing w:after="0"/>
        <w:ind w:left="426" w:firstLine="425"/>
        <w:rPr>
          <w:rFonts w:ascii="Times New Roman" w:hAnsi="Times New Roman" w:cs="Times New Roman"/>
          <w:b/>
          <w:sz w:val="28"/>
          <w:szCs w:val="27"/>
          <w:lang w:eastAsia="ar-SA"/>
        </w:rPr>
      </w:pPr>
      <w:r w:rsidRPr="005D0C14">
        <w:rPr>
          <w:sz w:val="27"/>
          <w:szCs w:val="27"/>
          <w:lang w:eastAsia="ar-SA"/>
        </w:rPr>
        <w:tab/>
      </w:r>
      <w:r w:rsidRPr="00865075">
        <w:rPr>
          <w:rFonts w:ascii="Times New Roman" w:hAnsi="Times New Roman" w:cs="Times New Roman"/>
          <w:b/>
          <w:sz w:val="28"/>
          <w:szCs w:val="27"/>
          <w:lang w:eastAsia="ar-SA"/>
        </w:rPr>
        <w:t>ПОЛОЖЕНИЕ</w:t>
      </w:r>
    </w:p>
    <w:p w:rsidR="00342408" w:rsidRPr="00865075" w:rsidRDefault="00342408" w:rsidP="00865075">
      <w:pPr>
        <w:tabs>
          <w:tab w:val="left" w:pos="4281"/>
        </w:tabs>
        <w:ind w:left="426" w:firstLine="425"/>
        <w:jc w:val="center"/>
        <w:rPr>
          <w:rFonts w:ascii="Times New Roman" w:hAnsi="Times New Roman" w:cs="Times New Roman"/>
          <w:b/>
          <w:sz w:val="28"/>
          <w:szCs w:val="27"/>
          <w:lang w:eastAsia="ar-SA"/>
        </w:rPr>
      </w:pPr>
      <w:r w:rsidRPr="00865075">
        <w:rPr>
          <w:rFonts w:ascii="Times New Roman" w:hAnsi="Times New Roman" w:cs="Times New Roman"/>
          <w:b/>
          <w:sz w:val="28"/>
          <w:szCs w:val="27"/>
          <w:lang w:eastAsia="ar-SA"/>
        </w:rPr>
        <w:t>о проведении оценки численности животных без владельцев на территории Декабристского МО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Настоящее Положение устанавливает порядок проведения оценки численнос</w:t>
      </w:r>
      <w:r>
        <w:rPr>
          <w:rFonts w:ascii="Times New Roman" w:hAnsi="Times New Roman" w:cs="Times New Roman"/>
          <w:sz w:val="27"/>
          <w:szCs w:val="27"/>
          <w:lang w:eastAsia="ar-SA"/>
        </w:rPr>
        <w:t>ти животных без владельцев в  Декабристском МО</w:t>
      </w:r>
      <w:r w:rsidRPr="005D0C14">
        <w:rPr>
          <w:rFonts w:ascii="Times New Roman" w:hAnsi="Times New Roman" w:cs="Times New Roman"/>
          <w:sz w:val="27"/>
          <w:szCs w:val="27"/>
          <w:lang w:eastAsia="ar-SA"/>
        </w:rPr>
        <w:t xml:space="preserve"> в целях обеспечения санитарн</w:t>
      </w:r>
      <w:proofErr w:type="gramStart"/>
      <w:r w:rsidRPr="005D0C14">
        <w:rPr>
          <w:rFonts w:ascii="Times New Roman" w:hAnsi="Times New Roman" w:cs="Times New Roman"/>
          <w:sz w:val="27"/>
          <w:szCs w:val="27"/>
          <w:lang w:eastAsia="ar-SA"/>
        </w:rPr>
        <w:t>о-</w:t>
      </w:r>
      <w:proofErr w:type="gramEnd"/>
      <w:r w:rsidRPr="005D0C14">
        <w:rPr>
          <w:rFonts w:ascii="Times New Roman" w:hAnsi="Times New Roman" w:cs="Times New Roman"/>
          <w:sz w:val="27"/>
          <w:szCs w:val="27"/>
          <w:lang w:eastAsia="ar-SA"/>
        </w:rPr>
        <w:t xml:space="preserve"> эпидемиологического благополучия населения и формирования заявки органов местного самоуправления об утверждении (уточнении) прогнозной численности животных без владельцев, подлежащих отлову, в соответствии с Законом Саратовской области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 </w:t>
      </w:r>
      <w:proofErr w:type="gramStart"/>
      <w:r w:rsidRPr="005D0C14">
        <w:rPr>
          <w:rFonts w:ascii="Times New Roman" w:hAnsi="Times New Roman" w:cs="Times New Roman"/>
          <w:sz w:val="27"/>
          <w:szCs w:val="27"/>
          <w:lang w:eastAsia="ar-SA"/>
        </w:rPr>
        <w:t>осуществлении</w:t>
      </w:r>
      <w:proofErr w:type="gramEnd"/>
      <w:r w:rsidRPr="005D0C14">
        <w:rPr>
          <w:rFonts w:ascii="Times New Roman" w:hAnsi="Times New Roman" w:cs="Times New Roman"/>
          <w:sz w:val="27"/>
          <w:szCs w:val="27"/>
          <w:lang w:eastAsia="ar-SA"/>
        </w:rPr>
        <w:t xml:space="preserve"> деятельности по обращению с животными без владельцев».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Задачами проведения оценки численности животных без владельцев являются:</w:t>
      </w:r>
    </w:p>
    <w:p w:rsidR="00342408" w:rsidRPr="005D0C14" w:rsidRDefault="00342408" w:rsidP="00342408">
      <w:pPr>
        <w:pStyle w:val="a6"/>
        <w:numPr>
          <w:ilvl w:val="0"/>
          <w:numId w:val="3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предупреждение возникновения эпидемий, эпизоотий и (или) иных чрезвычайных ситуация,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42408" w:rsidRPr="005D0C14" w:rsidRDefault="00342408" w:rsidP="00342408">
      <w:pPr>
        <w:pStyle w:val="a6"/>
        <w:numPr>
          <w:ilvl w:val="0"/>
          <w:numId w:val="3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образования;</w:t>
      </w:r>
    </w:p>
    <w:p w:rsidR="00342408" w:rsidRPr="005D0C14" w:rsidRDefault="00342408" w:rsidP="00342408">
      <w:pPr>
        <w:pStyle w:val="a6"/>
        <w:numPr>
          <w:ilvl w:val="0"/>
          <w:numId w:val="3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подготовка предложений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владельцев.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 xml:space="preserve">Оценка численности животных без владельцев проводится 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администрацией Декабристского муниципального образования, </w:t>
      </w:r>
      <w:r w:rsidR="00BD5B4C">
        <w:rPr>
          <w:rFonts w:ascii="Times New Roman" w:hAnsi="Times New Roman" w:cs="Times New Roman"/>
          <w:sz w:val="27"/>
          <w:szCs w:val="27"/>
          <w:lang w:eastAsia="ar-SA"/>
        </w:rPr>
        <w:t xml:space="preserve">специалистом администрации Декабристского муниципального образования </w:t>
      </w:r>
      <w:r w:rsidRPr="005D0C14">
        <w:rPr>
          <w:rFonts w:ascii="Times New Roman" w:hAnsi="Times New Roman" w:cs="Times New Roman"/>
          <w:sz w:val="27"/>
          <w:szCs w:val="27"/>
          <w:lang w:eastAsia="ar-SA"/>
        </w:rPr>
        <w:t>далее – ответственное лицо.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При проведении оценки ответственное лицо в установленном законодательством порядке запрашивает и использует сведения медицинских учреждений, организаций борьбы с болезнями животных, обращений и сообщений граждан, публикаций в средствах массовой информации и в информационно-телекоммуникационной сети «Интернет», других общедоступных источников, позволяющих установить численность животных без владельцев в Декабристском МО, подлежащих отлову.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В целях проведения оценки ответственное лицо не реже, чем один раз в три месяца подготавливает запросы администрации в уполномоченные органы и организации:</w:t>
      </w:r>
    </w:p>
    <w:p w:rsidR="00342408" w:rsidRPr="005D0C14" w:rsidRDefault="00342408" w:rsidP="00342408">
      <w:pPr>
        <w:pStyle w:val="a6"/>
        <w:numPr>
          <w:ilvl w:val="0"/>
          <w:numId w:val="4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о количестве обращений граждан в медицинские учреждения, связанные с нападением животных без владельцев;</w:t>
      </w:r>
    </w:p>
    <w:p w:rsidR="00342408" w:rsidRPr="005D0C14" w:rsidRDefault="00342408" w:rsidP="00342408">
      <w:pPr>
        <w:pStyle w:val="a6"/>
        <w:numPr>
          <w:ilvl w:val="0"/>
          <w:numId w:val="4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о выявлении вирусных, бактериальных, паразитарных заболеваний животных без владельцев или заболеваний других животных, переносчиками которых являются животные без владельцев;</w:t>
      </w:r>
    </w:p>
    <w:p w:rsidR="00342408" w:rsidRPr="005D0C14" w:rsidRDefault="00342408" w:rsidP="00342408">
      <w:pPr>
        <w:pStyle w:val="a6"/>
        <w:numPr>
          <w:ilvl w:val="0"/>
          <w:numId w:val="4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о количестве обращений граждан и (или) юридических лиц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Обмен сведениями с соответствующими организациями осуществляется в порядке, предусмотренном федеральным законодательством.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 животных без владельцев на территор</w:t>
      </w:r>
      <w:r w:rsidR="00BD5B4C">
        <w:rPr>
          <w:rFonts w:ascii="Times New Roman" w:hAnsi="Times New Roman" w:cs="Times New Roman"/>
          <w:sz w:val="27"/>
          <w:szCs w:val="27"/>
          <w:lang w:eastAsia="ar-SA"/>
        </w:rPr>
        <w:t xml:space="preserve">ии </w:t>
      </w:r>
      <w:r w:rsidRPr="005D0C14">
        <w:rPr>
          <w:rFonts w:ascii="Times New Roman" w:hAnsi="Times New Roman" w:cs="Times New Roman"/>
          <w:sz w:val="27"/>
          <w:szCs w:val="27"/>
          <w:lang w:eastAsia="ar-SA"/>
        </w:rPr>
        <w:t xml:space="preserve"> Декабристского МО (далее – Акт) в соответствии с Приложением к настоящему Положению, который подлежит хранению не менее 3-х лет.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В Акте обязательно должны быть указаны следующие сведения:</w:t>
      </w:r>
    </w:p>
    <w:p w:rsidR="00342408" w:rsidRPr="005D0C14" w:rsidRDefault="00342408" w:rsidP="00342408">
      <w:pPr>
        <w:pStyle w:val="a6"/>
        <w:numPr>
          <w:ilvl w:val="0"/>
          <w:numId w:val="5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Дата и место составления;</w:t>
      </w:r>
    </w:p>
    <w:p w:rsidR="00342408" w:rsidRPr="005D0C14" w:rsidRDefault="00342408" w:rsidP="00342408">
      <w:pPr>
        <w:pStyle w:val="a6"/>
        <w:numPr>
          <w:ilvl w:val="0"/>
          <w:numId w:val="5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Должностное лицо, составившее Акт, утвердившее Акт;</w:t>
      </w:r>
    </w:p>
    <w:p w:rsidR="00342408" w:rsidRPr="005D0C14" w:rsidRDefault="00342408" w:rsidP="00342408">
      <w:pPr>
        <w:pStyle w:val="a6"/>
        <w:numPr>
          <w:ilvl w:val="0"/>
          <w:numId w:val="5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Сведения о результатах оценки в соответствии с пунктами 4,5 настоящего Положения;</w:t>
      </w:r>
    </w:p>
    <w:p w:rsidR="00342408" w:rsidRPr="005D0C14" w:rsidRDefault="00342408" w:rsidP="00342408">
      <w:pPr>
        <w:pStyle w:val="a6"/>
        <w:numPr>
          <w:ilvl w:val="0"/>
          <w:numId w:val="5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Предложение о необходимости (либо ее отсутствии) заключения (продления) муниципального контракта со специализированной организацией на отлов животных без владельцев.</w:t>
      </w:r>
    </w:p>
    <w:p w:rsidR="00342408" w:rsidRPr="005D0C14" w:rsidRDefault="00342408" w:rsidP="00342408">
      <w:pPr>
        <w:tabs>
          <w:tab w:val="left" w:pos="4281"/>
        </w:tabs>
        <w:spacing w:before="240"/>
        <w:ind w:left="72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D0C14">
        <w:rPr>
          <w:rFonts w:ascii="Times New Roman" w:hAnsi="Times New Roman" w:cs="Times New Roman"/>
          <w:sz w:val="27"/>
          <w:szCs w:val="27"/>
          <w:lang w:eastAsia="ar-SA"/>
        </w:rPr>
        <w:t>В Акте могут быть указаны иные сведения, отражающие ситуацию с животными без владельцев на территории Декабристского МО.</w:t>
      </w:r>
    </w:p>
    <w:p w:rsidR="00342408" w:rsidRPr="005D0C14" w:rsidRDefault="00342408" w:rsidP="00342408">
      <w:pPr>
        <w:pStyle w:val="a6"/>
        <w:numPr>
          <w:ilvl w:val="0"/>
          <w:numId w:val="2"/>
        </w:numPr>
        <w:tabs>
          <w:tab w:val="left" w:pos="4281"/>
        </w:tabs>
        <w:spacing w:before="24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proofErr w:type="gramStart"/>
      <w:r w:rsidRPr="005D0C14">
        <w:rPr>
          <w:rFonts w:ascii="Times New Roman" w:hAnsi="Times New Roman" w:cs="Times New Roman"/>
          <w:sz w:val="27"/>
          <w:szCs w:val="27"/>
          <w:lang w:eastAsia="ar-SA"/>
        </w:rPr>
        <w:t>Копия акта о результатах оценки численности животных без владельцев</w:t>
      </w:r>
      <w:r w:rsidR="00865075">
        <w:rPr>
          <w:rFonts w:ascii="Times New Roman" w:hAnsi="Times New Roman" w:cs="Times New Roman"/>
          <w:sz w:val="27"/>
          <w:szCs w:val="27"/>
          <w:lang w:eastAsia="ar-SA"/>
        </w:rPr>
        <w:t xml:space="preserve"> на территории Декабристского МО</w:t>
      </w:r>
      <w:r w:rsidRPr="005D0C14">
        <w:rPr>
          <w:rFonts w:ascii="Times New Roman" w:hAnsi="Times New Roman" w:cs="Times New Roman"/>
          <w:sz w:val="27"/>
          <w:szCs w:val="27"/>
          <w:lang w:eastAsia="ar-SA"/>
        </w:rPr>
        <w:t xml:space="preserve"> направляется в администрацию Ершовского МР, городского округа, наделенного государственными полномочиями по организации проведения на территории области мероприятий при осуществлении деятельности по обращению с животными без владельцев для использования при формировании заявки об утверждении (уточнении) прогнозной численности животных без владельцев, подлежащих отлову.</w:t>
      </w:r>
      <w:proofErr w:type="gramEnd"/>
    </w:p>
    <w:p w:rsidR="00342408" w:rsidRPr="005D0C14" w:rsidRDefault="00342408" w:rsidP="00342408">
      <w:pPr>
        <w:tabs>
          <w:tab w:val="left" w:pos="4281"/>
        </w:tabs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lastRenderedPageBreak/>
        <w:t xml:space="preserve">Приложение </w:t>
      </w: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>к Положению об оценке</w:t>
      </w: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 xml:space="preserve">численности животных </w:t>
      </w:r>
      <w:proofErr w:type="gramStart"/>
      <w:r w:rsidRPr="00BD5B4C">
        <w:rPr>
          <w:szCs w:val="24"/>
        </w:rPr>
        <w:t>без</w:t>
      </w:r>
      <w:proofErr w:type="gramEnd"/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 xml:space="preserve">владельцев на территории </w:t>
      </w: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>Декабристского МО</w:t>
      </w:r>
    </w:p>
    <w:p w:rsidR="00342408" w:rsidRPr="00BD5B4C" w:rsidRDefault="00342408" w:rsidP="00342408">
      <w:pPr>
        <w:pStyle w:val="a5"/>
        <w:jc w:val="right"/>
        <w:rPr>
          <w:szCs w:val="24"/>
        </w:rPr>
      </w:pP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>УТВЕРЖДАЮ</w:t>
      </w: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>Глава Декабристского МО</w:t>
      </w: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>Полещук М.А.</w:t>
      </w: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>«___»</w:t>
      </w:r>
      <w:proofErr w:type="spellStart"/>
      <w:r w:rsidRPr="00BD5B4C">
        <w:rPr>
          <w:szCs w:val="24"/>
        </w:rPr>
        <w:t>________</w:t>
      </w:r>
      <w:proofErr w:type="gramStart"/>
      <w:r w:rsidRPr="00BD5B4C">
        <w:rPr>
          <w:szCs w:val="24"/>
        </w:rPr>
        <w:t>г</w:t>
      </w:r>
      <w:proofErr w:type="spellEnd"/>
      <w:proofErr w:type="gramEnd"/>
      <w:r w:rsidRPr="00BD5B4C">
        <w:rPr>
          <w:szCs w:val="24"/>
        </w:rPr>
        <w:t>.</w:t>
      </w:r>
    </w:p>
    <w:p w:rsidR="00342408" w:rsidRPr="00BD5B4C" w:rsidRDefault="00342408" w:rsidP="00342408">
      <w:pPr>
        <w:pStyle w:val="a5"/>
        <w:jc w:val="right"/>
        <w:rPr>
          <w:szCs w:val="24"/>
        </w:rPr>
      </w:pPr>
      <w:r w:rsidRPr="00BD5B4C">
        <w:rPr>
          <w:szCs w:val="24"/>
        </w:rPr>
        <w:t>_________________(подпись)</w:t>
      </w:r>
    </w:p>
    <w:p w:rsidR="00342408" w:rsidRPr="00CC6123" w:rsidRDefault="00342408" w:rsidP="00342408">
      <w:pPr>
        <w:pStyle w:val="a5"/>
        <w:jc w:val="right"/>
        <w:rPr>
          <w:sz w:val="28"/>
          <w:szCs w:val="28"/>
        </w:rPr>
      </w:pPr>
    </w:p>
    <w:p w:rsidR="00342408" w:rsidRDefault="00342408" w:rsidP="00342408">
      <w:pPr>
        <w:pStyle w:val="a5"/>
        <w:jc w:val="center"/>
        <w:rPr>
          <w:sz w:val="28"/>
          <w:szCs w:val="28"/>
        </w:rPr>
      </w:pPr>
      <w:r w:rsidRPr="00CC6123">
        <w:rPr>
          <w:sz w:val="28"/>
          <w:szCs w:val="28"/>
        </w:rPr>
        <w:t>Акт</w:t>
      </w:r>
    </w:p>
    <w:p w:rsidR="00BD5B4C" w:rsidRDefault="00342408" w:rsidP="00BD5B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оценки численности животных без владельцев </w:t>
      </w:r>
    </w:p>
    <w:p w:rsidR="00342408" w:rsidRDefault="00342408" w:rsidP="00BD5B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Декабристского МО</w:t>
      </w:r>
    </w:p>
    <w:p w:rsidR="00BD5B4C" w:rsidRDefault="00BD5B4C" w:rsidP="00865075">
      <w:pPr>
        <w:pStyle w:val="a5"/>
        <w:ind w:left="284"/>
        <w:jc w:val="both"/>
        <w:rPr>
          <w:sz w:val="28"/>
          <w:szCs w:val="28"/>
        </w:rPr>
      </w:pPr>
    </w:p>
    <w:p w:rsidR="00342408" w:rsidRDefault="00342408" w:rsidP="00865075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                                                         </w:t>
      </w:r>
      <w:r w:rsidR="00BD5B4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Дата</w:t>
      </w:r>
    </w:p>
    <w:p w:rsidR="00342408" w:rsidRDefault="00342408" w:rsidP="00342408">
      <w:pPr>
        <w:pStyle w:val="a5"/>
        <w:jc w:val="both"/>
        <w:rPr>
          <w:sz w:val="28"/>
          <w:szCs w:val="28"/>
        </w:rPr>
      </w:pPr>
    </w:p>
    <w:p w:rsidR="00342408" w:rsidRDefault="00342408" w:rsidP="00BD5B4C">
      <w:pPr>
        <w:pStyle w:val="a5"/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оценки численности животны</w:t>
      </w:r>
      <w:r w:rsidR="00BD5B4C">
        <w:rPr>
          <w:sz w:val="28"/>
          <w:szCs w:val="28"/>
        </w:rPr>
        <w:t xml:space="preserve">х без владельцев в период </w:t>
      </w:r>
      <w:proofErr w:type="spellStart"/>
      <w:r w:rsidR="00BD5B4C">
        <w:rPr>
          <w:sz w:val="28"/>
          <w:szCs w:val="28"/>
        </w:rPr>
        <w:t>с___________по___________</w:t>
      </w:r>
      <w:r>
        <w:rPr>
          <w:sz w:val="28"/>
          <w:szCs w:val="28"/>
        </w:rPr>
        <w:t>установлено</w:t>
      </w:r>
      <w:proofErr w:type="spellEnd"/>
      <w:r>
        <w:rPr>
          <w:sz w:val="28"/>
          <w:szCs w:val="28"/>
        </w:rPr>
        <w:t xml:space="preserve"> следующее:</w:t>
      </w:r>
      <w:proofErr w:type="gramEnd"/>
    </w:p>
    <w:p w:rsidR="00342408" w:rsidRDefault="00342408" w:rsidP="00342408">
      <w:pPr>
        <w:pStyle w:val="a5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медицинские учреждения с жалобами на укусы, нападения животных без владельцев, подозрениями на инфекционные заболевания, представляющие опасность для человека, полученные в результате контакта с живо</w:t>
      </w:r>
      <w:r w:rsidR="00BD5B4C">
        <w:rPr>
          <w:sz w:val="28"/>
          <w:szCs w:val="28"/>
        </w:rPr>
        <w:t>тными без владельцев поступило______</w:t>
      </w:r>
      <w:r>
        <w:rPr>
          <w:sz w:val="28"/>
          <w:szCs w:val="28"/>
        </w:rPr>
        <w:t xml:space="preserve"> человек. </w:t>
      </w:r>
      <w:r w:rsidR="00BD5B4C">
        <w:rPr>
          <w:sz w:val="28"/>
          <w:szCs w:val="28"/>
        </w:rPr>
        <w:t xml:space="preserve"> Из них: несовершеннолетних - __ со смертельным исходом - _____</w:t>
      </w:r>
    </w:p>
    <w:p w:rsidR="00342408" w:rsidRDefault="00342408" w:rsidP="00342408">
      <w:pPr>
        <w:pStyle w:val="a5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Дека</w:t>
      </w:r>
      <w:r w:rsidR="00BD5B4C">
        <w:rPr>
          <w:sz w:val="28"/>
          <w:szCs w:val="28"/>
        </w:rPr>
        <w:t>бристского МО зарегистрировано ____</w:t>
      </w:r>
      <w:r>
        <w:rPr>
          <w:sz w:val="28"/>
          <w:szCs w:val="28"/>
        </w:rPr>
        <w:t xml:space="preserve"> вспышек эпидемий (эпизоотий), </w:t>
      </w:r>
      <w:proofErr w:type="gramStart"/>
      <w:r>
        <w:rPr>
          <w:sz w:val="28"/>
          <w:szCs w:val="28"/>
        </w:rPr>
        <w:t>причинами</w:t>
      </w:r>
      <w:proofErr w:type="gramEnd"/>
      <w:r>
        <w:rPr>
          <w:sz w:val="28"/>
          <w:szCs w:val="28"/>
        </w:rPr>
        <w:t xml:space="preserve"> распространения которых стали животные без владельцев. Для ликвидации последствий приняты следующие меры:</w:t>
      </w:r>
    </w:p>
    <w:p w:rsidR="00342408" w:rsidRDefault="00342408" w:rsidP="00342408">
      <w:pPr>
        <w:pStyle w:val="a5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</w:t>
      </w:r>
      <w:r w:rsidR="00BD5B4C">
        <w:rPr>
          <w:sz w:val="28"/>
          <w:szCs w:val="28"/>
        </w:rPr>
        <w:t>охранительные органы поступило ____</w:t>
      </w:r>
      <w:r>
        <w:rPr>
          <w:sz w:val="28"/>
          <w:szCs w:val="28"/>
        </w:rPr>
        <w:t xml:space="preserve"> обращен</w:t>
      </w:r>
      <w:r w:rsidR="00BD5B4C">
        <w:rPr>
          <w:sz w:val="28"/>
          <w:szCs w:val="28"/>
        </w:rPr>
        <w:t>ий, из которых подтвердились</w:t>
      </w:r>
      <w:proofErr w:type="gramStart"/>
      <w:r w:rsidR="00BD5B4C">
        <w:rPr>
          <w:sz w:val="28"/>
          <w:szCs w:val="28"/>
        </w:rPr>
        <w:t xml:space="preserve"> ____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подтвержденным случаям приняты следующие меры:</w:t>
      </w:r>
    </w:p>
    <w:p w:rsidR="00342408" w:rsidRDefault="00342408" w:rsidP="00342408">
      <w:pPr>
        <w:pStyle w:val="a5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 ре</w:t>
      </w:r>
      <w:r w:rsidR="00BD5B4C">
        <w:rPr>
          <w:sz w:val="28"/>
          <w:szCs w:val="28"/>
        </w:rPr>
        <w:t>зультатам мероприятий выявлено_____</w:t>
      </w:r>
      <w:r>
        <w:rPr>
          <w:sz w:val="28"/>
          <w:szCs w:val="28"/>
        </w:rPr>
        <w:t xml:space="preserve"> животных без владельцев на территории _____ (перечислить населенные пункты сельского поселения, городского поселения, городского округа), подлежащих отлову</w:t>
      </w:r>
    </w:p>
    <w:p w:rsidR="00342408" w:rsidRDefault="00342408" w:rsidP="00342408">
      <w:pPr>
        <w:pStyle w:val="a5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предложение о необходимости (либо ее отсутствии) заключения (продления) муниципального контракта со специализированной организацией на отлов животных без владельцев: необходимость имеется (отсутствует) </w:t>
      </w:r>
    </w:p>
    <w:p w:rsidR="00342408" w:rsidRDefault="00342408" w:rsidP="00342408">
      <w:pPr>
        <w:pStyle w:val="a5"/>
        <w:jc w:val="both"/>
        <w:rPr>
          <w:sz w:val="28"/>
          <w:szCs w:val="28"/>
        </w:rPr>
      </w:pPr>
    </w:p>
    <w:p w:rsidR="00342408" w:rsidRDefault="00342408" w:rsidP="00342408">
      <w:pPr>
        <w:pStyle w:val="a5"/>
        <w:jc w:val="both"/>
        <w:rPr>
          <w:sz w:val="28"/>
          <w:szCs w:val="28"/>
        </w:rPr>
      </w:pPr>
    </w:p>
    <w:p w:rsidR="00342408" w:rsidRPr="00CC6123" w:rsidRDefault="00342408" w:rsidP="0034240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ФИО, </w:t>
      </w:r>
      <w:r w:rsidR="00BD5B4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подпись ответственного лица </w:t>
      </w:r>
    </w:p>
    <w:p w:rsidR="00760002" w:rsidRDefault="00760002"/>
    <w:sectPr w:rsidR="00760002" w:rsidSect="00C91989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64" w:rsidRDefault="009A2D64" w:rsidP="001C4EE7">
      <w:pPr>
        <w:spacing w:after="0" w:line="240" w:lineRule="auto"/>
      </w:pPr>
      <w:r>
        <w:separator/>
      </w:r>
    </w:p>
  </w:endnote>
  <w:endnote w:type="continuationSeparator" w:id="0">
    <w:p w:rsidR="009A2D64" w:rsidRDefault="009A2D64" w:rsidP="001C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64" w:rsidRDefault="009A2D64" w:rsidP="001C4EE7">
      <w:pPr>
        <w:spacing w:after="0" w:line="240" w:lineRule="auto"/>
      </w:pPr>
      <w:r>
        <w:separator/>
      </w:r>
    </w:p>
  </w:footnote>
  <w:footnote w:type="continuationSeparator" w:id="0">
    <w:p w:rsidR="009A2D64" w:rsidRDefault="009A2D64" w:rsidP="001C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89" w:rsidRDefault="009A2D64" w:rsidP="00C9198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035E"/>
    <w:multiLevelType w:val="hybridMultilevel"/>
    <w:tmpl w:val="D222F39A"/>
    <w:lvl w:ilvl="0" w:tplc="82ACA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C60B4"/>
    <w:multiLevelType w:val="hybridMultilevel"/>
    <w:tmpl w:val="E2D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535CF"/>
    <w:multiLevelType w:val="hybridMultilevel"/>
    <w:tmpl w:val="87FE8E04"/>
    <w:lvl w:ilvl="0" w:tplc="FD02CBC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1208B"/>
    <w:multiLevelType w:val="hybridMultilevel"/>
    <w:tmpl w:val="744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F55FF"/>
    <w:multiLevelType w:val="hybridMultilevel"/>
    <w:tmpl w:val="AFC6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4006"/>
    <w:multiLevelType w:val="hybridMultilevel"/>
    <w:tmpl w:val="74E2A4CC"/>
    <w:lvl w:ilvl="0" w:tplc="752201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408"/>
    <w:rsid w:val="00120773"/>
    <w:rsid w:val="00162671"/>
    <w:rsid w:val="001C4EE7"/>
    <w:rsid w:val="0020095F"/>
    <w:rsid w:val="00342408"/>
    <w:rsid w:val="003703F6"/>
    <w:rsid w:val="003D0B98"/>
    <w:rsid w:val="00416E1B"/>
    <w:rsid w:val="00461BF7"/>
    <w:rsid w:val="00692746"/>
    <w:rsid w:val="0071375A"/>
    <w:rsid w:val="00760002"/>
    <w:rsid w:val="00766B36"/>
    <w:rsid w:val="007A61B1"/>
    <w:rsid w:val="00865075"/>
    <w:rsid w:val="008F67A6"/>
    <w:rsid w:val="009A2D64"/>
    <w:rsid w:val="009D4A98"/>
    <w:rsid w:val="00A95349"/>
    <w:rsid w:val="00A95D33"/>
    <w:rsid w:val="00AA3AFB"/>
    <w:rsid w:val="00B0011B"/>
    <w:rsid w:val="00BD5B4C"/>
    <w:rsid w:val="00BE7006"/>
    <w:rsid w:val="00DB4D05"/>
    <w:rsid w:val="00DC35E7"/>
    <w:rsid w:val="00F177B4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408"/>
    <w:rPr>
      <w:rFonts w:eastAsiaTheme="minorEastAsia"/>
      <w:lang w:eastAsia="ru-RU"/>
    </w:rPr>
  </w:style>
  <w:style w:type="paragraph" w:styleId="a5">
    <w:name w:val="No Spacing"/>
    <w:uiPriority w:val="1"/>
    <w:qFormat/>
    <w:rsid w:val="0034240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a6">
    <w:name w:val="List Paragraph"/>
    <w:basedOn w:val="a"/>
    <w:uiPriority w:val="34"/>
    <w:qFormat/>
    <w:rsid w:val="003424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40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6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50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2022-04-18T12:25:00Z</cp:lastPrinted>
  <dcterms:created xsi:type="dcterms:W3CDTF">2022-04-18T07:11:00Z</dcterms:created>
  <dcterms:modified xsi:type="dcterms:W3CDTF">2022-04-18T12:26:00Z</dcterms:modified>
</cp:coreProperties>
</file>