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1E4" w:rsidRPr="00551C4E" w:rsidRDefault="00A77CA6" w:rsidP="00D731E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t xml:space="preserve"> </w:t>
      </w:r>
      <w:r w:rsidR="007A6C88">
        <w:rPr>
          <w:b/>
          <w:noProof/>
          <w:sz w:val="28"/>
          <w:szCs w:val="28"/>
        </w:rPr>
        <w:t xml:space="preserve">  </w:t>
      </w:r>
      <w:r w:rsidR="003D2706" w:rsidRPr="003D2706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Изображение 028_герб" style="width:33.75pt;height:39pt;visibility:visible;mso-wrap-style:square">
            <v:imagedata r:id="rId7" o:title="Изображение 028_герб"/>
          </v:shape>
        </w:pict>
      </w:r>
      <w:r w:rsidR="007A6C88">
        <w:rPr>
          <w:b/>
          <w:noProof/>
          <w:sz w:val="28"/>
          <w:szCs w:val="28"/>
        </w:rPr>
        <w:t xml:space="preserve">                       </w:t>
      </w:r>
    </w:p>
    <w:p w:rsidR="00D731E4" w:rsidRPr="00551C4E" w:rsidRDefault="00D731E4" w:rsidP="00D731E4">
      <w:pPr>
        <w:pStyle w:val="a8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551C4E">
        <w:rPr>
          <w:rFonts w:ascii="Times New Roman" w:hAnsi="Times New Roman"/>
          <w:b/>
          <w:sz w:val="28"/>
          <w:szCs w:val="28"/>
        </w:rPr>
        <w:t>Администрация</w:t>
      </w:r>
    </w:p>
    <w:p w:rsidR="00D731E4" w:rsidRPr="00551C4E" w:rsidRDefault="00CD7102" w:rsidP="00D731E4">
      <w:pPr>
        <w:pStyle w:val="a8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551C4E">
        <w:rPr>
          <w:rFonts w:ascii="Times New Roman" w:hAnsi="Times New Roman"/>
          <w:b/>
          <w:sz w:val="28"/>
          <w:szCs w:val="28"/>
        </w:rPr>
        <w:t>Марьевского</w:t>
      </w:r>
      <w:r w:rsidR="00D731E4" w:rsidRPr="00551C4E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</w:p>
    <w:p w:rsidR="00D731E4" w:rsidRPr="00551C4E" w:rsidRDefault="00D731E4" w:rsidP="00D731E4">
      <w:pPr>
        <w:pStyle w:val="a8"/>
        <w:pBdr>
          <w:bottom w:val="single" w:sz="6" w:space="1" w:color="auto"/>
        </w:pBd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551C4E">
        <w:rPr>
          <w:rFonts w:ascii="Times New Roman" w:hAnsi="Times New Roman"/>
          <w:b/>
          <w:sz w:val="28"/>
          <w:szCs w:val="28"/>
        </w:rPr>
        <w:t>Ершовского района Саратовской области</w:t>
      </w:r>
    </w:p>
    <w:p w:rsidR="00D731E4" w:rsidRPr="00551C4E" w:rsidRDefault="00D731E4" w:rsidP="00D731E4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D731E4" w:rsidRPr="00551C4E" w:rsidRDefault="00D731E4" w:rsidP="00D731E4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551C4E">
        <w:rPr>
          <w:rFonts w:ascii="Times New Roman" w:hAnsi="Times New Roman"/>
          <w:b/>
          <w:sz w:val="24"/>
          <w:szCs w:val="24"/>
        </w:rPr>
        <w:t>ПОСТАНОВЛЕНИЕ</w:t>
      </w:r>
    </w:p>
    <w:p w:rsidR="00D731E4" w:rsidRPr="00551C4E" w:rsidRDefault="00CD7102" w:rsidP="00D731E4">
      <w:pPr>
        <w:rPr>
          <w:sz w:val="24"/>
          <w:szCs w:val="24"/>
          <w:lang w:eastAsia="ar-SA"/>
        </w:rPr>
      </w:pPr>
      <w:r w:rsidRPr="00551C4E">
        <w:rPr>
          <w:sz w:val="24"/>
          <w:szCs w:val="24"/>
          <w:lang w:eastAsia="ar-SA"/>
        </w:rPr>
        <w:t xml:space="preserve">от </w:t>
      </w:r>
      <w:r w:rsidR="00A77CA6">
        <w:rPr>
          <w:sz w:val="24"/>
          <w:szCs w:val="24"/>
          <w:lang w:eastAsia="ar-SA"/>
        </w:rPr>
        <w:t>19.12.2022</w:t>
      </w:r>
      <w:r w:rsidRPr="00551C4E">
        <w:rPr>
          <w:sz w:val="24"/>
          <w:szCs w:val="24"/>
          <w:lang w:eastAsia="ar-SA"/>
        </w:rPr>
        <w:t xml:space="preserve"> г.                            </w:t>
      </w:r>
      <w:r w:rsidR="00551C4E">
        <w:rPr>
          <w:sz w:val="24"/>
          <w:szCs w:val="24"/>
          <w:lang w:eastAsia="ar-SA"/>
        </w:rPr>
        <w:t xml:space="preserve">               </w:t>
      </w:r>
      <w:r w:rsidRPr="00551C4E">
        <w:rPr>
          <w:sz w:val="24"/>
          <w:szCs w:val="24"/>
          <w:lang w:eastAsia="ar-SA"/>
        </w:rPr>
        <w:t xml:space="preserve">    № </w:t>
      </w:r>
      <w:r w:rsidR="00A77CA6">
        <w:rPr>
          <w:sz w:val="24"/>
          <w:szCs w:val="24"/>
          <w:lang w:eastAsia="ar-SA"/>
        </w:rPr>
        <w:t>63</w:t>
      </w:r>
    </w:p>
    <w:p w:rsidR="00D731E4" w:rsidRPr="00551C4E" w:rsidRDefault="00D731E4" w:rsidP="008B5C35">
      <w:pPr>
        <w:rPr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00"/>
      </w:tblGrid>
      <w:tr w:rsidR="00221602" w:rsidRPr="00551C4E" w:rsidTr="00551C4E">
        <w:trPr>
          <w:trHeight w:val="1724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</w:tcPr>
          <w:p w:rsidR="00221602" w:rsidRPr="00551C4E" w:rsidRDefault="001C5EA2" w:rsidP="00551C4E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 внесении изменений в постановление № 4 от 25.02.2020 г. «</w:t>
            </w:r>
            <w:r w:rsidR="00221602" w:rsidRPr="00551C4E">
              <w:rPr>
                <w:b/>
                <w:sz w:val="24"/>
                <w:szCs w:val="24"/>
              </w:rPr>
              <w:t xml:space="preserve">Об утверждении Перечня информации о деятельности органов местного самоуправления </w:t>
            </w:r>
            <w:r w:rsidR="00CD7102" w:rsidRPr="00551C4E">
              <w:rPr>
                <w:b/>
                <w:sz w:val="24"/>
                <w:szCs w:val="24"/>
              </w:rPr>
              <w:t>Марьевского</w:t>
            </w:r>
            <w:r w:rsidR="00D731E4" w:rsidRPr="00551C4E">
              <w:rPr>
                <w:b/>
                <w:sz w:val="24"/>
                <w:szCs w:val="24"/>
              </w:rPr>
              <w:t xml:space="preserve"> МО Ершовского </w:t>
            </w:r>
            <w:r w:rsidR="00CD7102" w:rsidRPr="00551C4E">
              <w:rPr>
                <w:b/>
                <w:sz w:val="24"/>
                <w:szCs w:val="24"/>
              </w:rPr>
              <w:t>района</w:t>
            </w:r>
            <w:r w:rsidR="00D731E4" w:rsidRPr="00551C4E">
              <w:rPr>
                <w:b/>
                <w:sz w:val="24"/>
                <w:szCs w:val="24"/>
              </w:rPr>
              <w:t xml:space="preserve"> Саратовской</w:t>
            </w:r>
            <w:r w:rsidR="00221602" w:rsidRPr="00551C4E">
              <w:rPr>
                <w:b/>
                <w:sz w:val="24"/>
                <w:szCs w:val="24"/>
              </w:rPr>
              <w:t xml:space="preserve"> области, размещаемой в сети Интернет</w:t>
            </w:r>
            <w:r>
              <w:rPr>
                <w:b/>
                <w:sz w:val="24"/>
                <w:szCs w:val="24"/>
              </w:rPr>
              <w:t>»</w:t>
            </w:r>
          </w:p>
        </w:tc>
      </w:tr>
    </w:tbl>
    <w:p w:rsidR="00122032" w:rsidRPr="00551C4E" w:rsidRDefault="00122032" w:rsidP="00FD6ECF">
      <w:pPr>
        <w:widowControl w:val="0"/>
        <w:ind w:firstLine="709"/>
        <w:jc w:val="both"/>
        <w:rPr>
          <w:sz w:val="24"/>
          <w:szCs w:val="24"/>
        </w:rPr>
      </w:pPr>
    </w:p>
    <w:p w:rsidR="00122032" w:rsidRPr="00551C4E" w:rsidRDefault="00095EF1" w:rsidP="0002316F">
      <w:pPr>
        <w:ind w:firstLine="709"/>
        <w:jc w:val="both"/>
        <w:rPr>
          <w:b/>
          <w:sz w:val="24"/>
          <w:szCs w:val="24"/>
        </w:rPr>
      </w:pPr>
      <w:r w:rsidRPr="00551C4E">
        <w:rPr>
          <w:sz w:val="24"/>
          <w:szCs w:val="24"/>
        </w:rPr>
        <w:t>В соответствии с частью 7 статьи 14 Федерального закона от 09.02.2009 №</w:t>
      </w:r>
      <w:r w:rsidR="0002316F" w:rsidRPr="00551C4E">
        <w:rPr>
          <w:sz w:val="24"/>
          <w:szCs w:val="24"/>
        </w:rPr>
        <w:t xml:space="preserve"> </w:t>
      </w:r>
      <w:r w:rsidRPr="00551C4E">
        <w:rPr>
          <w:sz w:val="24"/>
          <w:szCs w:val="24"/>
        </w:rPr>
        <w:t>8-ФЗ</w:t>
      </w:r>
      <w:r w:rsidR="0002316F" w:rsidRPr="00551C4E">
        <w:rPr>
          <w:sz w:val="24"/>
          <w:szCs w:val="24"/>
        </w:rPr>
        <w:t xml:space="preserve"> </w:t>
      </w:r>
      <w:r w:rsidRPr="00551C4E">
        <w:rPr>
          <w:sz w:val="24"/>
          <w:szCs w:val="24"/>
        </w:rPr>
        <w:t xml:space="preserve">«Об обеспечении доступа к информации о деятельности государственных органов и органов местного самоуправления», </w:t>
      </w:r>
      <w:r w:rsidR="001C5EA2">
        <w:rPr>
          <w:sz w:val="24"/>
          <w:szCs w:val="24"/>
        </w:rPr>
        <w:t xml:space="preserve">Федеральным законом от 14.07.2022 № 270-ФЗ </w:t>
      </w:r>
      <w:r w:rsidR="00FD6ECF" w:rsidRPr="00551C4E">
        <w:rPr>
          <w:sz w:val="24"/>
          <w:szCs w:val="24"/>
        </w:rPr>
        <w:t xml:space="preserve">Администрация </w:t>
      </w:r>
      <w:r w:rsidR="00CD7102" w:rsidRPr="00551C4E">
        <w:rPr>
          <w:sz w:val="24"/>
          <w:szCs w:val="24"/>
        </w:rPr>
        <w:t>Марьевского</w:t>
      </w:r>
      <w:r w:rsidR="00122032" w:rsidRPr="00551C4E">
        <w:rPr>
          <w:sz w:val="24"/>
          <w:szCs w:val="24"/>
        </w:rPr>
        <w:t xml:space="preserve"> муниципального образования</w:t>
      </w:r>
    </w:p>
    <w:p w:rsidR="00FD6ECF" w:rsidRPr="00551C4E" w:rsidRDefault="00FD6ECF" w:rsidP="00122032">
      <w:pPr>
        <w:ind w:firstLine="709"/>
        <w:jc w:val="center"/>
        <w:rPr>
          <w:b/>
          <w:sz w:val="24"/>
          <w:szCs w:val="24"/>
        </w:rPr>
      </w:pPr>
      <w:r w:rsidRPr="00551C4E">
        <w:rPr>
          <w:b/>
          <w:sz w:val="24"/>
          <w:szCs w:val="24"/>
        </w:rPr>
        <w:t>ПОСТАНОВЛЯЕТ:</w:t>
      </w:r>
    </w:p>
    <w:p w:rsidR="001C5EA2" w:rsidRDefault="001C5EA2" w:rsidP="001C5EA2">
      <w:pPr>
        <w:widowControl w:val="0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Внести изменения в постановление № 4 от 25.02.2020 г. «Об утверждении</w:t>
      </w:r>
      <w:r w:rsidR="002B1B7D" w:rsidRPr="00551C4E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="00C00E00">
        <w:rPr>
          <w:sz w:val="24"/>
          <w:szCs w:val="24"/>
        </w:rPr>
        <w:t>ереч</w:t>
      </w:r>
      <w:r>
        <w:rPr>
          <w:sz w:val="24"/>
          <w:szCs w:val="24"/>
        </w:rPr>
        <w:t>ня</w:t>
      </w:r>
      <w:r w:rsidR="00BD1A93" w:rsidRPr="00551C4E">
        <w:rPr>
          <w:sz w:val="24"/>
          <w:szCs w:val="24"/>
        </w:rPr>
        <w:t xml:space="preserve"> информации о деятельности </w:t>
      </w:r>
      <w:r w:rsidR="00B6352C" w:rsidRPr="00551C4E">
        <w:rPr>
          <w:sz w:val="24"/>
          <w:szCs w:val="24"/>
        </w:rPr>
        <w:t xml:space="preserve">органов местного самоуправления </w:t>
      </w:r>
      <w:r w:rsidR="00CD7102" w:rsidRPr="00551C4E">
        <w:rPr>
          <w:sz w:val="24"/>
          <w:szCs w:val="24"/>
        </w:rPr>
        <w:t>Марьевского</w:t>
      </w:r>
      <w:r w:rsidR="00122032" w:rsidRPr="00551C4E">
        <w:rPr>
          <w:sz w:val="24"/>
          <w:szCs w:val="24"/>
        </w:rPr>
        <w:t xml:space="preserve"> муниципального образования Ершовского</w:t>
      </w:r>
      <w:r w:rsidR="00B6352C" w:rsidRPr="00551C4E">
        <w:rPr>
          <w:sz w:val="24"/>
          <w:szCs w:val="24"/>
        </w:rPr>
        <w:t xml:space="preserve"> района </w:t>
      </w:r>
      <w:r w:rsidR="00122032" w:rsidRPr="00551C4E">
        <w:rPr>
          <w:sz w:val="24"/>
          <w:szCs w:val="24"/>
        </w:rPr>
        <w:t>Саратовской</w:t>
      </w:r>
      <w:r w:rsidR="00B6352C" w:rsidRPr="00551C4E">
        <w:rPr>
          <w:sz w:val="24"/>
          <w:szCs w:val="24"/>
        </w:rPr>
        <w:t xml:space="preserve"> области</w:t>
      </w:r>
      <w:r>
        <w:rPr>
          <w:sz w:val="24"/>
          <w:szCs w:val="24"/>
        </w:rPr>
        <w:t>, размещаемой в сети Интернет» следующие изменения:</w:t>
      </w:r>
    </w:p>
    <w:p w:rsidR="001C5EA2" w:rsidRDefault="00C00E00" w:rsidP="001C5EA2">
      <w:pPr>
        <w:widowControl w:val="0"/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1.1</w:t>
      </w:r>
      <w:r w:rsidR="001C5EA2">
        <w:rPr>
          <w:sz w:val="24"/>
          <w:szCs w:val="24"/>
        </w:rPr>
        <w:t>.Пункт 3 дополнить следующим</w:t>
      </w:r>
      <w:r w:rsidR="007A6C88">
        <w:rPr>
          <w:sz w:val="24"/>
          <w:szCs w:val="24"/>
        </w:rPr>
        <w:t>и</w:t>
      </w:r>
      <w:r w:rsidR="001C5EA2">
        <w:rPr>
          <w:sz w:val="24"/>
          <w:szCs w:val="24"/>
        </w:rPr>
        <w:t xml:space="preserve"> </w:t>
      </w:r>
      <w:r w:rsidR="007A6C88">
        <w:rPr>
          <w:sz w:val="24"/>
          <w:szCs w:val="24"/>
        </w:rPr>
        <w:t xml:space="preserve">абзацами </w:t>
      </w:r>
      <w:r w:rsidR="001C5EA2">
        <w:rPr>
          <w:sz w:val="24"/>
          <w:szCs w:val="24"/>
        </w:rPr>
        <w:t>:</w:t>
      </w:r>
    </w:p>
    <w:p w:rsidR="001C5EA2" w:rsidRDefault="001C5EA2" w:rsidP="001C5EA2">
      <w:pPr>
        <w:widowControl w:val="0"/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«Перечень информации о деятельности подведомственных организаций, размещаемой на официальных сайтах, утверждается органом местного самоуправления Марьевского МО»</w:t>
      </w:r>
      <w:r w:rsidR="007A6C88">
        <w:rPr>
          <w:sz w:val="24"/>
          <w:szCs w:val="24"/>
        </w:rPr>
        <w:t>;</w:t>
      </w:r>
    </w:p>
    <w:p w:rsidR="00C00E00" w:rsidRPr="00551C4E" w:rsidRDefault="00C00E00" w:rsidP="001C5EA2">
      <w:pPr>
        <w:widowControl w:val="0"/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«Адреса электронной почты</w:t>
      </w:r>
      <w:r w:rsidR="000A1576">
        <w:rPr>
          <w:sz w:val="24"/>
          <w:szCs w:val="24"/>
        </w:rPr>
        <w:t>,</w:t>
      </w:r>
      <w:r>
        <w:rPr>
          <w:sz w:val="24"/>
          <w:szCs w:val="24"/>
        </w:rPr>
        <w:t xml:space="preserve"> используемые органом местного самоуправления </w:t>
      </w:r>
      <w:r w:rsidR="000A1576">
        <w:rPr>
          <w:sz w:val="24"/>
          <w:szCs w:val="24"/>
        </w:rPr>
        <w:t xml:space="preserve">Марьевского МО </w:t>
      </w:r>
      <w:r w:rsidR="007A6C88">
        <w:rPr>
          <w:sz w:val="24"/>
          <w:szCs w:val="24"/>
        </w:rPr>
        <w:t>должны создаваться с использованием доменных имен и сетевых адресов, находящихся в Россий</w:t>
      </w:r>
      <w:r w:rsidR="000C1531">
        <w:rPr>
          <w:sz w:val="24"/>
          <w:szCs w:val="24"/>
        </w:rPr>
        <w:t>ской национальной доменной зоне»</w:t>
      </w:r>
    </w:p>
    <w:p w:rsidR="00D7644D" w:rsidRPr="00551C4E" w:rsidRDefault="007A6C88" w:rsidP="0002316F">
      <w:pPr>
        <w:widowControl w:val="0"/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7644D" w:rsidRPr="00551C4E">
        <w:rPr>
          <w:sz w:val="24"/>
          <w:szCs w:val="24"/>
        </w:rPr>
        <w:t>.</w:t>
      </w:r>
      <w:r w:rsidR="00D7644D" w:rsidRPr="00551C4E">
        <w:rPr>
          <w:sz w:val="24"/>
          <w:szCs w:val="24"/>
        </w:rPr>
        <w:tab/>
      </w:r>
      <w:r w:rsidR="003B721D" w:rsidRPr="00551C4E">
        <w:rPr>
          <w:bCs/>
          <w:iCs/>
          <w:sz w:val="24"/>
          <w:szCs w:val="24"/>
        </w:rPr>
        <w:t xml:space="preserve">Настоящее постановление вступает в силу с </w:t>
      </w:r>
      <w:r>
        <w:rPr>
          <w:bCs/>
          <w:iCs/>
          <w:sz w:val="24"/>
          <w:szCs w:val="24"/>
        </w:rPr>
        <w:t>момента подписания и распространяется на правоотношения возникшие с  01.12.2022 года.</w:t>
      </w:r>
    </w:p>
    <w:p w:rsidR="00551C4E" w:rsidRDefault="00551C4E" w:rsidP="008B5C35">
      <w:pPr>
        <w:rPr>
          <w:sz w:val="24"/>
          <w:szCs w:val="24"/>
        </w:rPr>
      </w:pPr>
    </w:p>
    <w:p w:rsidR="00551C4E" w:rsidRDefault="00551C4E" w:rsidP="008B5C35">
      <w:pPr>
        <w:rPr>
          <w:sz w:val="24"/>
          <w:szCs w:val="24"/>
        </w:rPr>
      </w:pPr>
    </w:p>
    <w:p w:rsidR="00A77CA6" w:rsidRDefault="00A77CA6" w:rsidP="008B5C35">
      <w:pPr>
        <w:rPr>
          <w:sz w:val="24"/>
          <w:szCs w:val="24"/>
        </w:rPr>
      </w:pPr>
    </w:p>
    <w:p w:rsidR="00A77CA6" w:rsidRDefault="00A77CA6" w:rsidP="008B5C35">
      <w:pPr>
        <w:rPr>
          <w:sz w:val="24"/>
          <w:szCs w:val="24"/>
        </w:rPr>
      </w:pPr>
    </w:p>
    <w:p w:rsidR="00551C4E" w:rsidRPr="00551C4E" w:rsidRDefault="00551C4E" w:rsidP="008B5C35">
      <w:pPr>
        <w:rPr>
          <w:sz w:val="24"/>
          <w:szCs w:val="24"/>
        </w:rPr>
      </w:pPr>
    </w:p>
    <w:p w:rsidR="0050666C" w:rsidRPr="00551C4E" w:rsidRDefault="00122032" w:rsidP="00122032">
      <w:pPr>
        <w:pStyle w:val="a8"/>
        <w:rPr>
          <w:rFonts w:ascii="Times New Roman" w:hAnsi="Times New Roman"/>
          <w:sz w:val="24"/>
          <w:szCs w:val="24"/>
        </w:rPr>
      </w:pPr>
      <w:r w:rsidRPr="00551C4E">
        <w:rPr>
          <w:rFonts w:ascii="Times New Roman" w:hAnsi="Times New Roman"/>
          <w:sz w:val="24"/>
          <w:szCs w:val="24"/>
        </w:rPr>
        <w:t xml:space="preserve">Глава </w:t>
      </w:r>
      <w:r w:rsidR="00CD7102" w:rsidRPr="00551C4E">
        <w:rPr>
          <w:rFonts w:ascii="Times New Roman" w:hAnsi="Times New Roman"/>
          <w:sz w:val="24"/>
          <w:szCs w:val="24"/>
        </w:rPr>
        <w:t>Марьевского</w:t>
      </w:r>
      <w:r w:rsidRPr="00551C4E">
        <w:rPr>
          <w:rFonts w:ascii="Times New Roman" w:hAnsi="Times New Roman"/>
          <w:sz w:val="24"/>
          <w:szCs w:val="24"/>
        </w:rPr>
        <w:t xml:space="preserve"> МО</w:t>
      </w:r>
      <w:r w:rsidRPr="00551C4E">
        <w:rPr>
          <w:rFonts w:ascii="Times New Roman" w:hAnsi="Times New Roman"/>
          <w:sz w:val="24"/>
          <w:szCs w:val="24"/>
        </w:rPr>
        <w:tab/>
      </w:r>
      <w:r w:rsidRPr="00551C4E">
        <w:rPr>
          <w:rFonts w:ascii="Times New Roman" w:hAnsi="Times New Roman"/>
          <w:sz w:val="24"/>
          <w:szCs w:val="24"/>
        </w:rPr>
        <w:tab/>
      </w:r>
      <w:r w:rsidRPr="00551C4E">
        <w:rPr>
          <w:rFonts w:ascii="Times New Roman" w:hAnsi="Times New Roman"/>
          <w:sz w:val="24"/>
          <w:szCs w:val="24"/>
        </w:rPr>
        <w:tab/>
      </w:r>
      <w:r w:rsidRPr="00551C4E">
        <w:rPr>
          <w:rFonts w:ascii="Times New Roman" w:hAnsi="Times New Roman"/>
          <w:sz w:val="24"/>
          <w:szCs w:val="24"/>
        </w:rPr>
        <w:tab/>
      </w:r>
      <w:r w:rsidRPr="00551C4E">
        <w:rPr>
          <w:rFonts w:ascii="Times New Roman" w:hAnsi="Times New Roman"/>
          <w:sz w:val="24"/>
          <w:szCs w:val="24"/>
        </w:rPr>
        <w:tab/>
      </w:r>
      <w:r w:rsidRPr="00551C4E">
        <w:rPr>
          <w:rFonts w:ascii="Times New Roman" w:hAnsi="Times New Roman"/>
          <w:sz w:val="24"/>
          <w:szCs w:val="24"/>
        </w:rPr>
        <w:tab/>
      </w:r>
      <w:r w:rsidR="00CD7102" w:rsidRPr="00551C4E">
        <w:rPr>
          <w:rFonts w:ascii="Times New Roman" w:hAnsi="Times New Roman"/>
          <w:sz w:val="24"/>
          <w:szCs w:val="24"/>
        </w:rPr>
        <w:t>С.И. Яковлев</w:t>
      </w:r>
    </w:p>
    <w:p w:rsidR="00D81976" w:rsidRPr="00551C4E" w:rsidRDefault="007A6C88" w:rsidP="007A6C88">
      <w:pPr>
        <w:rPr>
          <w:sz w:val="24"/>
          <w:szCs w:val="24"/>
        </w:rPr>
      </w:pPr>
      <w:r w:rsidRPr="00551C4E">
        <w:rPr>
          <w:sz w:val="24"/>
          <w:szCs w:val="24"/>
        </w:rPr>
        <w:t xml:space="preserve"> </w:t>
      </w:r>
    </w:p>
    <w:p w:rsidR="00D7644D" w:rsidRPr="00551C4E" w:rsidRDefault="00D7644D" w:rsidP="00D7644D">
      <w:pPr>
        <w:jc w:val="both"/>
        <w:rPr>
          <w:sz w:val="24"/>
          <w:szCs w:val="24"/>
        </w:rPr>
      </w:pPr>
    </w:p>
    <w:sectPr w:rsidR="00D7644D" w:rsidRPr="00551C4E" w:rsidSect="00D731E4">
      <w:headerReference w:type="default" r:id="rId8"/>
      <w:pgSz w:w="11907" w:h="16840" w:code="9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03FB" w:rsidRDefault="001D03FB" w:rsidP="00BF3D45">
      <w:r>
        <w:separator/>
      </w:r>
    </w:p>
  </w:endnote>
  <w:endnote w:type="continuationSeparator" w:id="1">
    <w:p w:rsidR="001D03FB" w:rsidRDefault="001D03FB" w:rsidP="00BF3D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03FB" w:rsidRDefault="001D03FB" w:rsidP="00BF3D45">
      <w:r>
        <w:separator/>
      </w:r>
    </w:p>
  </w:footnote>
  <w:footnote w:type="continuationSeparator" w:id="1">
    <w:p w:rsidR="001D03FB" w:rsidRDefault="001D03FB" w:rsidP="00BF3D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795" w:rsidRDefault="003D2706">
    <w:pPr>
      <w:pStyle w:val="ab"/>
      <w:jc w:val="center"/>
    </w:pPr>
    <w:fldSimple w:instr="PAGE   \* MERGEFORMAT">
      <w:r w:rsidR="007A6C88">
        <w:rPr>
          <w:noProof/>
        </w:rPr>
        <w:t>2</w:t>
      </w:r>
    </w:fldSimple>
  </w:p>
  <w:p w:rsidR="00254795" w:rsidRDefault="00254795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0562A"/>
    <w:multiLevelType w:val="hybridMultilevel"/>
    <w:tmpl w:val="8248809A"/>
    <w:lvl w:ilvl="0" w:tplc="C646F7D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12C34"/>
    <w:multiLevelType w:val="hybridMultilevel"/>
    <w:tmpl w:val="63C4D80C"/>
    <w:lvl w:ilvl="0" w:tplc="9CF2891C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54574"/>
    <w:multiLevelType w:val="multilevel"/>
    <w:tmpl w:val="0419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E59297D"/>
    <w:multiLevelType w:val="hybridMultilevel"/>
    <w:tmpl w:val="31804C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67F198E"/>
    <w:multiLevelType w:val="multilevel"/>
    <w:tmpl w:val="5E94DE9C"/>
    <w:lvl w:ilvl="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33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>
    <w:nsid w:val="284E7C58"/>
    <w:multiLevelType w:val="hybridMultilevel"/>
    <w:tmpl w:val="D304D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710C3F"/>
    <w:multiLevelType w:val="hybridMultilevel"/>
    <w:tmpl w:val="CF5ED8B8"/>
    <w:lvl w:ilvl="0" w:tplc="AA843B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78353C1"/>
    <w:multiLevelType w:val="multilevel"/>
    <w:tmpl w:val="8788DB2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1500" w:hanging="114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00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B2A6EE5"/>
    <w:multiLevelType w:val="hybridMultilevel"/>
    <w:tmpl w:val="69B60D3C"/>
    <w:lvl w:ilvl="0" w:tplc="2CECD7AA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7756F0"/>
    <w:multiLevelType w:val="hybridMultilevel"/>
    <w:tmpl w:val="DFC8BF72"/>
    <w:lvl w:ilvl="0" w:tplc="EC1A3518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D881C22"/>
    <w:multiLevelType w:val="hybridMultilevel"/>
    <w:tmpl w:val="0332FACC"/>
    <w:lvl w:ilvl="0" w:tplc="4AE82E38">
      <w:start w:val="1"/>
      <w:numFmt w:val="decimal"/>
      <w:lvlText w:val="%1."/>
      <w:lvlJc w:val="left"/>
      <w:pPr>
        <w:tabs>
          <w:tab w:val="num" w:pos="1543"/>
        </w:tabs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657E9A"/>
    <w:multiLevelType w:val="hybridMultilevel"/>
    <w:tmpl w:val="73A2A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5E280E"/>
    <w:multiLevelType w:val="hybridMultilevel"/>
    <w:tmpl w:val="B7F019C4"/>
    <w:lvl w:ilvl="0" w:tplc="307C8A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9B7291"/>
    <w:multiLevelType w:val="hybridMultilevel"/>
    <w:tmpl w:val="FFF02DEC"/>
    <w:lvl w:ilvl="0" w:tplc="07C451E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>
    <w:nsid w:val="5D1066D2"/>
    <w:multiLevelType w:val="hybridMultilevel"/>
    <w:tmpl w:val="21D423E4"/>
    <w:lvl w:ilvl="0" w:tplc="5B4CF5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>
    <w:nsid w:val="68EC7664"/>
    <w:multiLevelType w:val="hybridMultilevel"/>
    <w:tmpl w:val="A0B8515C"/>
    <w:lvl w:ilvl="0" w:tplc="C652E5AC">
      <w:start w:val="1"/>
      <w:numFmt w:val="decimal"/>
      <w:lvlText w:val="%1."/>
      <w:lvlJc w:val="center"/>
      <w:pPr>
        <w:tabs>
          <w:tab w:val="num" w:pos="568"/>
        </w:tabs>
        <w:ind w:left="1" w:firstLine="567"/>
      </w:pPr>
    </w:lvl>
    <w:lvl w:ilvl="1" w:tplc="04190019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num w:numId="1">
    <w:abstractNumId w:val="12"/>
  </w:num>
  <w:num w:numId="2">
    <w:abstractNumId w:val="8"/>
  </w:num>
  <w:num w:numId="3">
    <w:abstractNumId w:val="11"/>
  </w:num>
  <w:num w:numId="4">
    <w:abstractNumId w:val="0"/>
  </w:num>
  <w:num w:numId="5">
    <w:abstractNumId w:val="5"/>
  </w:num>
  <w:num w:numId="6">
    <w:abstractNumId w:val="15"/>
  </w:num>
  <w:num w:numId="7">
    <w:abstractNumId w:val="4"/>
  </w:num>
  <w:num w:numId="8">
    <w:abstractNumId w:val="10"/>
  </w:num>
  <w:num w:numId="9">
    <w:abstractNumId w:val="9"/>
  </w:num>
  <w:num w:numId="10">
    <w:abstractNumId w:val="2"/>
  </w:num>
  <w:num w:numId="11">
    <w:abstractNumId w:val="13"/>
  </w:num>
  <w:num w:numId="12">
    <w:abstractNumId w:val="6"/>
  </w:num>
  <w:num w:numId="13">
    <w:abstractNumId w:val="14"/>
  </w:num>
  <w:num w:numId="14">
    <w:abstractNumId w:val="3"/>
  </w:num>
  <w:num w:numId="15">
    <w:abstractNumId w:val="1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NotTrackMove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3834"/>
    <w:rsid w:val="0002316F"/>
    <w:rsid w:val="00063524"/>
    <w:rsid w:val="00076C8F"/>
    <w:rsid w:val="00087C36"/>
    <w:rsid w:val="00095EF1"/>
    <w:rsid w:val="000A1576"/>
    <w:rsid w:val="000A2CB6"/>
    <w:rsid w:val="000B3ABE"/>
    <w:rsid w:val="000C1531"/>
    <w:rsid w:val="000C23F5"/>
    <w:rsid w:val="000C3BEE"/>
    <w:rsid w:val="000C7322"/>
    <w:rsid w:val="000C7801"/>
    <w:rsid w:val="000F34B0"/>
    <w:rsid w:val="001106F3"/>
    <w:rsid w:val="001136D2"/>
    <w:rsid w:val="00122032"/>
    <w:rsid w:val="00152AFD"/>
    <w:rsid w:val="00155C2F"/>
    <w:rsid w:val="00156599"/>
    <w:rsid w:val="0016654E"/>
    <w:rsid w:val="00172EB6"/>
    <w:rsid w:val="001B5FC9"/>
    <w:rsid w:val="001C5EA2"/>
    <w:rsid w:val="001C705D"/>
    <w:rsid w:val="001C7D99"/>
    <w:rsid w:val="001D03FB"/>
    <w:rsid w:val="001F58AD"/>
    <w:rsid w:val="00206FF4"/>
    <w:rsid w:val="00207E2E"/>
    <w:rsid w:val="00221602"/>
    <w:rsid w:val="002231B1"/>
    <w:rsid w:val="00246D67"/>
    <w:rsid w:val="00254795"/>
    <w:rsid w:val="00255BB7"/>
    <w:rsid w:val="002915E2"/>
    <w:rsid w:val="002A6F58"/>
    <w:rsid w:val="002B1B7D"/>
    <w:rsid w:val="002B2D2A"/>
    <w:rsid w:val="002B3834"/>
    <w:rsid w:val="002B41A0"/>
    <w:rsid w:val="002B5344"/>
    <w:rsid w:val="002C0293"/>
    <w:rsid w:val="002E35F7"/>
    <w:rsid w:val="002F48AD"/>
    <w:rsid w:val="00307F63"/>
    <w:rsid w:val="0031443F"/>
    <w:rsid w:val="00352658"/>
    <w:rsid w:val="00365FC6"/>
    <w:rsid w:val="0038324B"/>
    <w:rsid w:val="00391FB2"/>
    <w:rsid w:val="00394B84"/>
    <w:rsid w:val="003A24FE"/>
    <w:rsid w:val="003A5D89"/>
    <w:rsid w:val="003B1586"/>
    <w:rsid w:val="003B721D"/>
    <w:rsid w:val="003D2706"/>
    <w:rsid w:val="00400B87"/>
    <w:rsid w:val="00414BBB"/>
    <w:rsid w:val="00422402"/>
    <w:rsid w:val="00423944"/>
    <w:rsid w:val="00425E51"/>
    <w:rsid w:val="004B0915"/>
    <w:rsid w:val="004C553B"/>
    <w:rsid w:val="004F19CE"/>
    <w:rsid w:val="0050666C"/>
    <w:rsid w:val="00535184"/>
    <w:rsid w:val="00551C4E"/>
    <w:rsid w:val="00590D64"/>
    <w:rsid w:val="00592E01"/>
    <w:rsid w:val="005A478D"/>
    <w:rsid w:val="005B176B"/>
    <w:rsid w:val="005B3809"/>
    <w:rsid w:val="005B6182"/>
    <w:rsid w:val="005C5AD3"/>
    <w:rsid w:val="005D0815"/>
    <w:rsid w:val="005D248A"/>
    <w:rsid w:val="005F0C36"/>
    <w:rsid w:val="005F7144"/>
    <w:rsid w:val="006001FC"/>
    <w:rsid w:val="006021F4"/>
    <w:rsid w:val="006264A8"/>
    <w:rsid w:val="0063039C"/>
    <w:rsid w:val="0064365C"/>
    <w:rsid w:val="006A018C"/>
    <w:rsid w:val="006D41CF"/>
    <w:rsid w:val="006E2F54"/>
    <w:rsid w:val="006E43FE"/>
    <w:rsid w:val="006F6DF0"/>
    <w:rsid w:val="00736FC3"/>
    <w:rsid w:val="00790A5A"/>
    <w:rsid w:val="007A6C88"/>
    <w:rsid w:val="007C11D9"/>
    <w:rsid w:val="007C37BE"/>
    <w:rsid w:val="007E7100"/>
    <w:rsid w:val="007F3B22"/>
    <w:rsid w:val="007F3E1A"/>
    <w:rsid w:val="008344B2"/>
    <w:rsid w:val="00840237"/>
    <w:rsid w:val="00861A62"/>
    <w:rsid w:val="008670D6"/>
    <w:rsid w:val="008B361A"/>
    <w:rsid w:val="008B5C35"/>
    <w:rsid w:val="008D4ACA"/>
    <w:rsid w:val="008F3934"/>
    <w:rsid w:val="008F6209"/>
    <w:rsid w:val="0091009B"/>
    <w:rsid w:val="00931838"/>
    <w:rsid w:val="00936FEA"/>
    <w:rsid w:val="00945843"/>
    <w:rsid w:val="00961CE6"/>
    <w:rsid w:val="0096263B"/>
    <w:rsid w:val="00962EA2"/>
    <w:rsid w:val="0096348E"/>
    <w:rsid w:val="0098589B"/>
    <w:rsid w:val="009865C6"/>
    <w:rsid w:val="009A164B"/>
    <w:rsid w:val="009B174F"/>
    <w:rsid w:val="009B2822"/>
    <w:rsid w:val="00A1450B"/>
    <w:rsid w:val="00A20334"/>
    <w:rsid w:val="00A21C94"/>
    <w:rsid w:val="00A404B5"/>
    <w:rsid w:val="00A65E30"/>
    <w:rsid w:val="00A77CA6"/>
    <w:rsid w:val="00A9214B"/>
    <w:rsid w:val="00A957C8"/>
    <w:rsid w:val="00AA0558"/>
    <w:rsid w:val="00AD26B9"/>
    <w:rsid w:val="00AE5CFB"/>
    <w:rsid w:val="00B2732C"/>
    <w:rsid w:val="00B3592A"/>
    <w:rsid w:val="00B434A9"/>
    <w:rsid w:val="00B63467"/>
    <w:rsid w:val="00B6352C"/>
    <w:rsid w:val="00BA73F5"/>
    <w:rsid w:val="00BB0623"/>
    <w:rsid w:val="00BB21FC"/>
    <w:rsid w:val="00BD1A93"/>
    <w:rsid w:val="00BE51F3"/>
    <w:rsid w:val="00BF3D45"/>
    <w:rsid w:val="00BF590E"/>
    <w:rsid w:val="00C00E00"/>
    <w:rsid w:val="00C452A4"/>
    <w:rsid w:val="00C627B8"/>
    <w:rsid w:val="00C83ADD"/>
    <w:rsid w:val="00CB559C"/>
    <w:rsid w:val="00CC4EA7"/>
    <w:rsid w:val="00CD0269"/>
    <w:rsid w:val="00CD1CF1"/>
    <w:rsid w:val="00CD7102"/>
    <w:rsid w:val="00CF1A9A"/>
    <w:rsid w:val="00D0627B"/>
    <w:rsid w:val="00D25041"/>
    <w:rsid w:val="00D4073B"/>
    <w:rsid w:val="00D5245B"/>
    <w:rsid w:val="00D731E4"/>
    <w:rsid w:val="00D7644D"/>
    <w:rsid w:val="00D81976"/>
    <w:rsid w:val="00D85018"/>
    <w:rsid w:val="00D9707A"/>
    <w:rsid w:val="00DA1209"/>
    <w:rsid w:val="00DC5C22"/>
    <w:rsid w:val="00DD1064"/>
    <w:rsid w:val="00DD2A8A"/>
    <w:rsid w:val="00DD6068"/>
    <w:rsid w:val="00DF08D4"/>
    <w:rsid w:val="00E04E6A"/>
    <w:rsid w:val="00E10D24"/>
    <w:rsid w:val="00E23832"/>
    <w:rsid w:val="00E27C8C"/>
    <w:rsid w:val="00E45924"/>
    <w:rsid w:val="00E551D3"/>
    <w:rsid w:val="00E615DF"/>
    <w:rsid w:val="00E97F8B"/>
    <w:rsid w:val="00EB67A5"/>
    <w:rsid w:val="00EB6EEF"/>
    <w:rsid w:val="00EC210F"/>
    <w:rsid w:val="00ED31FC"/>
    <w:rsid w:val="00ED45B0"/>
    <w:rsid w:val="00EE1C2E"/>
    <w:rsid w:val="00EF6F8F"/>
    <w:rsid w:val="00F10FC2"/>
    <w:rsid w:val="00F211A5"/>
    <w:rsid w:val="00F518F9"/>
    <w:rsid w:val="00F9123A"/>
    <w:rsid w:val="00F92898"/>
    <w:rsid w:val="00FC06E1"/>
    <w:rsid w:val="00FD6ECF"/>
    <w:rsid w:val="00FE2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0237"/>
  </w:style>
  <w:style w:type="paragraph" w:styleId="1">
    <w:name w:val="heading 1"/>
    <w:basedOn w:val="a"/>
    <w:next w:val="a"/>
    <w:link w:val="10"/>
    <w:uiPriority w:val="99"/>
    <w:qFormat/>
    <w:rsid w:val="00840237"/>
    <w:pPr>
      <w:keepNext/>
      <w:tabs>
        <w:tab w:val="left" w:pos="7371"/>
      </w:tabs>
      <w:spacing w:before="960"/>
      <w:outlineLvl w:val="0"/>
    </w:pPr>
    <w:rPr>
      <w:sz w:val="28"/>
      <w:lang/>
    </w:rPr>
  </w:style>
  <w:style w:type="paragraph" w:styleId="2">
    <w:name w:val="heading 2"/>
    <w:basedOn w:val="a"/>
    <w:next w:val="a"/>
    <w:link w:val="20"/>
    <w:qFormat/>
    <w:rsid w:val="008B5C3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qFormat/>
    <w:rsid w:val="008B5C3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40237"/>
    <w:pPr>
      <w:spacing w:line="360" w:lineRule="auto"/>
      <w:ind w:firstLine="709"/>
      <w:jc w:val="both"/>
    </w:pPr>
    <w:rPr>
      <w:rFonts w:ascii="Arial" w:hAnsi="Arial"/>
      <w:sz w:val="22"/>
    </w:rPr>
  </w:style>
  <w:style w:type="paragraph" w:styleId="a4">
    <w:name w:val="Body Text"/>
    <w:basedOn w:val="a"/>
    <w:rsid w:val="00840237"/>
    <w:pPr>
      <w:framePr w:w="4689" w:h="574" w:hRule="exact" w:hSpace="142" w:wrap="around" w:vAnchor="page" w:hAnchor="page" w:x="2010" w:y="4753"/>
    </w:pPr>
    <w:rPr>
      <w:rFonts w:ascii="Arial" w:hAnsi="Arial"/>
    </w:rPr>
  </w:style>
  <w:style w:type="paragraph" w:styleId="a5">
    <w:name w:val="Title"/>
    <w:basedOn w:val="a"/>
    <w:qFormat/>
    <w:rsid w:val="00840237"/>
    <w:pPr>
      <w:jc w:val="center"/>
    </w:pPr>
    <w:rPr>
      <w:b/>
      <w:sz w:val="24"/>
    </w:rPr>
  </w:style>
  <w:style w:type="character" w:customStyle="1" w:styleId="20">
    <w:name w:val="Заголовок 2 Знак"/>
    <w:link w:val="2"/>
    <w:semiHidden/>
    <w:rsid w:val="008B5C3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8B5C35"/>
    <w:rPr>
      <w:rFonts w:ascii="Cambria" w:eastAsia="Times New Roman" w:hAnsi="Cambria" w:cs="Times New Roman"/>
      <w:b/>
      <w:bCs/>
      <w:sz w:val="26"/>
      <w:szCs w:val="26"/>
    </w:rPr>
  </w:style>
  <w:style w:type="paragraph" w:styleId="a6">
    <w:name w:val="Balloon Text"/>
    <w:basedOn w:val="a"/>
    <w:link w:val="a7"/>
    <w:rsid w:val="008B5C35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rsid w:val="008B5C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0C7322"/>
    <w:rPr>
      <w:sz w:val="28"/>
    </w:rPr>
  </w:style>
  <w:style w:type="paragraph" w:customStyle="1" w:styleId="Style2">
    <w:name w:val="Style2"/>
    <w:basedOn w:val="a"/>
    <w:uiPriority w:val="99"/>
    <w:rsid w:val="000C7322"/>
    <w:pPr>
      <w:widowControl w:val="0"/>
      <w:autoSpaceDE w:val="0"/>
      <w:autoSpaceDN w:val="0"/>
      <w:adjustRightInd w:val="0"/>
      <w:spacing w:line="276" w:lineRule="exact"/>
      <w:ind w:firstLine="713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0C7322"/>
    <w:rPr>
      <w:rFonts w:ascii="Times New Roman" w:hAnsi="Times New Roman"/>
      <w:sz w:val="22"/>
    </w:rPr>
  </w:style>
  <w:style w:type="paragraph" w:styleId="a8">
    <w:name w:val="No Spacing"/>
    <w:link w:val="a9"/>
    <w:uiPriority w:val="1"/>
    <w:qFormat/>
    <w:rsid w:val="000C7322"/>
    <w:rPr>
      <w:rFonts w:ascii="Calibri" w:hAnsi="Calibri"/>
      <w:sz w:val="22"/>
      <w:szCs w:val="22"/>
      <w:lang w:eastAsia="en-US"/>
    </w:rPr>
  </w:style>
  <w:style w:type="paragraph" w:customStyle="1" w:styleId="Style3">
    <w:name w:val="Style3"/>
    <w:basedOn w:val="a"/>
    <w:uiPriority w:val="99"/>
    <w:rsid w:val="000C7322"/>
    <w:pPr>
      <w:widowControl w:val="0"/>
      <w:autoSpaceDE w:val="0"/>
      <w:autoSpaceDN w:val="0"/>
      <w:adjustRightInd w:val="0"/>
      <w:spacing w:line="283" w:lineRule="exact"/>
      <w:ind w:firstLine="698"/>
      <w:jc w:val="both"/>
    </w:pPr>
    <w:rPr>
      <w:sz w:val="24"/>
      <w:szCs w:val="24"/>
    </w:rPr>
  </w:style>
  <w:style w:type="paragraph" w:styleId="aa">
    <w:name w:val="Normal (Web)"/>
    <w:basedOn w:val="a"/>
    <w:uiPriority w:val="99"/>
    <w:unhideWhenUsed/>
    <w:rsid w:val="000C7322"/>
    <w:pPr>
      <w:spacing w:before="100" w:beforeAutospacing="1" w:after="100" w:afterAutospacing="1"/>
    </w:pPr>
    <w:rPr>
      <w:sz w:val="24"/>
      <w:szCs w:val="24"/>
    </w:rPr>
  </w:style>
  <w:style w:type="paragraph" w:styleId="ab">
    <w:name w:val="header"/>
    <w:basedOn w:val="a"/>
    <w:link w:val="ac"/>
    <w:uiPriority w:val="99"/>
    <w:rsid w:val="00BF3D4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F3D45"/>
  </w:style>
  <w:style w:type="paragraph" w:styleId="ad">
    <w:name w:val="footer"/>
    <w:basedOn w:val="a"/>
    <w:link w:val="ae"/>
    <w:rsid w:val="00BF3D4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BF3D45"/>
  </w:style>
  <w:style w:type="paragraph" w:styleId="af">
    <w:name w:val="List"/>
    <w:basedOn w:val="a"/>
    <w:rsid w:val="00A1450B"/>
    <w:pPr>
      <w:ind w:left="283" w:hanging="283"/>
    </w:pPr>
  </w:style>
  <w:style w:type="paragraph" w:styleId="af0">
    <w:name w:val="Subtitle"/>
    <w:basedOn w:val="a"/>
    <w:next w:val="a"/>
    <w:link w:val="af1"/>
    <w:qFormat/>
    <w:rsid w:val="00B63467"/>
    <w:pPr>
      <w:spacing w:after="60"/>
      <w:jc w:val="center"/>
      <w:outlineLvl w:val="1"/>
    </w:pPr>
    <w:rPr>
      <w:rFonts w:ascii="Cambria" w:hAnsi="Cambria"/>
      <w:sz w:val="24"/>
      <w:szCs w:val="24"/>
      <w:lang/>
    </w:rPr>
  </w:style>
  <w:style w:type="character" w:customStyle="1" w:styleId="af1">
    <w:name w:val="Подзаголовок Знак"/>
    <w:link w:val="af0"/>
    <w:rsid w:val="00B63467"/>
    <w:rPr>
      <w:rFonts w:ascii="Cambria" w:eastAsia="Times New Roman" w:hAnsi="Cambria" w:cs="Times New Roman"/>
      <w:sz w:val="24"/>
      <w:szCs w:val="24"/>
    </w:rPr>
  </w:style>
  <w:style w:type="paragraph" w:styleId="af2">
    <w:name w:val="List Paragraph"/>
    <w:basedOn w:val="a"/>
    <w:uiPriority w:val="34"/>
    <w:qFormat/>
    <w:rsid w:val="00D850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3">
    <w:name w:val="Font Style13"/>
    <w:uiPriority w:val="99"/>
    <w:rsid w:val="00D85018"/>
    <w:rPr>
      <w:rFonts w:ascii="Times New Roman" w:hAnsi="Times New Roman" w:cs="Times New Roman"/>
      <w:sz w:val="22"/>
      <w:szCs w:val="22"/>
    </w:rPr>
  </w:style>
  <w:style w:type="paragraph" w:styleId="21">
    <w:name w:val="Body Text 2"/>
    <w:basedOn w:val="a"/>
    <w:link w:val="22"/>
    <w:rsid w:val="00931838"/>
    <w:pPr>
      <w:widowControl w:val="0"/>
      <w:autoSpaceDE w:val="0"/>
      <w:autoSpaceDN w:val="0"/>
      <w:adjustRightInd w:val="0"/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31838"/>
  </w:style>
  <w:style w:type="paragraph" w:styleId="af3">
    <w:name w:val="Block Text"/>
    <w:basedOn w:val="a"/>
    <w:rsid w:val="00CD0269"/>
    <w:pPr>
      <w:ind w:left="1276" w:right="-1418"/>
    </w:pPr>
    <w:rPr>
      <w:sz w:val="24"/>
    </w:rPr>
  </w:style>
  <w:style w:type="character" w:styleId="af4">
    <w:name w:val="Hyperlink"/>
    <w:rsid w:val="00BD1A93"/>
    <w:rPr>
      <w:rFonts w:cs="Times New Roman"/>
      <w:color w:val="0000FF"/>
      <w:u w:val="single"/>
    </w:rPr>
  </w:style>
  <w:style w:type="table" w:styleId="af5">
    <w:name w:val="Table Grid"/>
    <w:basedOn w:val="a1"/>
    <w:rsid w:val="00221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Strong"/>
    <w:basedOn w:val="a0"/>
    <w:qFormat/>
    <w:rsid w:val="00D81976"/>
    <w:rPr>
      <w:b/>
    </w:rPr>
  </w:style>
  <w:style w:type="character" w:customStyle="1" w:styleId="af7">
    <w:name w:val="Гипертекстовая ссылка"/>
    <w:rsid w:val="00D81976"/>
    <w:rPr>
      <w:color w:val="106BBE"/>
    </w:rPr>
  </w:style>
  <w:style w:type="paragraph" w:customStyle="1" w:styleId="af8">
    <w:name w:val="Прижатый влево"/>
    <w:basedOn w:val="a"/>
    <w:next w:val="a"/>
    <w:rsid w:val="00D81976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9">
    <w:name w:val="Без интервала Знак"/>
    <w:link w:val="a8"/>
    <w:uiPriority w:val="1"/>
    <w:locked/>
    <w:rsid w:val="00D731E4"/>
    <w:rPr>
      <w:rFonts w:ascii="Calibri" w:hAnsi="Calibri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rigorova\Application%20Data\Microsoft\&#1064;&#1072;&#1073;&#1083;&#1086;&#1085;&#1099;\&#1055;&#1086;&#1089;&#110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Посьановление</Template>
  <TotalTime>225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Администрация</Company>
  <LinksUpToDate>false</LinksUpToDate>
  <CharactersWithSpaces>1582</CharactersWithSpaces>
  <SharedDoc>false</SharedDoc>
  <HLinks>
    <vt:vector size="24" baseType="variant">
      <vt:variant>
        <vt:i4>6553660</vt:i4>
      </vt:variant>
      <vt:variant>
        <vt:i4>9</vt:i4>
      </vt:variant>
      <vt:variant>
        <vt:i4>0</vt:i4>
      </vt:variant>
      <vt:variant>
        <vt:i4>5</vt:i4>
      </vt:variant>
      <vt:variant>
        <vt:lpwstr>garantf1://12048567.0/</vt:lpwstr>
      </vt:variant>
      <vt:variant>
        <vt:lpwstr/>
      </vt:variant>
      <vt:variant>
        <vt:i4>7077946</vt:i4>
      </vt:variant>
      <vt:variant>
        <vt:i4>6</vt:i4>
      </vt:variant>
      <vt:variant>
        <vt:i4>0</vt:i4>
      </vt:variant>
      <vt:variant>
        <vt:i4>5</vt:i4>
      </vt:variant>
      <vt:variant>
        <vt:lpwstr>garantf1://12041175.0/</vt:lpwstr>
      </vt:variant>
      <vt:variant>
        <vt:lpwstr/>
      </vt:variant>
      <vt:variant>
        <vt:i4>6553636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http://www.zakupki.gov.ru/epz/main/public/home.html</vt:lpwstr>
      </vt:variant>
      <vt:variant>
        <vt:lpwstr/>
      </vt:variant>
      <vt:variant>
        <vt:i4>6553660</vt:i4>
      </vt:variant>
      <vt:variant>
        <vt:i4>0</vt:i4>
      </vt:variant>
      <vt:variant>
        <vt:i4>0</vt:i4>
      </vt:variant>
      <vt:variant>
        <vt:i4>5</vt:i4>
      </vt:variant>
      <vt:variant>
        <vt:lpwstr>garantf1://12048567.0/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User</dc:creator>
  <cp:lastModifiedBy>Наталья</cp:lastModifiedBy>
  <cp:revision>12</cp:revision>
  <cp:lastPrinted>2022-12-19T04:39:00Z</cp:lastPrinted>
  <dcterms:created xsi:type="dcterms:W3CDTF">2019-07-25T07:53:00Z</dcterms:created>
  <dcterms:modified xsi:type="dcterms:W3CDTF">2022-12-19T04:39:00Z</dcterms:modified>
</cp:coreProperties>
</file>