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8" w:rsidRDefault="001C4698" w:rsidP="001C4698">
      <w:pPr>
        <w:pStyle w:val="ac"/>
        <w:jc w:val="right"/>
        <w:rPr>
          <w:rFonts w:ascii="Times New Roman" w:hAnsi="Times New Roman"/>
          <w:sz w:val="28"/>
          <w:szCs w:val="28"/>
        </w:rPr>
      </w:pPr>
    </w:p>
    <w:p w:rsidR="001C4698" w:rsidRDefault="001C4698" w:rsidP="001C4698">
      <w:pPr>
        <w:pStyle w:val="ac"/>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1C4698" w:rsidRDefault="001C4698" w:rsidP="001C4698">
      <w:pPr>
        <w:pStyle w:val="ac"/>
        <w:jc w:val="center"/>
        <w:rPr>
          <w:rFonts w:ascii="Times New Roman" w:hAnsi="Times New Roman"/>
          <w:sz w:val="28"/>
          <w:szCs w:val="28"/>
        </w:rPr>
      </w:pP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АДМИНИСТРАЦИЯ</w:t>
      </w:r>
    </w:p>
    <w:p w:rsidR="001C4698" w:rsidRPr="0074441F" w:rsidRDefault="004765E3" w:rsidP="001C4698">
      <w:pPr>
        <w:pStyle w:val="ac"/>
        <w:jc w:val="center"/>
        <w:rPr>
          <w:rFonts w:ascii="Times New Roman" w:hAnsi="Times New Roman"/>
          <w:sz w:val="28"/>
          <w:szCs w:val="28"/>
        </w:rPr>
      </w:pPr>
      <w:r>
        <w:rPr>
          <w:rFonts w:ascii="Times New Roman" w:hAnsi="Times New Roman"/>
          <w:sz w:val="28"/>
          <w:szCs w:val="28"/>
        </w:rPr>
        <w:t>МИУССКОГО</w:t>
      </w:r>
      <w:r w:rsidR="001C4698">
        <w:rPr>
          <w:rFonts w:ascii="Times New Roman" w:hAnsi="Times New Roman"/>
          <w:sz w:val="28"/>
          <w:szCs w:val="28"/>
        </w:rPr>
        <w:t xml:space="preserve"> </w:t>
      </w:r>
      <w:r w:rsidR="001C4698" w:rsidRPr="0074441F">
        <w:rPr>
          <w:rFonts w:ascii="Times New Roman" w:hAnsi="Times New Roman"/>
          <w:sz w:val="28"/>
          <w:szCs w:val="28"/>
        </w:rPr>
        <w:t>МУНИЦИПАЛЬНОГО ОБРАЗОВАНИЯ</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ЕРШОВСКОГО МУНИЦИПАЛЬНОГО РАЙОНА</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САРАТОВСКОЙ ОБЛАСТИ</w:t>
      </w:r>
    </w:p>
    <w:p w:rsidR="001C4698" w:rsidRPr="0074441F" w:rsidRDefault="001C4698" w:rsidP="001C4698">
      <w:pPr>
        <w:pStyle w:val="ac"/>
        <w:jc w:val="center"/>
        <w:rPr>
          <w:rFonts w:ascii="Times New Roman" w:hAnsi="Times New Roman"/>
          <w:sz w:val="28"/>
          <w:szCs w:val="28"/>
        </w:rPr>
      </w:pPr>
    </w:p>
    <w:p w:rsidR="001C4698" w:rsidRDefault="001C4698" w:rsidP="001C4698">
      <w:pPr>
        <w:pStyle w:val="ac"/>
        <w:jc w:val="center"/>
        <w:rPr>
          <w:rFonts w:ascii="Times New Roman" w:hAnsi="Times New Roman"/>
          <w:sz w:val="28"/>
          <w:szCs w:val="28"/>
        </w:rPr>
      </w:pPr>
      <w:r w:rsidRPr="0074441F">
        <w:rPr>
          <w:rFonts w:ascii="Times New Roman" w:hAnsi="Times New Roman"/>
          <w:sz w:val="28"/>
          <w:szCs w:val="28"/>
        </w:rPr>
        <w:t>ПОСТАНОВЛЕНИЕ</w:t>
      </w:r>
    </w:p>
    <w:p w:rsidR="001C4698" w:rsidRPr="0074441F" w:rsidRDefault="001C4698" w:rsidP="001C4698">
      <w:pPr>
        <w:pStyle w:val="ac"/>
        <w:jc w:val="center"/>
        <w:rPr>
          <w:rFonts w:ascii="Times New Roman" w:hAnsi="Times New Roman"/>
          <w:sz w:val="28"/>
          <w:szCs w:val="28"/>
        </w:rPr>
      </w:pPr>
    </w:p>
    <w:p w:rsidR="001C4698" w:rsidRPr="009D6CB2" w:rsidRDefault="001C4698" w:rsidP="001C4698">
      <w:pPr>
        <w:pStyle w:val="ac"/>
        <w:jc w:val="both"/>
        <w:rPr>
          <w:rFonts w:ascii="Times New Roman" w:hAnsi="Times New Roman"/>
          <w:b/>
          <w:sz w:val="28"/>
          <w:szCs w:val="28"/>
        </w:rPr>
      </w:pPr>
      <w:r>
        <w:rPr>
          <w:rFonts w:ascii="Times New Roman" w:hAnsi="Times New Roman"/>
          <w:sz w:val="28"/>
          <w:szCs w:val="28"/>
        </w:rPr>
        <w:t xml:space="preserve"> </w:t>
      </w:r>
      <w:r w:rsidRPr="009D6CB2">
        <w:rPr>
          <w:rFonts w:ascii="Times New Roman" w:hAnsi="Times New Roman"/>
          <w:b/>
          <w:sz w:val="28"/>
          <w:szCs w:val="28"/>
        </w:rPr>
        <w:t xml:space="preserve">от </w:t>
      </w:r>
      <w:r w:rsidR="004C16CC">
        <w:rPr>
          <w:rFonts w:ascii="Times New Roman" w:hAnsi="Times New Roman"/>
          <w:b/>
          <w:sz w:val="28"/>
          <w:szCs w:val="28"/>
        </w:rPr>
        <w:t>13.07.2020года</w:t>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009D6CB2" w:rsidRPr="009D6CB2">
        <w:rPr>
          <w:rFonts w:ascii="Times New Roman" w:hAnsi="Times New Roman"/>
          <w:b/>
          <w:sz w:val="28"/>
          <w:szCs w:val="28"/>
        </w:rPr>
        <w:t xml:space="preserve">№ </w:t>
      </w:r>
      <w:r w:rsidR="004C16CC">
        <w:rPr>
          <w:rFonts w:ascii="Times New Roman" w:hAnsi="Times New Roman"/>
          <w:b/>
          <w:sz w:val="28"/>
          <w:szCs w:val="28"/>
        </w:rPr>
        <w:t>28</w:t>
      </w:r>
    </w:p>
    <w:p w:rsidR="001C4698" w:rsidRPr="009D6CB2" w:rsidRDefault="001C4698" w:rsidP="001C4698">
      <w:pPr>
        <w:pStyle w:val="ac"/>
        <w:rPr>
          <w:rFonts w:ascii="Times New Roman" w:hAnsi="Times New Roman"/>
          <w:b/>
        </w:rPr>
      </w:pPr>
    </w:p>
    <w:p w:rsidR="001C4698" w:rsidRDefault="001C4698" w:rsidP="001C4698">
      <w:pPr>
        <w:shd w:val="clear" w:color="auto" w:fill="FFFFFF"/>
        <w:spacing w:after="0" w:line="240" w:lineRule="auto"/>
        <w:jc w:val="center"/>
        <w:rPr>
          <w:rFonts w:ascii="Times New Roman" w:eastAsia="Times New Roman" w:hAnsi="Times New Roman" w:cs="Times New Roman"/>
          <w:b/>
          <w:bCs/>
          <w:sz w:val="28"/>
          <w:szCs w:val="28"/>
        </w:rPr>
      </w:pPr>
    </w:p>
    <w:p w:rsidR="00ED6758" w:rsidRPr="00ED6758" w:rsidRDefault="00011396"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ED6758"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w:t>
      </w:r>
      <w:r w:rsidR="004765E3">
        <w:rPr>
          <w:rFonts w:ascii="Times New Roman" w:eastAsia="Times New Roman" w:hAnsi="Times New Roman" w:cs="Times New Roman"/>
          <w:b/>
          <w:bCs/>
          <w:sz w:val="28"/>
          <w:szCs w:val="28"/>
        </w:rPr>
        <w:t>Миусского</w:t>
      </w:r>
      <w:r w:rsidRPr="008404BC">
        <w:rPr>
          <w:rFonts w:ascii="Times New Roman" w:eastAsia="Times New Roman" w:hAnsi="Times New Roman" w:cs="Times New Roman"/>
          <w:b/>
          <w:bCs/>
          <w:sz w:val="28"/>
          <w:szCs w:val="28"/>
        </w:rPr>
        <w:t xml:space="preserve"> </w:t>
      </w:r>
      <w:r w:rsid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r w:rsidR="00011396">
        <w:rPr>
          <w:rFonts w:ascii="Times New Roman" w:eastAsia="Times New Roman" w:hAnsi="Times New Roman" w:cs="Times New Roman"/>
          <w:b/>
          <w:bCs/>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011396">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ПОСТАНОВЛЯЕТ:</w:t>
      </w:r>
    </w:p>
    <w:p w:rsidR="00ED6758" w:rsidRPr="00ED6758" w:rsidRDefault="00ED6758" w:rsidP="001C469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согласно приложению № 1.</w:t>
      </w:r>
    </w:p>
    <w:p w:rsidR="00ED6758" w:rsidRPr="00011396" w:rsidRDefault="00ED6758" w:rsidP="001C4698">
      <w:pPr>
        <w:pStyle w:val="aa"/>
        <w:numPr>
          <w:ilvl w:val="0"/>
          <w:numId w:val="2"/>
        </w:numPr>
        <w:shd w:val="clear" w:color="auto" w:fill="FFFFFF"/>
        <w:spacing w:after="0" w:line="240" w:lineRule="auto"/>
        <w:ind w:left="1134"/>
        <w:jc w:val="both"/>
        <w:rPr>
          <w:rFonts w:ascii="Times New Roman" w:eastAsia="Times New Roman" w:hAnsi="Times New Roman" w:cs="Times New Roman"/>
          <w:sz w:val="28"/>
          <w:szCs w:val="28"/>
        </w:rPr>
      </w:pPr>
      <w:r w:rsidRPr="00011396">
        <w:rPr>
          <w:rFonts w:ascii="Times New Roman" w:eastAsia="Times New Roman" w:hAnsi="Times New Roman" w:cs="Times New Roman"/>
          <w:sz w:val="28"/>
          <w:szCs w:val="28"/>
        </w:rPr>
        <w:t>Утвердить </w:t>
      </w:r>
      <w:hyperlink r:id="rId8" w:anchor="P752" w:history="1">
        <w:r w:rsidRPr="00011396">
          <w:rPr>
            <w:rFonts w:ascii="Times New Roman" w:eastAsia="Times New Roman" w:hAnsi="Times New Roman" w:cs="Times New Roman"/>
            <w:sz w:val="28"/>
            <w:szCs w:val="28"/>
          </w:rPr>
          <w:t>Требования</w:t>
        </w:r>
      </w:hyperlink>
      <w:r w:rsidRPr="00011396">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004765E3">
        <w:rPr>
          <w:rFonts w:ascii="Times New Roman" w:eastAsia="Times New Roman" w:hAnsi="Times New Roman" w:cs="Times New Roman"/>
          <w:bCs/>
          <w:sz w:val="28"/>
          <w:szCs w:val="28"/>
        </w:rPr>
        <w:t>Миусского</w:t>
      </w:r>
      <w:r w:rsidRPr="00011396">
        <w:rPr>
          <w:rFonts w:ascii="Times New Roman" w:eastAsia="Times New Roman" w:hAnsi="Times New Roman" w:cs="Times New Roman"/>
          <w:sz w:val="28"/>
          <w:szCs w:val="28"/>
        </w:rPr>
        <w:t xml:space="preserve"> муниципального образования официальным сайтом Ершовского муниципального района, согласно приложению № 2.</w:t>
      </w:r>
    </w:p>
    <w:p w:rsidR="00ED6758" w:rsidRPr="008404BC" w:rsidRDefault="00ED6758" w:rsidP="00ED6758">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подлежащей размещению в сети «Интернет», периодичность ее обновления, структуру и содер</w:t>
      </w:r>
      <w:r w:rsidR="008C0934">
        <w:rPr>
          <w:rFonts w:ascii="Times New Roman" w:eastAsia="Times New Roman" w:hAnsi="Times New Roman" w:cs="Times New Roman"/>
          <w:sz w:val="28"/>
          <w:szCs w:val="28"/>
        </w:rPr>
        <w:t>жание Сайта, согласно приложения</w:t>
      </w:r>
      <w:r w:rsidRPr="00ED6758">
        <w:rPr>
          <w:rFonts w:ascii="Times New Roman" w:eastAsia="Times New Roman" w:hAnsi="Times New Roman" w:cs="Times New Roman"/>
          <w:sz w:val="28"/>
          <w:szCs w:val="28"/>
        </w:rPr>
        <w:t xml:space="preserve"> № 3.</w:t>
      </w: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4.Утвердить Порядок ознакомления пользователей информацией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5.</w:t>
      </w:r>
      <w:r w:rsidR="001C4698">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004765E3">
        <w:rPr>
          <w:rFonts w:ascii="Times New Roman" w:eastAsia="Times New Roman" w:hAnsi="Times New Roman" w:cs="Times New Roman"/>
          <w:bCs/>
          <w:sz w:val="28"/>
          <w:szCs w:val="28"/>
        </w:rPr>
        <w:t>Миусского</w:t>
      </w:r>
      <w:r w:rsidR="008C0934">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4765E3" w:rsidRDefault="004765E3" w:rsidP="00ED6758">
      <w:pPr>
        <w:shd w:val="clear" w:color="auto" w:fill="FFFFFF"/>
        <w:spacing w:after="0" w:line="240" w:lineRule="auto"/>
        <w:jc w:val="both"/>
        <w:rPr>
          <w:rFonts w:ascii="Times New Roman" w:eastAsia="Times New Roman" w:hAnsi="Times New Roman" w:cs="Times New Roman"/>
          <w:sz w:val="28"/>
          <w:szCs w:val="28"/>
        </w:rPr>
      </w:pPr>
    </w:p>
    <w:p w:rsidR="004765E3" w:rsidRDefault="004765E3"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004765E3">
        <w:rPr>
          <w:rFonts w:ascii="Times New Roman" w:eastAsia="Times New Roman" w:hAnsi="Times New Roman" w:cs="Times New Roman"/>
          <w:bCs/>
          <w:sz w:val="28"/>
          <w:szCs w:val="28"/>
        </w:rPr>
        <w:t>Миусского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00011396">
        <w:rPr>
          <w:rFonts w:ascii="Times New Roman" w:eastAsia="Times New Roman" w:hAnsi="Times New Roman" w:cs="Times New Roman"/>
          <w:sz w:val="28"/>
          <w:szCs w:val="28"/>
        </w:rPr>
        <w:t>      </w:t>
      </w:r>
      <w:r w:rsidRPr="00ED6758">
        <w:rPr>
          <w:rFonts w:ascii="Times New Roman" w:eastAsia="Times New Roman" w:hAnsi="Times New Roman" w:cs="Times New Roman"/>
          <w:sz w:val="28"/>
          <w:szCs w:val="28"/>
        </w:rPr>
        <w:t>                           </w:t>
      </w:r>
      <w:r w:rsidR="008C0934">
        <w:rPr>
          <w:rFonts w:ascii="Times New Roman" w:eastAsia="Times New Roman" w:hAnsi="Times New Roman" w:cs="Times New Roman"/>
          <w:sz w:val="28"/>
          <w:szCs w:val="28"/>
        </w:rPr>
        <w:t>    </w:t>
      </w:r>
      <w:r w:rsidR="004765E3">
        <w:rPr>
          <w:rFonts w:ascii="Times New Roman" w:eastAsia="Times New Roman" w:hAnsi="Times New Roman" w:cs="Times New Roman"/>
          <w:sz w:val="28"/>
          <w:szCs w:val="28"/>
        </w:rPr>
        <w:t>А.А. Кузьминов</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8C0934" w:rsidRDefault="008C0934" w:rsidP="00011396">
      <w:pPr>
        <w:shd w:val="clear" w:color="auto" w:fill="FFFFFF"/>
        <w:spacing w:after="0" w:line="240" w:lineRule="auto"/>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4C16CC" w:rsidRDefault="004C16CC" w:rsidP="00ED6758">
      <w:pPr>
        <w:shd w:val="clear" w:color="auto" w:fill="FFFFFF"/>
        <w:spacing w:after="0" w:line="240" w:lineRule="auto"/>
        <w:jc w:val="right"/>
        <w:rPr>
          <w:rFonts w:ascii="Times New Roman" w:eastAsia="Times New Roman" w:hAnsi="Times New Roman" w:cs="Times New Roman"/>
          <w:sz w:val="28"/>
          <w:szCs w:val="28"/>
        </w:rPr>
      </w:pPr>
    </w:p>
    <w:p w:rsidR="004C16CC" w:rsidRDefault="004C16CC" w:rsidP="00ED6758">
      <w:pPr>
        <w:shd w:val="clear" w:color="auto" w:fill="FFFFFF"/>
        <w:spacing w:after="0" w:line="240" w:lineRule="auto"/>
        <w:jc w:val="right"/>
        <w:rPr>
          <w:rFonts w:ascii="Times New Roman" w:eastAsia="Times New Roman" w:hAnsi="Times New Roman" w:cs="Times New Roman"/>
          <w:sz w:val="28"/>
          <w:szCs w:val="28"/>
        </w:rPr>
      </w:pPr>
    </w:p>
    <w:p w:rsidR="004C16CC" w:rsidRDefault="004C16CC" w:rsidP="00ED6758">
      <w:pPr>
        <w:shd w:val="clear" w:color="auto" w:fill="FFFFFF"/>
        <w:spacing w:after="0" w:line="240" w:lineRule="auto"/>
        <w:jc w:val="right"/>
        <w:rPr>
          <w:rFonts w:ascii="Times New Roman" w:eastAsia="Times New Roman" w:hAnsi="Times New Roman" w:cs="Times New Roman"/>
          <w:sz w:val="28"/>
          <w:szCs w:val="28"/>
        </w:rPr>
      </w:pPr>
    </w:p>
    <w:p w:rsidR="004C16CC" w:rsidRDefault="004C16CC"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ED6758">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w:t>
      </w:r>
      <w:r w:rsidR="00110E32">
        <w:rPr>
          <w:rFonts w:ascii="Times New Roman" w:eastAsia="Times New Roman" w:hAnsi="Times New Roman" w:cs="Times New Roman"/>
          <w:sz w:val="28"/>
          <w:szCs w:val="28"/>
        </w:rPr>
        <w:t>13.07.</w:t>
      </w:r>
      <w:r w:rsidR="00011396">
        <w:rPr>
          <w:rFonts w:ascii="Times New Roman" w:eastAsia="Times New Roman" w:hAnsi="Times New Roman" w:cs="Times New Roman"/>
          <w:sz w:val="28"/>
          <w:szCs w:val="28"/>
        </w:rPr>
        <w:t xml:space="preserve">2020 года </w:t>
      </w:r>
      <w:r w:rsidR="004765E3">
        <w:rPr>
          <w:rFonts w:ascii="Times New Roman" w:eastAsia="Times New Roman" w:hAnsi="Times New Roman" w:cs="Times New Roman"/>
          <w:sz w:val="28"/>
          <w:szCs w:val="28"/>
        </w:rPr>
        <w:t xml:space="preserve"> № </w:t>
      </w:r>
      <w:r w:rsidR="00110E32">
        <w:rPr>
          <w:rFonts w:ascii="Times New Roman" w:eastAsia="Times New Roman" w:hAnsi="Times New Roman" w:cs="Times New Roman"/>
          <w:sz w:val="28"/>
          <w:szCs w:val="28"/>
        </w:rPr>
        <w:t>28</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w:t>
      </w:r>
      <w:r w:rsidR="008C0934">
        <w:rPr>
          <w:rFonts w:ascii="Times New Roman" w:eastAsia="Times New Roman" w:hAnsi="Times New Roman" w:cs="Times New Roman"/>
          <w:b/>
          <w:bCs/>
          <w:sz w:val="28"/>
          <w:szCs w:val="28"/>
        </w:rPr>
        <w:t>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организации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7D356E" w:rsidRPr="001C469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(далее –</w:t>
      </w:r>
      <w:r w:rsidR="008C0934">
        <w:rPr>
          <w:rFonts w:ascii="Times New Roman" w:eastAsia="Times New Roman" w:hAnsi="Times New Roman" w:cs="Times New Roman"/>
          <w:sz w:val="28"/>
          <w:szCs w:val="28"/>
        </w:rPr>
        <w:t xml:space="preserve"> органы местного самоуправления</w:t>
      </w:r>
      <w:r w:rsidRPr="00ED6758">
        <w:rPr>
          <w:rFonts w:ascii="Times New Roman" w:eastAsia="Times New Roman" w:hAnsi="Times New Roman" w:cs="Times New Roman"/>
          <w:sz w:val="28"/>
          <w:szCs w:val="28"/>
        </w:rPr>
        <w:t>).</w:t>
      </w:r>
    </w:p>
    <w:p w:rsidR="00ED6758" w:rsidRPr="00ED675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Действие настоящего Порядка не распространяется на: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004765E3">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Доступ к информации о деятельности органов местного самоуправления ограничивается в случаях, если указанная информация отнесена в </w:t>
      </w:r>
      <w:r w:rsidRPr="00ED6758">
        <w:rPr>
          <w:rFonts w:ascii="Times New Roman" w:eastAsia="Times New Roman" w:hAnsi="Times New Roman" w:cs="Times New Roman"/>
          <w:sz w:val="28"/>
          <w:szCs w:val="28"/>
        </w:rPr>
        <w:lastRenderedPageBreak/>
        <w:t>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Способы обеспечения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9"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w:t>
      </w:r>
      <w:r w:rsidR="004765E3">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утвержденными постановлением Требованиями к технологическим, </w:t>
      </w:r>
      <w:r w:rsidRPr="00ED6758">
        <w:rPr>
          <w:rFonts w:ascii="Times New Roman" w:eastAsia="Times New Roman" w:hAnsi="Times New Roman" w:cs="Times New Roman"/>
          <w:sz w:val="28"/>
          <w:szCs w:val="28"/>
        </w:rPr>
        <w:lastRenderedPageBreak/>
        <w:t xml:space="preserve">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lastRenderedPageBreak/>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A278AD">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контроля за обеспечением доступа к информации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FC1059">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Контроль за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Контроль за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 xml:space="preserve">обновление </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Ответственность за своевременное предоставление должностным лицам администрации, ответственным за формирование информационного </w:t>
      </w:r>
      <w:r w:rsidRPr="00ED6758">
        <w:rPr>
          <w:rFonts w:ascii="Times New Roman" w:eastAsia="Times New Roman" w:hAnsi="Times New Roman" w:cs="Times New Roman"/>
          <w:sz w:val="28"/>
          <w:szCs w:val="28"/>
        </w:rPr>
        <w:lastRenderedPageBreak/>
        <w:t>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1C4698" w:rsidRPr="00ED6758" w:rsidRDefault="001C4698"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507FB" w:rsidRDefault="00E507FB" w:rsidP="000851BA">
      <w:pPr>
        <w:shd w:val="clear" w:color="auto" w:fill="FFFFFF"/>
        <w:spacing w:after="0" w:line="240" w:lineRule="auto"/>
        <w:jc w:val="right"/>
        <w:rPr>
          <w:rFonts w:ascii="Times New Roman" w:eastAsia="Times New Roman" w:hAnsi="Times New Roman" w:cs="Times New Roman"/>
          <w:sz w:val="28"/>
          <w:szCs w:val="28"/>
        </w:rPr>
      </w:pPr>
    </w:p>
    <w:p w:rsidR="00E507FB" w:rsidRDefault="00E507FB" w:rsidP="000851BA">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C0934">
      <w:pPr>
        <w:shd w:val="clear" w:color="auto" w:fill="FFFFFF"/>
        <w:spacing w:after="0" w:line="24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E507FB">
        <w:rPr>
          <w:rFonts w:ascii="Times New Roman" w:eastAsia="Times New Roman" w:hAnsi="Times New Roman" w:cs="Times New Roman"/>
          <w:sz w:val="28"/>
          <w:szCs w:val="28"/>
        </w:rPr>
        <w:t>13.07.2020 года  № 28</w:t>
      </w:r>
    </w:p>
    <w:p w:rsidR="00ED6758" w:rsidRPr="00ED6758" w:rsidRDefault="00A86330" w:rsidP="00A278AD">
      <w:pPr>
        <w:shd w:val="clear" w:color="auto" w:fill="FFFFFF"/>
        <w:spacing w:after="0" w:line="240" w:lineRule="auto"/>
        <w:jc w:val="center"/>
        <w:rPr>
          <w:rFonts w:ascii="Times New Roman" w:eastAsia="Times New Roman" w:hAnsi="Times New Roman" w:cs="Times New Roman"/>
          <w:sz w:val="28"/>
          <w:szCs w:val="28"/>
        </w:rPr>
      </w:pPr>
      <w:hyperlink r:id="rId10"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к технологическим, программным и лингвистическим средствам обеспечения пользования органами местного самоуправления </w:t>
      </w:r>
      <w:r w:rsidR="004765E3">
        <w:rPr>
          <w:rFonts w:ascii="Times New Roman" w:eastAsia="Times New Roman" w:hAnsi="Times New Roman" w:cs="Times New Roman"/>
          <w:b/>
          <w:bCs/>
          <w:sz w:val="28"/>
          <w:szCs w:val="28"/>
        </w:rPr>
        <w:t>Миусского</w:t>
      </w:r>
      <w:r w:rsidRPr="00A278AD">
        <w:rPr>
          <w:rFonts w:ascii="Times New Roman" w:eastAsia="Times New Roman" w:hAnsi="Times New Roman" w:cs="Times New Roman"/>
          <w:b/>
          <w:bCs/>
          <w:sz w:val="28"/>
          <w:szCs w:val="28"/>
        </w:rPr>
        <w:t xml:space="preserve">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для размещения информации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в сети «Интернет» пользуются</w:t>
      </w:r>
      <w:r w:rsidRPr="00A278AD">
        <w:rPr>
          <w:rFonts w:ascii="Times New Roman" w:eastAsia="Times New Roman" w:hAnsi="Times New Roman" w:cs="Times New Roman"/>
          <w:b/>
          <w:bCs/>
          <w:sz w:val="28"/>
          <w:szCs w:val="28"/>
        </w:rPr>
        <w:t> </w:t>
      </w:r>
      <w:r w:rsidRPr="008C0934">
        <w:rPr>
          <w:rFonts w:ascii="Times New Roman" w:eastAsia="Times New Roman" w:hAnsi="Times New Roman" w:cs="Times New Roman"/>
          <w:bCs/>
          <w:sz w:val="28"/>
          <w:szCs w:val="28"/>
        </w:rPr>
        <w:t>о</w:t>
      </w:r>
      <w:r w:rsidRPr="00ED6758">
        <w:rPr>
          <w:rFonts w:ascii="Times New Roman" w:eastAsia="Times New Roman" w:hAnsi="Times New Roman" w:cs="Times New Roman"/>
          <w:sz w:val="28"/>
          <w:szCs w:val="28"/>
        </w:rPr>
        <w:t xml:space="preserve">фициальным сайтом </w:t>
      </w:r>
      <w:r w:rsidR="008C0934">
        <w:rPr>
          <w:rFonts w:ascii="Times New Roman" w:eastAsia="Times New Roman" w:hAnsi="Times New Roman" w:cs="Times New Roman"/>
          <w:sz w:val="28"/>
          <w:szCs w:val="28"/>
        </w:rPr>
        <w:t xml:space="preserve">администрации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веб-обозревателя</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1C469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Информация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муниципального образования, размещаемая на Сайте, должна соответствовать требованиям Федерального закона № 8-ФЗ.</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D6758"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8C0934"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C093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8C0934" w:rsidRPr="008C0934">
        <w:rPr>
          <w:rFonts w:ascii="Times New Roman" w:eastAsia="Times New Roman" w:hAnsi="Times New Roman" w:cs="Times New Roman"/>
          <w:sz w:val="28"/>
          <w:szCs w:val="28"/>
        </w:rPr>
        <w:t xml:space="preserve"> </w:t>
      </w:r>
      <w:r w:rsidR="008C0934">
        <w:rPr>
          <w:rFonts w:ascii="Times New Roman" w:eastAsia="Times New Roman" w:hAnsi="Times New Roman" w:cs="Times New Roman"/>
          <w:sz w:val="28"/>
          <w:szCs w:val="28"/>
        </w:rPr>
        <w:t>МО ЕМР</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w:t>
      </w:r>
      <w:r w:rsidR="00E507FB">
        <w:rPr>
          <w:rFonts w:ascii="Times New Roman" w:eastAsia="Times New Roman" w:hAnsi="Times New Roman" w:cs="Times New Roman"/>
          <w:sz w:val="28"/>
          <w:szCs w:val="28"/>
        </w:rPr>
        <w:t>13.07.2020 года  № 28</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 xml:space="preserve">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008C0934" w:rsidRPr="008C0934">
        <w:rPr>
          <w:rFonts w:ascii="Times New Roman" w:eastAsia="Times New Roman" w:hAnsi="Times New Roman" w:cs="Times New Roman"/>
          <w:b/>
          <w:sz w:val="28"/>
          <w:szCs w:val="28"/>
        </w:rPr>
        <w:t xml:space="preserve"> </w:t>
      </w:r>
      <w:r w:rsidRPr="00CE3A39">
        <w:rPr>
          <w:rFonts w:ascii="Times New Roman" w:eastAsia="Times New Roman" w:hAnsi="Times New Roman" w:cs="Times New Roman"/>
          <w:b/>
          <w:bCs/>
          <w:sz w:val="28"/>
          <w:szCs w:val="28"/>
        </w:rPr>
        <w:t>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N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Ответственные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4B7C87">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 Общая информация о </w:t>
            </w:r>
            <w:r w:rsidR="004B7C87">
              <w:rPr>
                <w:rFonts w:ascii="Times New Roman" w:eastAsia="Times New Roman" w:hAnsi="Times New Roman" w:cs="Times New Roman"/>
                <w:b/>
                <w:bCs/>
                <w:sz w:val="28"/>
                <w:szCs w:val="28"/>
              </w:rPr>
              <w:t>Миусском</w:t>
            </w:r>
            <w:r w:rsidR="008C0934">
              <w:rPr>
                <w:rFonts w:ascii="Times New Roman" w:eastAsia="Times New Roman" w:hAnsi="Times New Roman" w:cs="Times New Roman"/>
                <w:bCs/>
                <w:sz w:val="28"/>
                <w:szCs w:val="28"/>
              </w:rPr>
              <w:t xml:space="preserve"> </w:t>
            </w:r>
            <w:r w:rsidRPr="00CE3A39">
              <w:rPr>
                <w:rFonts w:ascii="Times New Roman" w:eastAsia="Times New Roman" w:hAnsi="Times New Roman" w:cs="Times New Roman"/>
                <w:b/>
                <w:bCs/>
                <w:sz w:val="28"/>
                <w:szCs w:val="28"/>
              </w:rPr>
              <w:t xml:space="preserve">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004B7C87">
              <w:rPr>
                <w:rFonts w:ascii="Times New Roman" w:eastAsia="Times New Roman" w:hAnsi="Times New Roman" w:cs="Times New Roman"/>
                <w:bCs/>
                <w:sz w:val="28"/>
                <w:szCs w:val="28"/>
              </w:rPr>
              <w:t>Миусском</w:t>
            </w:r>
            <w:r w:rsidRPr="00ED6758">
              <w:rPr>
                <w:rFonts w:ascii="Times New Roman" w:eastAsia="Times New Roman" w:hAnsi="Times New Roman" w:cs="Times New Roman"/>
                <w:sz w:val="28"/>
                <w:szCs w:val="28"/>
              </w:rPr>
              <w:t xml:space="preserve">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C09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II. Совет депутатов </w:t>
            </w:r>
            <w:r w:rsidR="004765E3">
              <w:rPr>
                <w:rFonts w:ascii="Times New Roman" w:eastAsia="Times New Roman" w:hAnsi="Times New Roman" w:cs="Times New Roman"/>
                <w:b/>
                <w:bCs/>
                <w:sz w:val="28"/>
                <w:szCs w:val="28"/>
              </w:rPr>
              <w:t>Миусского</w:t>
            </w:r>
            <w:r w:rsidRPr="00CE3A39">
              <w:rPr>
                <w:rFonts w:ascii="Times New Roman" w:eastAsia="Times New Roman" w:hAnsi="Times New Roman" w:cs="Times New Roman"/>
                <w:b/>
                <w:bCs/>
                <w:sz w:val="28"/>
                <w:szCs w:val="28"/>
              </w:rPr>
              <w:t xml:space="preserve"> муниципального образования</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C0934">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депутатов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почтовый адрес,</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 xml:space="preserve">Главный </w:t>
            </w:r>
            <w:r w:rsidR="001C4698" w:rsidRPr="00401446">
              <w:rPr>
                <w:rFonts w:ascii="Times New Roman" w:eastAsia="Times New Roman" w:hAnsi="Times New Roman" w:cs="Times New Roman"/>
                <w:sz w:val="28"/>
                <w:szCs w:val="28"/>
              </w:rPr>
              <w:t>специалист</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401446">
              <w:rPr>
                <w:rFonts w:ascii="Times New Roman" w:eastAsia="Times New Roman" w:hAnsi="Times New Roman" w:cs="Times New Roman"/>
                <w:sz w:val="28"/>
                <w:szCs w:val="28"/>
              </w:rPr>
              <w:t xml:space="preserve">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004765E3">
              <w:rPr>
                <w:rFonts w:ascii="Times New Roman" w:eastAsia="Times New Roman" w:hAnsi="Times New Roman" w:cs="Times New Roman"/>
                <w:bCs/>
                <w:sz w:val="28"/>
                <w:szCs w:val="28"/>
              </w:rPr>
              <w:t>Миусского</w:t>
            </w:r>
            <w:r>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F21F16">
              <w:rPr>
                <w:rFonts w:ascii="Times New Roman" w:eastAsia="Times New Roman" w:hAnsi="Times New Roman" w:cs="Times New Roman"/>
                <w:sz w:val="28"/>
                <w:szCs w:val="28"/>
              </w:rPr>
              <w:t xml:space="preserve">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1C4698">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F21F16">
              <w:rPr>
                <w:rFonts w:ascii="Times New Roman" w:eastAsia="Times New Roman" w:hAnsi="Times New Roman" w:cs="Times New Roman"/>
                <w:sz w:val="28"/>
                <w:szCs w:val="28"/>
              </w:rPr>
              <w:t xml:space="preserve"> </w:t>
            </w:r>
            <w:r w:rsidR="001C4698" w:rsidRPr="00F21F16">
              <w:rPr>
                <w:rFonts w:ascii="Times New Roman" w:eastAsia="Times New Roman" w:hAnsi="Times New Roman" w:cs="Times New Roman"/>
                <w:sz w:val="28"/>
                <w:szCs w:val="28"/>
              </w:rPr>
              <w:t>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административные регламенты предоставления муниципальных услуг;</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принятия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CE1543">
              <w:rPr>
                <w:rFonts w:ascii="Times New Roman" w:eastAsia="Times New Roman" w:hAnsi="Times New Roman" w:cs="Times New Roman"/>
                <w:sz w:val="28"/>
                <w:szCs w:val="28"/>
              </w:rPr>
              <w:t xml:space="preserve"> </w:t>
            </w:r>
            <w:r w:rsidR="001C4698" w:rsidRPr="00CE1543">
              <w:rPr>
                <w:rFonts w:ascii="Times New Roman" w:eastAsia="Times New Roman" w:hAnsi="Times New Roman" w:cs="Times New Roman"/>
                <w:sz w:val="28"/>
                <w:szCs w:val="28"/>
              </w:rPr>
              <w:t>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представленных лицами, замещающими </w:t>
            </w:r>
            <w:r w:rsidRPr="00ED6758">
              <w:rPr>
                <w:rFonts w:ascii="Times New Roman" w:eastAsia="Times New Roman" w:hAnsi="Times New Roman" w:cs="Times New Roman"/>
                <w:sz w:val="28"/>
                <w:szCs w:val="28"/>
              </w:rPr>
              <w:lastRenderedPageBreak/>
              <w:t xml:space="preserve">муниципальные должности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CE1543">
              <w:rPr>
                <w:rFonts w:ascii="Times New Roman" w:eastAsia="Times New Roman" w:hAnsi="Times New Roman" w:cs="Times New Roman"/>
                <w:sz w:val="28"/>
                <w:szCs w:val="28"/>
              </w:rPr>
              <w:t xml:space="preserve">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 xml:space="preserve">III. Администрация </w:t>
            </w:r>
            <w:r w:rsidR="004765E3">
              <w:rPr>
                <w:rFonts w:ascii="Times New Roman" w:eastAsia="Times New Roman" w:hAnsi="Times New Roman" w:cs="Times New Roman"/>
                <w:b/>
                <w:bCs/>
                <w:sz w:val="28"/>
                <w:szCs w:val="28"/>
              </w:rPr>
              <w:t>Миусского</w:t>
            </w:r>
            <w:r w:rsidRPr="00CE3A39">
              <w:rPr>
                <w:rFonts w:ascii="Times New Roman" w:eastAsia="Times New Roman" w:hAnsi="Times New Roman" w:cs="Times New Roman"/>
                <w:b/>
                <w:bCs/>
                <w:sz w:val="28"/>
                <w:szCs w:val="28"/>
              </w:rPr>
              <w:t xml:space="preserve">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148BE">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работе органа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местного самоуправления с обращениями граждан (физических лиц),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организаций (юридических лиц), общественных объединений, государственных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Pr="001231E2">
              <w:rPr>
                <w:rFonts w:ascii="Times New Roman" w:eastAsia="Times New Roman" w:hAnsi="Times New Roman" w:cs="Times New Roman"/>
                <w:sz w:val="28"/>
                <w:szCs w:val="28"/>
              </w:rPr>
              <w:t xml:space="preserve"> </w:t>
            </w:r>
            <w:r w:rsidR="001C4698" w:rsidRPr="001231E2">
              <w:rPr>
                <w:rFonts w:ascii="Times New Roman" w:eastAsia="Times New Roman" w:hAnsi="Times New Roman" w:cs="Times New Roman"/>
                <w:sz w:val="28"/>
                <w:szCs w:val="28"/>
              </w:rPr>
              <w:t>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состоянии защиты населения и территорий от чрезвычайных </w:t>
            </w:r>
            <w:r w:rsidRPr="00ED6758">
              <w:rPr>
                <w:rFonts w:ascii="Times New Roman" w:eastAsia="Times New Roman" w:hAnsi="Times New Roman" w:cs="Times New Roman"/>
                <w:sz w:val="28"/>
                <w:szCs w:val="28"/>
              </w:rPr>
              <w:lastRenderedPageBreak/>
              <w:t>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1231E2">
              <w:rPr>
                <w:rFonts w:ascii="Times New Roman" w:eastAsia="Times New Roman" w:hAnsi="Times New Roman" w:cs="Times New Roman"/>
                <w:sz w:val="28"/>
                <w:szCs w:val="28"/>
              </w:rPr>
              <w:t xml:space="preserve"> </w:t>
            </w:r>
            <w:r w:rsidR="001C4698" w:rsidRPr="001231E2">
              <w:rPr>
                <w:rFonts w:ascii="Times New Roman" w:eastAsia="Times New Roman" w:hAnsi="Times New Roman" w:cs="Times New Roman"/>
                <w:sz w:val="28"/>
                <w:szCs w:val="28"/>
              </w:rPr>
              <w:lastRenderedPageBreak/>
              <w:t>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об участии органа местного самоуправления в целевых и иных программах,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международном сотрудничестве;</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программы администрации</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001C4698" w:rsidRPr="002F2A01">
              <w:rPr>
                <w:rFonts w:ascii="Times New Roman" w:eastAsia="Times New Roman" w:hAnsi="Times New Roman" w:cs="Times New Roman"/>
                <w:sz w:val="28"/>
                <w:szCs w:val="28"/>
              </w:rPr>
              <w:t xml:space="preserve"> 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Комфортная </w:t>
            </w:r>
            <w:r>
              <w:rPr>
                <w:rFonts w:ascii="Times New Roman" w:eastAsia="Times New Roman" w:hAnsi="Times New Roman" w:cs="Times New Roman"/>
                <w:sz w:val="28"/>
                <w:szCs w:val="28"/>
              </w:rPr>
              <w:t xml:space="preserve">сельская </w:t>
            </w:r>
            <w:r w:rsidRPr="00ED6758">
              <w:rPr>
                <w:rFonts w:ascii="Times New Roman" w:eastAsia="Times New Roman" w:hAnsi="Times New Roman" w:cs="Times New Roman"/>
                <w:sz w:val="28"/>
                <w:szCs w:val="28"/>
              </w:rPr>
              <w:t xml:space="preserve"> среда:</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нормативные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правовые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акты по благоустройству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территории муниципального образования, формированию современной городской среды;</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4B7C87" w:rsidP="001C4698">
            <w:pPr>
              <w:jc w:val="center"/>
            </w:pPr>
            <w:r>
              <w:rPr>
                <w:rFonts w:ascii="Times New Roman" w:eastAsia="Times New Roman" w:hAnsi="Times New Roman" w:cs="Times New Roman"/>
                <w:sz w:val="28"/>
                <w:szCs w:val="28"/>
              </w:rPr>
              <w:t>Главный</w:t>
            </w:r>
            <w:r w:rsidRPr="002F2A01">
              <w:rPr>
                <w:rFonts w:ascii="Times New Roman" w:eastAsia="Times New Roman" w:hAnsi="Times New Roman" w:cs="Times New Roman"/>
                <w:sz w:val="28"/>
                <w:szCs w:val="28"/>
              </w:rPr>
              <w:t xml:space="preserve"> </w:t>
            </w:r>
            <w:r w:rsidR="001C4698" w:rsidRPr="002F2A01">
              <w:rPr>
                <w:rFonts w:ascii="Times New Roman" w:eastAsia="Times New Roman" w:hAnsi="Times New Roman" w:cs="Times New Roman"/>
                <w:sz w:val="28"/>
                <w:szCs w:val="28"/>
              </w:rPr>
              <w:t>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 информация о защите прав юридических лиц и индивидуальных предпринимателей при осуществлении </w:t>
            </w:r>
            <w:r w:rsidRPr="00ED6758">
              <w:rPr>
                <w:rFonts w:ascii="Times New Roman" w:eastAsia="Times New Roman" w:hAnsi="Times New Roman" w:cs="Times New Roman"/>
                <w:sz w:val="28"/>
                <w:szCs w:val="28"/>
              </w:rPr>
              <w:lastRenderedPageBreak/>
              <w:t>государственного контроля (надзора) и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1" w:history="1">
              <w:r w:rsidRPr="00CE3A39">
                <w:rPr>
                  <w:rFonts w:ascii="Times New Roman" w:eastAsia="Times New Roman" w:hAnsi="Times New Roman" w:cs="Times New Roman"/>
                  <w:sz w:val="28"/>
                  <w:szCs w:val="28"/>
                </w:rPr>
                <w:t>план</w:t>
              </w:r>
            </w:hyperlink>
            <w:r w:rsidR="008242D0">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о количестве субъектов малого и </w:t>
            </w:r>
            <w:r w:rsidRPr="00ED6758">
              <w:rPr>
                <w:rFonts w:ascii="Times New Roman" w:eastAsia="Times New Roman" w:hAnsi="Times New Roman" w:cs="Times New Roman"/>
                <w:sz w:val="28"/>
                <w:szCs w:val="28"/>
              </w:rPr>
              <w:lastRenderedPageBreak/>
              <w:t>среднего предпринимательства и об их 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деятельность администрации</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муниципальные нормативные правовые акты, изданные администрацией,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1C46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w:t>
            </w:r>
            <w:r w:rsidR="001C4698">
              <w:rPr>
                <w:rFonts w:ascii="Times New Roman" w:eastAsia="Times New Roman" w:hAnsi="Times New Roman" w:cs="Times New Roman"/>
                <w:sz w:val="28"/>
                <w:szCs w:val="28"/>
              </w:rPr>
              <w:t xml:space="preserve">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B7C87"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C4698">
              <w:rPr>
                <w:rFonts w:ascii="Times New Roman" w:eastAsia="Times New Roman" w:hAnsi="Times New Roman" w:cs="Times New Roman"/>
                <w:sz w:val="28"/>
                <w:szCs w:val="28"/>
              </w:rPr>
              <w:t>специалист</w:t>
            </w:r>
          </w:p>
        </w:tc>
      </w:tr>
    </w:tbl>
    <w:p w:rsidR="001C4698" w:rsidRDefault="001C4698"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242D0" w:rsidRDefault="008242D0" w:rsidP="001C4698">
      <w:pPr>
        <w:shd w:val="clear" w:color="auto" w:fill="FFFFFF"/>
        <w:spacing w:after="0" w:line="240" w:lineRule="auto"/>
        <w:rPr>
          <w:rFonts w:ascii="Times New Roman" w:eastAsia="Times New Roman" w:hAnsi="Times New Roman" w:cs="Times New Roman"/>
          <w:sz w:val="28"/>
          <w:szCs w:val="28"/>
        </w:rPr>
      </w:pPr>
    </w:p>
    <w:p w:rsidR="008242D0" w:rsidRDefault="008242D0" w:rsidP="00937891">
      <w:pPr>
        <w:shd w:val="clear" w:color="auto" w:fill="FFFFFF"/>
        <w:spacing w:after="0" w:line="240" w:lineRule="auto"/>
        <w:jc w:val="right"/>
        <w:rPr>
          <w:rFonts w:ascii="Times New Roman" w:eastAsia="Times New Roman" w:hAnsi="Times New Roman" w:cs="Times New Roman"/>
          <w:sz w:val="28"/>
          <w:szCs w:val="28"/>
        </w:rPr>
      </w:pPr>
    </w:p>
    <w:p w:rsidR="004B7C87" w:rsidRDefault="004B7C87" w:rsidP="00937891">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4765E3" w:rsidP="008242D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Миусского</w:t>
      </w:r>
      <w:r w:rsidR="00ED6758" w:rsidRPr="00ED6758">
        <w:rPr>
          <w:rFonts w:ascii="Times New Roman" w:eastAsia="Times New Roman" w:hAnsi="Times New Roman" w:cs="Times New Roman"/>
          <w:sz w:val="28"/>
          <w:szCs w:val="28"/>
        </w:rPr>
        <w:t xml:space="preserve"> </w:t>
      </w:r>
      <w:r w:rsidR="008242D0">
        <w:rPr>
          <w:rFonts w:ascii="Times New Roman" w:eastAsia="Times New Roman" w:hAnsi="Times New Roman" w:cs="Times New Roman"/>
          <w:sz w:val="28"/>
          <w:szCs w:val="28"/>
        </w:rPr>
        <w:t>МО ЕМР</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E507FB">
        <w:rPr>
          <w:rFonts w:ascii="Times New Roman" w:eastAsia="Times New Roman" w:hAnsi="Times New Roman" w:cs="Times New Roman"/>
          <w:sz w:val="28"/>
          <w:szCs w:val="28"/>
        </w:rPr>
        <w:t>13.07.2020 года  № 28</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xml:space="preserve">ознакомления пользователей информацией с информацией о деятельности органов местного самоуправления </w:t>
      </w:r>
      <w:r w:rsidR="004765E3">
        <w:rPr>
          <w:rFonts w:ascii="Times New Roman" w:eastAsia="Times New Roman" w:hAnsi="Times New Roman" w:cs="Times New Roman"/>
          <w:b/>
          <w:bCs/>
          <w:sz w:val="28"/>
          <w:szCs w:val="28"/>
        </w:rPr>
        <w:t>Миусского</w:t>
      </w:r>
      <w:r w:rsidRPr="00937891">
        <w:rPr>
          <w:rFonts w:ascii="Times New Roman" w:eastAsia="Times New Roman" w:hAnsi="Times New Roman" w:cs="Times New Roman"/>
          <w:b/>
          <w:bCs/>
          <w:sz w:val="28"/>
          <w:szCs w:val="28"/>
        </w:rPr>
        <w:t xml:space="preserve">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(далее - Порядок) разработан в соответствии с</w:t>
      </w:r>
      <w:r w:rsidR="00011396">
        <w:rPr>
          <w:rFonts w:ascii="Times New Roman" w:eastAsia="Times New Roman" w:hAnsi="Times New Roman" w:cs="Times New Roman"/>
          <w:sz w:val="28"/>
          <w:szCs w:val="28"/>
        </w:rPr>
        <w:t xml:space="preserve"> </w:t>
      </w:r>
      <w:hyperlink r:id="rId12" w:history="1">
        <w:r w:rsidRPr="00937891">
          <w:rPr>
            <w:rFonts w:ascii="Times New Roman" w:eastAsia="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3"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 Федерации"</w:t>
        </w:r>
      </w:hyperlink>
      <w:r w:rsidRPr="00ED6758">
        <w:rPr>
          <w:rFonts w:ascii="Times New Roman" w:eastAsia="Times New Roman" w:hAnsi="Times New Roman" w:cs="Times New Roman"/>
          <w:sz w:val="28"/>
          <w:szCs w:val="28"/>
        </w:rPr>
        <w:t> и </w:t>
      </w:r>
      <w:hyperlink r:id="rId14"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00011396">
        <w:rPr>
          <w:rFonts w:ascii="Times New Roman" w:eastAsia="Times New Roman" w:hAnsi="Times New Roman" w:cs="Times New Roman"/>
          <w:sz w:val="28"/>
          <w:szCs w:val="28"/>
        </w:rPr>
        <w:t xml:space="preserve"> </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Ознакомление пользователей с информацией о деятельности органов местного самоуправления </w:t>
      </w:r>
      <w:r w:rsidR="004765E3">
        <w:rPr>
          <w:rFonts w:ascii="Times New Roman" w:eastAsia="Times New Roman" w:hAnsi="Times New Roman" w:cs="Times New Roman"/>
          <w:bCs/>
          <w:sz w:val="28"/>
          <w:szCs w:val="28"/>
        </w:rPr>
        <w:t>Миусского</w:t>
      </w:r>
      <w:r w:rsidRPr="00ED6758">
        <w:rPr>
          <w:rFonts w:ascii="Times New Roman" w:eastAsia="Times New Roman" w:hAnsi="Times New Roman" w:cs="Times New Roman"/>
          <w:sz w:val="28"/>
          <w:szCs w:val="28"/>
        </w:rPr>
        <w:t xml:space="preserve">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 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r w:rsidR="00937891">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C018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7A" w:rsidRDefault="003C107A" w:rsidP="00ED6758">
      <w:pPr>
        <w:spacing w:after="0" w:line="240" w:lineRule="auto"/>
      </w:pPr>
      <w:r>
        <w:separator/>
      </w:r>
    </w:p>
  </w:endnote>
  <w:endnote w:type="continuationSeparator" w:id="1">
    <w:p w:rsidR="003C107A" w:rsidRDefault="003C107A"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7A" w:rsidRDefault="003C107A" w:rsidP="00ED6758">
      <w:pPr>
        <w:spacing w:after="0" w:line="240" w:lineRule="auto"/>
      </w:pPr>
      <w:r>
        <w:separator/>
      </w:r>
    </w:p>
  </w:footnote>
  <w:footnote w:type="continuationSeparator" w:id="1">
    <w:p w:rsidR="003C107A" w:rsidRDefault="003C107A" w:rsidP="00ED6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3050B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ED6758"/>
    <w:rsid w:val="00011396"/>
    <w:rsid w:val="00013327"/>
    <w:rsid w:val="000851BA"/>
    <w:rsid w:val="00110E32"/>
    <w:rsid w:val="001B7CC9"/>
    <w:rsid w:val="001C4698"/>
    <w:rsid w:val="002D31E6"/>
    <w:rsid w:val="003C107A"/>
    <w:rsid w:val="003E145F"/>
    <w:rsid w:val="004765E3"/>
    <w:rsid w:val="004B7C87"/>
    <w:rsid w:val="004C16CC"/>
    <w:rsid w:val="006B6097"/>
    <w:rsid w:val="00767421"/>
    <w:rsid w:val="007D356E"/>
    <w:rsid w:val="008242D0"/>
    <w:rsid w:val="008404BC"/>
    <w:rsid w:val="00842C2F"/>
    <w:rsid w:val="008C0934"/>
    <w:rsid w:val="00937891"/>
    <w:rsid w:val="009D3730"/>
    <w:rsid w:val="009D6CB2"/>
    <w:rsid w:val="00A278AD"/>
    <w:rsid w:val="00A86330"/>
    <w:rsid w:val="00AB3CEA"/>
    <w:rsid w:val="00AF5D1D"/>
    <w:rsid w:val="00B24AD2"/>
    <w:rsid w:val="00B7324F"/>
    <w:rsid w:val="00BA13C3"/>
    <w:rsid w:val="00C018F5"/>
    <w:rsid w:val="00CE3A39"/>
    <w:rsid w:val="00D43ED5"/>
    <w:rsid w:val="00D71096"/>
    <w:rsid w:val="00D903E6"/>
    <w:rsid w:val="00E27949"/>
    <w:rsid w:val="00E507FB"/>
    <w:rsid w:val="00ED6758"/>
    <w:rsid w:val="00F518E7"/>
    <w:rsid w:val="00FC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List Paragraph"/>
    <w:basedOn w:val="a"/>
    <w:uiPriority w:val="34"/>
    <w:qFormat/>
    <w:rsid w:val="00011396"/>
    <w:pPr>
      <w:ind w:left="720"/>
      <w:contextualSpacing/>
    </w:pPr>
  </w:style>
  <w:style w:type="character" w:customStyle="1" w:styleId="ab">
    <w:name w:val="Без интервала Знак"/>
    <w:link w:val="ac"/>
    <w:uiPriority w:val="1"/>
    <w:locked/>
    <w:rsid w:val="001C4698"/>
    <w:rPr>
      <w:lang w:eastAsia="en-US"/>
    </w:rPr>
  </w:style>
  <w:style w:type="paragraph" w:styleId="ac">
    <w:name w:val="No Spacing"/>
    <w:link w:val="ab"/>
    <w:uiPriority w:val="1"/>
    <w:qFormat/>
    <w:rsid w:val="001C4698"/>
    <w:pPr>
      <w:spacing w:after="0" w:line="240" w:lineRule="auto"/>
    </w:pPr>
    <w:rPr>
      <w:lang w:eastAsia="en-US"/>
    </w:rPr>
  </w:style>
  <w:style w:type="paragraph" w:styleId="ad">
    <w:name w:val="Balloon Text"/>
    <w:basedOn w:val="a"/>
    <w:link w:val="ae"/>
    <w:uiPriority w:val="99"/>
    <w:semiHidden/>
    <w:unhideWhenUsed/>
    <w:rsid w:val="001C46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10</cp:revision>
  <cp:lastPrinted>2020-07-21T06:01:00Z</cp:lastPrinted>
  <dcterms:created xsi:type="dcterms:W3CDTF">2006-04-29T08:15:00Z</dcterms:created>
  <dcterms:modified xsi:type="dcterms:W3CDTF">2020-07-21T06:56:00Z</dcterms:modified>
</cp:coreProperties>
</file>