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B7" w:rsidRDefault="006554B7" w:rsidP="006554B7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8" t="-6" r="-8" b="-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3F0" w:rsidRDefault="002D2862" w:rsidP="006554B7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АДМИНИСТРАЦИЯ</w:t>
      </w:r>
    </w:p>
    <w:p w:rsidR="00B803F0" w:rsidRDefault="00772CF9" w:rsidP="006554B7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 xml:space="preserve">МИУССКОГО </w:t>
      </w:r>
      <w:r w:rsidR="002D2862">
        <w:rPr>
          <w:rFonts w:ascii="Times New Roman" w:hAnsi="Times New Roman"/>
          <w:spacing w:val="20"/>
          <w:sz w:val="28"/>
          <w:szCs w:val="28"/>
        </w:rPr>
        <w:t>МУНИЦИПАЛЬНОГО ОБРАЗОВАНИЯ</w:t>
      </w:r>
    </w:p>
    <w:p w:rsidR="00B803F0" w:rsidRDefault="002D2862" w:rsidP="006554B7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ЕРШОВСКОГО МУНИЦИПАЛЬНОГО РАЙОНА</w:t>
      </w:r>
    </w:p>
    <w:p w:rsidR="00B803F0" w:rsidRDefault="002D2862" w:rsidP="006554B7">
      <w:pPr>
        <w:spacing w:after="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>САРАТОВСКОЙ ОБЛАСТИ</w:t>
      </w:r>
    </w:p>
    <w:p w:rsidR="00B803F0" w:rsidRDefault="00B803F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B803F0" w:rsidRDefault="002D2862">
      <w:pPr>
        <w:pStyle w:val="aa"/>
        <w:jc w:val="center"/>
        <w:rPr>
          <w:rFonts w:ascii="Times New Roman" w:hAnsi="Times New Roman" w:cs="Calibri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ПОСТАНОВЛЕНИЕ</w:t>
      </w:r>
    </w:p>
    <w:p w:rsidR="00B803F0" w:rsidRDefault="00B803F0">
      <w:pPr>
        <w:pStyle w:val="aa"/>
        <w:rPr>
          <w:rFonts w:ascii="Times New Roman" w:hAnsi="Times New Roman" w:cs="Calibri"/>
          <w:sz w:val="28"/>
          <w:szCs w:val="28"/>
        </w:rPr>
      </w:pPr>
    </w:p>
    <w:p w:rsidR="00B803F0" w:rsidRPr="001314A3" w:rsidRDefault="002D2862">
      <w:pPr>
        <w:pStyle w:val="aa"/>
        <w:rPr>
          <w:rFonts w:ascii="Times New Roman" w:hAnsi="Times New Roman" w:cs="Calibri"/>
          <w:b/>
          <w:sz w:val="28"/>
          <w:szCs w:val="28"/>
        </w:rPr>
      </w:pPr>
      <w:r w:rsidRPr="001314A3">
        <w:rPr>
          <w:rFonts w:ascii="Times New Roman" w:hAnsi="Times New Roman" w:cs="Calibri"/>
          <w:b/>
          <w:sz w:val="28"/>
          <w:szCs w:val="28"/>
        </w:rPr>
        <w:t xml:space="preserve">от </w:t>
      </w:r>
      <w:r w:rsidR="001314A3" w:rsidRPr="001314A3">
        <w:rPr>
          <w:rFonts w:ascii="Times New Roman" w:hAnsi="Times New Roman"/>
          <w:b/>
          <w:sz w:val="28"/>
          <w:szCs w:val="28"/>
        </w:rPr>
        <w:t>23.06.2021</w:t>
      </w:r>
      <w:r w:rsidRPr="001314A3">
        <w:rPr>
          <w:rFonts w:ascii="Times New Roman" w:hAnsi="Times New Roman"/>
          <w:b/>
          <w:sz w:val="28"/>
          <w:szCs w:val="28"/>
        </w:rPr>
        <w:t xml:space="preserve"> года</w:t>
      </w:r>
      <w:r w:rsidRPr="001314A3">
        <w:rPr>
          <w:rFonts w:ascii="Times New Roman" w:hAnsi="Times New Roman"/>
          <w:b/>
          <w:sz w:val="28"/>
          <w:szCs w:val="28"/>
        </w:rPr>
        <w:tab/>
      </w:r>
      <w:r w:rsidRPr="001314A3">
        <w:rPr>
          <w:rFonts w:ascii="Times New Roman" w:hAnsi="Times New Roman"/>
          <w:b/>
          <w:sz w:val="28"/>
          <w:szCs w:val="28"/>
        </w:rPr>
        <w:tab/>
      </w:r>
      <w:r w:rsidRPr="001314A3">
        <w:rPr>
          <w:rFonts w:ascii="Times New Roman" w:hAnsi="Times New Roman"/>
          <w:b/>
          <w:sz w:val="28"/>
          <w:szCs w:val="28"/>
        </w:rPr>
        <w:tab/>
      </w:r>
      <w:r w:rsidRPr="001314A3">
        <w:rPr>
          <w:rFonts w:ascii="Times New Roman" w:hAnsi="Times New Roman" w:cs="Calibri"/>
          <w:b/>
          <w:sz w:val="28"/>
          <w:szCs w:val="28"/>
        </w:rPr>
        <w:t xml:space="preserve">№ </w:t>
      </w:r>
      <w:r w:rsidR="001314A3" w:rsidRPr="001314A3">
        <w:rPr>
          <w:rFonts w:ascii="Times New Roman" w:hAnsi="Times New Roman"/>
          <w:b/>
          <w:sz w:val="28"/>
          <w:szCs w:val="28"/>
        </w:rPr>
        <w:t xml:space="preserve"> 30</w:t>
      </w:r>
    </w:p>
    <w:tbl>
      <w:tblPr>
        <w:tblW w:w="5070" w:type="dxa"/>
        <w:tblLook w:val="0000"/>
      </w:tblPr>
      <w:tblGrid>
        <w:gridCol w:w="5070"/>
      </w:tblGrid>
      <w:tr w:rsidR="00B803F0">
        <w:tc>
          <w:tcPr>
            <w:tcW w:w="5070" w:type="dxa"/>
          </w:tcPr>
          <w:p w:rsidR="00B803F0" w:rsidRDefault="00B803F0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  <w:p w:rsidR="00B803F0" w:rsidRDefault="002D2862" w:rsidP="001314A3">
            <w:pPr>
              <w:pStyle w:val="wP13"/>
              <w:widowControl/>
              <w:suppressAutoHyphens w:val="0"/>
              <w:ind w:right="-2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изменений в постановл</w:t>
            </w:r>
            <w:r>
              <w:rPr>
                <w:b/>
                <w:szCs w:val="28"/>
              </w:rPr>
              <w:t>е</w:t>
            </w:r>
            <w:r>
              <w:rPr>
                <w:b/>
                <w:szCs w:val="28"/>
              </w:rPr>
              <w:t xml:space="preserve">ние </w:t>
            </w:r>
            <w:r w:rsidR="00772CF9">
              <w:rPr>
                <w:b/>
                <w:szCs w:val="28"/>
              </w:rPr>
              <w:t>Миусского</w:t>
            </w:r>
            <w:r>
              <w:rPr>
                <w:b/>
                <w:szCs w:val="28"/>
              </w:rPr>
              <w:t xml:space="preserve"> муниципального обр</w:t>
            </w:r>
            <w:r>
              <w:rPr>
                <w:b/>
                <w:szCs w:val="28"/>
              </w:rPr>
              <w:t>а</w:t>
            </w:r>
            <w:r>
              <w:rPr>
                <w:b/>
                <w:szCs w:val="28"/>
              </w:rPr>
              <w:t>зова</w:t>
            </w:r>
            <w:r w:rsidR="00772CF9">
              <w:rPr>
                <w:b/>
                <w:szCs w:val="28"/>
              </w:rPr>
              <w:t>ния от 19.06.2015 №</w:t>
            </w:r>
            <w:r w:rsidR="001314A3">
              <w:rPr>
                <w:b/>
                <w:szCs w:val="28"/>
              </w:rPr>
              <w:t xml:space="preserve"> </w:t>
            </w:r>
            <w:r w:rsidR="00772CF9">
              <w:rPr>
                <w:b/>
                <w:szCs w:val="28"/>
              </w:rPr>
              <w:t>24</w:t>
            </w:r>
          </w:p>
        </w:tc>
      </w:tr>
      <w:tr w:rsidR="001314A3" w:rsidTr="001314A3">
        <w:trPr>
          <w:trHeight w:val="80"/>
        </w:trPr>
        <w:tc>
          <w:tcPr>
            <w:tcW w:w="5070" w:type="dxa"/>
          </w:tcPr>
          <w:p w:rsidR="001314A3" w:rsidRDefault="001314A3">
            <w:pPr>
              <w:pStyle w:val="aa"/>
              <w:snapToGrid w:val="0"/>
              <w:rPr>
                <w:rFonts w:ascii="Times New Roman" w:hAnsi="Times New Roman" w:cs="Calibri"/>
                <w:b/>
                <w:sz w:val="28"/>
                <w:szCs w:val="28"/>
              </w:rPr>
            </w:pPr>
          </w:p>
        </w:tc>
      </w:tr>
    </w:tbl>
    <w:p w:rsidR="00B803F0" w:rsidRDefault="002D28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Ершовского района Саратовской области на постановление администрации </w:t>
      </w:r>
      <w:r w:rsidR="00772CF9">
        <w:rPr>
          <w:rFonts w:ascii="Times New Roman" w:hAnsi="Times New Roman" w:cs="Times New Roman"/>
          <w:sz w:val="28"/>
          <w:szCs w:val="28"/>
        </w:rPr>
        <w:t>Миусского</w:t>
      </w:r>
      <w:r w:rsidR="006554B7">
        <w:rPr>
          <w:rFonts w:ascii="Times New Roman" w:hAnsi="Times New Roman" w:cs="Times New Roman"/>
          <w:sz w:val="28"/>
          <w:szCs w:val="28"/>
        </w:rPr>
        <w:t xml:space="preserve"> </w:t>
      </w:r>
      <w:r w:rsidR="00772CF9">
        <w:rPr>
          <w:rFonts w:ascii="Times New Roman" w:hAnsi="Times New Roman" w:cs="Times New Roman"/>
          <w:sz w:val="28"/>
          <w:szCs w:val="28"/>
        </w:rPr>
        <w:t>муниципального образования от 19.06.2015 №24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="00772CF9">
        <w:rPr>
          <w:rFonts w:ascii="Times New Roman" w:hAnsi="Times New Roman" w:cs="Times New Roman"/>
          <w:sz w:val="28"/>
          <w:szCs w:val="28"/>
        </w:rPr>
        <w:t>Миусского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района, администрация </w:t>
      </w:r>
      <w:r w:rsidR="00772CF9">
        <w:rPr>
          <w:rFonts w:ascii="Times New Roman" w:hAnsi="Times New Roman" w:cs="Times New Roman"/>
          <w:sz w:val="28"/>
          <w:szCs w:val="28"/>
        </w:rPr>
        <w:t>Миусского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Ершовского муниципального района ПОСТАНОВЛЯЕТ:</w:t>
      </w:r>
    </w:p>
    <w:p w:rsidR="00B803F0" w:rsidRDefault="002D2862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72CF9">
        <w:rPr>
          <w:rFonts w:ascii="Times New Roman" w:hAnsi="Times New Roman" w:cs="Times New Roman"/>
          <w:sz w:val="28"/>
          <w:szCs w:val="28"/>
        </w:rPr>
        <w:t>постановление администрации Миусского муниципального образования Ершовского муниципального района от 19.06.2015 года «О порядке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72CF9" w:rsidRDefault="00B22100" w:rsidP="00B22100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13.5 приложения 1 признать утратившим силу;</w:t>
      </w:r>
    </w:p>
    <w:p w:rsidR="00B22100" w:rsidRDefault="00B22100" w:rsidP="00B22100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15 приложения 1 признать утратившим силу;</w:t>
      </w:r>
    </w:p>
    <w:p w:rsidR="00B22100" w:rsidRPr="00B22100" w:rsidRDefault="00B22100" w:rsidP="00B22100">
      <w:pPr>
        <w:pStyle w:val="ab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4 приложения 2 слово «блок-схему» исключить.</w:t>
      </w:r>
    </w:p>
    <w:p w:rsidR="00B803F0" w:rsidRDefault="00B803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3F0" w:rsidRDefault="002D2862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настоящим постановлением оставляю за собой.</w:t>
      </w:r>
    </w:p>
    <w:p w:rsidR="00B803F0" w:rsidRDefault="00B803F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803F0" w:rsidRDefault="00B803F0">
      <w:pPr>
        <w:pStyle w:val="aa"/>
        <w:rPr>
          <w:rFonts w:ascii="Times New Roman" w:hAnsi="Times New Roman"/>
          <w:sz w:val="28"/>
          <w:szCs w:val="28"/>
        </w:rPr>
      </w:pPr>
    </w:p>
    <w:p w:rsidR="001314A3" w:rsidRDefault="001314A3">
      <w:pPr>
        <w:pStyle w:val="aa"/>
        <w:rPr>
          <w:rFonts w:ascii="Times New Roman" w:hAnsi="Times New Roman"/>
          <w:sz w:val="28"/>
          <w:szCs w:val="28"/>
        </w:rPr>
      </w:pPr>
    </w:p>
    <w:p w:rsidR="001314A3" w:rsidRDefault="001314A3">
      <w:pPr>
        <w:pStyle w:val="aa"/>
        <w:rPr>
          <w:rFonts w:ascii="Times New Roman" w:hAnsi="Times New Roman"/>
          <w:sz w:val="28"/>
          <w:szCs w:val="28"/>
        </w:rPr>
      </w:pPr>
    </w:p>
    <w:p w:rsidR="00B803F0" w:rsidRDefault="002D286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Миусского</w:t>
      </w:r>
    </w:p>
    <w:p w:rsidR="00B803F0" w:rsidRDefault="002D2862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                   А.А. Кузьминов</w:t>
      </w:r>
      <w:bookmarkStart w:id="0" w:name="_GoBack"/>
      <w:bookmarkEnd w:id="0"/>
    </w:p>
    <w:p w:rsidR="00B803F0" w:rsidRDefault="00B803F0"/>
    <w:sectPr w:rsidR="00B803F0" w:rsidSect="00A417DA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D29" w:rsidRDefault="00351D29" w:rsidP="006554B7">
      <w:pPr>
        <w:spacing w:after="0" w:line="240" w:lineRule="auto"/>
      </w:pPr>
      <w:r>
        <w:separator/>
      </w:r>
    </w:p>
  </w:endnote>
  <w:endnote w:type="continuationSeparator" w:id="1">
    <w:p w:rsidR="00351D29" w:rsidRDefault="00351D29" w:rsidP="0065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D29" w:rsidRDefault="00351D29" w:rsidP="006554B7">
      <w:pPr>
        <w:spacing w:after="0" w:line="240" w:lineRule="auto"/>
      </w:pPr>
      <w:r>
        <w:separator/>
      </w:r>
    </w:p>
  </w:footnote>
  <w:footnote w:type="continuationSeparator" w:id="1">
    <w:p w:rsidR="00351D29" w:rsidRDefault="00351D29" w:rsidP="00655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4A3" w:rsidRDefault="001314A3">
    <w:pPr>
      <w:pStyle w:val="ae"/>
    </w:pPr>
  </w:p>
  <w:p w:rsidR="006554B7" w:rsidRPr="005F6589" w:rsidRDefault="006554B7" w:rsidP="005F6589">
    <w:pPr>
      <w:pStyle w:val="ae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4134"/>
    <w:multiLevelType w:val="multilevel"/>
    <w:tmpl w:val="60D6535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521CD4"/>
    <w:multiLevelType w:val="multilevel"/>
    <w:tmpl w:val="4C6089C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abstractNum w:abstractNumId="2">
    <w:nsid w:val="709A18A8"/>
    <w:multiLevelType w:val="multilevel"/>
    <w:tmpl w:val="4ECC82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03F0"/>
    <w:rsid w:val="001314A3"/>
    <w:rsid w:val="002D2862"/>
    <w:rsid w:val="00351D29"/>
    <w:rsid w:val="005F6589"/>
    <w:rsid w:val="006554B7"/>
    <w:rsid w:val="00772CF9"/>
    <w:rsid w:val="007B64F1"/>
    <w:rsid w:val="00A417DA"/>
    <w:rsid w:val="00B22100"/>
    <w:rsid w:val="00B803F0"/>
    <w:rsid w:val="00EF5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DB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link w:val="10"/>
    <w:uiPriority w:val="99"/>
    <w:qFormat/>
    <w:rsid w:val="00014C2E"/>
    <w:pPr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0"/>
    <w:next w:val="a1"/>
    <w:qFormat/>
    <w:rsid w:val="00A417DA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semiHidden/>
    <w:rsid w:val="00AF2738"/>
    <w:rPr>
      <w:color w:val="000080"/>
      <w:u w:val="single"/>
    </w:rPr>
  </w:style>
  <w:style w:type="character" w:customStyle="1" w:styleId="a5">
    <w:name w:val="Без интервала Знак"/>
    <w:uiPriority w:val="1"/>
    <w:qFormat/>
    <w:rsid w:val="00AF2738"/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2"/>
    <w:link w:val="1"/>
    <w:uiPriority w:val="99"/>
    <w:qFormat/>
    <w:rsid w:val="00014C2E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2"/>
    <w:uiPriority w:val="99"/>
    <w:qFormat/>
    <w:rsid w:val="00014C2E"/>
    <w:rPr>
      <w:color w:val="106BBE"/>
    </w:rPr>
  </w:style>
  <w:style w:type="paragraph" w:customStyle="1" w:styleId="a0">
    <w:name w:val="Заголовок"/>
    <w:basedOn w:val="a"/>
    <w:next w:val="a1"/>
    <w:qFormat/>
    <w:rsid w:val="00A417DA"/>
    <w:pPr>
      <w:keepNext/>
      <w:spacing w:before="240" w:after="120"/>
    </w:pPr>
    <w:rPr>
      <w:rFonts w:ascii="PT Astra Serif" w:eastAsia="Tahoma" w:hAnsi="PT Astra Serif" w:cs="FreeSans"/>
      <w:sz w:val="28"/>
      <w:szCs w:val="28"/>
    </w:rPr>
  </w:style>
  <w:style w:type="paragraph" w:styleId="a1">
    <w:name w:val="Body Text"/>
    <w:basedOn w:val="a"/>
    <w:rsid w:val="00A417DA"/>
    <w:pPr>
      <w:spacing w:after="140"/>
    </w:pPr>
  </w:style>
  <w:style w:type="paragraph" w:styleId="a7">
    <w:name w:val="List"/>
    <w:basedOn w:val="a1"/>
    <w:rsid w:val="00A417DA"/>
    <w:rPr>
      <w:rFonts w:ascii="PT Astra Serif" w:hAnsi="PT Astra Serif" w:cs="FreeSans"/>
    </w:rPr>
  </w:style>
  <w:style w:type="paragraph" w:styleId="a8">
    <w:name w:val="caption"/>
    <w:basedOn w:val="a"/>
    <w:qFormat/>
    <w:rsid w:val="00A417DA"/>
    <w:pPr>
      <w:suppressLineNumbers/>
      <w:spacing w:before="120" w:after="120"/>
    </w:pPr>
    <w:rPr>
      <w:rFonts w:ascii="PT Astra Serif" w:hAnsi="PT Astra Serif" w:cs="FreeSans"/>
      <w:i/>
      <w:iCs/>
      <w:sz w:val="24"/>
      <w:szCs w:val="24"/>
    </w:rPr>
  </w:style>
  <w:style w:type="paragraph" w:styleId="a9">
    <w:name w:val="index heading"/>
    <w:basedOn w:val="a"/>
    <w:qFormat/>
    <w:rsid w:val="00A417DA"/>
    <w:pPr>
      <w:suppressLineNumbers/>
    </w:pPr>
    <w:rPr>
      <w:rFonts w:ascii="PT Astra Serif" w:hAnsi="PT Astra Serif" w:cs="FreeSans"/>
    </w:rPr>
  </w:style>
  <w:style w:type="paragraph" w:styleId="aa">
    <w:name w:val="No Spacing"/>
    <w:uiPriority w:val="1"/>
    <w:qFormat/>
    <w:rsid w:val="00AF2738"/>
    <w:rPr>
      <w:rFonts w:eastAsia="Times New Roman" w:cs="Times New Roman"/>
      <w:sz w:val="22"/>
      <w:lang w:eastAsia="ar-SA"/>
    </w:rPr>
  </w:style>
  <w:style w:type="paragraph" w:customStyle="1" w:styleId="wP13">
    <w:name w:val="wP13"/>
    <w:basedOn w:val="a"/>
    <w:qFormat/>
    <w:rsid w:val="00AF2738"/>
    <w:pPr>
      <w:widowControl w:val="0"/>
      <w:spacing w:after="0" w:line="240" w:lineRule="auto"/>
      <w:ind w:right="4534"/>
      <w:jc w:val="both"/>
    </w:pPr>
    <w:rPr>
      <w:rFonts w:ascii="Times New Roman" w:eastAsia="Arial Unicode MS" w:hAnsi="Times New Roman" w:cs="Calibri"/>
      <w:kern w:val="2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71605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55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6554B7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55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6554B7"/>
    <w:rPr>
      <w:sz w:val="22"/>
    </w:rPr>
  </w:style>
  <w:style w:type="paragraph" w:styleId="af0">
    <w:name w:val="footer"/>
    <w:basedOn w:val="a"/>
    <w:link w:val="af1"/>
    <w:uiPriority w:val="99"/>
    <w:semiHidden/>
    <w:unhideWhenUsed/>
    <w:rsid w:val="00655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semiHidden/>
    <w:rsid w:val="006554B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dc:description/>
  <cp:lastModifiedBy>user</cp:lastModifiedBy>
  <cp:revision>4</cp:revision>
  <cp:lastPrinted>2006-01-01T04:04:00Z</cp:lastPrinted>
  <dcterms:created xsi:type="dcterms:W3CDTF">2021-06-16T11:50:00Z</dcterms:created>
  <dcterms:modified xsi:type="dcterms:W3CDTF">2006-01-01T04:04:00Z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