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5" w:rsidRPr="00E22F7E" w:rsidRDefault="003C17E5" w:rsidP="00A20AB2">
      <w:pPr>
        <w:jc w:val="right"/>
        <w:rPr>
          <w:rFonts w:ascii="Times New Roman" w:hAnsi="Times New Roman"/>
          <w:b/>
          <w:sz w:val="24"/>
          <w:u w:val="single"/>
          <w:lang w:eastAsia="ar-SA"/>
        </w:rPr>
      </w:pPr>
    </w:p>
    <w:p w:rsidR="003C17E5" w:rsidRDefault="003C17E5" w:rsidP="00A20AB2">
      <w:pPr>
        <w:jc w:val="center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   </w:t>
      </w:r>
      <w:r w:rsidRPr="00D369CC">
        <w:rPr>
          <w:rFonts w:ascii="Times New Roman" w:hAnsi="Times New Roman"/>
          <w:sz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9.5pt" filled="t">
            <v:fill color2="black"/>
            <v:imagedata r:id="rId4" o:title=""/>
          </v:shape>
        </w:pict>
      </w:r>
    </w:p>
    <w:p w:rsidR="003C17E5" w:rsidRPr="00A20AB2" w:rsidRDefault="003C17E5" w:rsidP="00A20AB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20AB2">
        <w:rPr>
          <w:rFonts w:ascii="Times New Roman" w:hAnsi="Times New Roman"/>
          <w:b/>
          <w:sz w:val="32"/>
          <w:szCs w:val="32"/>
        </w:rPr>
        <w:t>АДМИНИСТРАЦИЯ</w:t>
      </w:r>
    </w:p>
    <w:p w:rsidR="003C17E5" w:rsidRPr="00A20AB2" w:rsidRDefault="003C17E5" w:rsidP="00A20AB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0AB2">
        <w:rPr>
          <w:rFonts w:ascii="Times New Roman" w:hAnsi="Times New Roman"/>
          <w:b/>
          <w:sz w:val="32"/>
          <w:szCs w:val="32"/>
        </w:rPr>
        <w:t>МИУССКОГО МУНИЦИПАЛЬНОГО ОБРАЗОВАНИЯ</w:t>
      </w:r>
    </w:p>
    <w:p w:rsidR="003C17E5" w:rsidRDefault="003C17E5" w:rsidP="00A20AB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0AB2">
        <w:rPr>
          <w:rFonts w:ascii="Times New Roman" w:hAnsi="Times New Roman"/>
          <w:b/>
          <w:sz w:val="32"/>
          <w:szCs w:val="32"/>
        </w:rPr>
        <w:t>ЕРШОВСКОГО РАЙОНА САРАТОВСКОЙ ОБЛАСТИ</w:t>
      </w:r>
    </w:p>
    <w:p w:rsidR="003C17E5" w:rsidRDefault="003C17E5" w:rsidP="00A20AB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C17E5" w:rsidRPr="00A20AB2" w:rsidRDefault="003C17E5" w:rsidP="00A20AB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20AB2">
        <w:rPr>
          <w:rFonts w:ascii="Times New Roman" w:hAnsi="Times New Roman"/>
          <w:b/>
          <w:sz w:val="32"/>
          <w:szCs w:val="32"/>
        </w:rPr>
        <w:t>Постановление</w:t>
      </w:r>
    </w:p>
    <w:p w:rsidR="003C17E5" w:rsidRPr="00A20AB2" w:rsidRDefault="003C17E5" w:rsidP="002275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A20AB2">
        <w:rPr>
          <w:rFonts w:ascii="Times New Roman" w:hAnsi="Times New Roman"/>
          <w:b/>
          <w:sz w:val="28"/>
          <w:szCs w:val="28"/>
        </w:rPr>
        <w:t xml:space="preserve">от 07.02.2022 г.                  </w:t>
      </w:r>
      <w:r>
        <w:rPr>
          <w:rFonts w:ascii="Times New Roman" w:hAnsi="Times New Roman"/>
          <w:b/>
          <w:sz w:val="28"/>
          <w:szCs w:val="28"/>
        </w:rPr>
        <w:t xml:space="preserve">          № 8</w:t>
      </w:r>
      <w:r w:rsidRPr="00A20AB2">
        <w:rPr>
          <w:rFonts w:ascii="Times New Roman" w:hAnsi="Times New Roman"/>
          <w:b/>
          <w:sz w:val="28"/>
          <w:szCs w:val="28"/>
        </w:rPr>
        <w:t xml:space="preserve">                                    с. Миусс</w:t>
      </w:r>
    </w:p>
    <w:p w:rsidR="003C17E5" w:rsidRPr="00A20AB2" w:rsidRDefault="003C17E5" w:rsidP="008E4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0AB2">
        <w:rPr>
          <w:rFonts w:ascii="Times New Roman" w:hAnsi="Times New Roman"/>
          <w:b/>
          <w:sz w:val="28"/>
          <w:szCs w:val="28"/>
        </w:rPr>
        <w:t xml:space="preserve">«Об образовании паводковой </w:t>
      </w:r>
    </w:p>
    <w:p w:rsidR="003C17E5" w:rsidRPr="00A20AB2" w:rsidRDefault="003C17E5" w:rsidP="008E4A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0AB2">
        <w:rPr>
          <w:rFonts w:ascii="Times New Roman" w:hAnsi="Times New Roman"/>
          <w:b/>
          <w:sz w:val="28"/>
          <w:szCs w:val="28"/>
        </w:rPr>
        <w:t>комиссии»</w:t>
      </w:r>
    </w:p>
    <w:p w:rsidR="003C17E5" w:rsidRPr="008E4AEE" w:rsidRDefault="003C17E5" w:rsidP="00A2163A">
      <w:pPr>
        <w:spacing w:after="0"/>
        <w:rPr>
          <w:rFonts w:ascii="Times New Roman" w:hAnsi="Times New Roman"/>
          <w:sz w:val="24"/>
          <w:szCs w:val="24"/>
        </w:rPr>
      </w:pPr>
    </w:p>
    <w:p w:rsidR="003C17E5" w:rsidRPr="00A20AB2" w:rsidRDefault="003C17E5" w:rsidP="00A216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 xml:space="preserve">Для организационного пропуска паводковых вод в 2022 году, обеспечения безопасности жизни людей и животных, сохранности от разрушения дорог, плотин, на территории муниципального образования </w:t>
      </w:r>
    </w:p>
    <w:p w:rsidR="003C17E5" w:rsidRDefault="003C17E5" w:rsidP="00A20AB2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E4AEE">
        <w:rPr>
          <w:rFonts w:ascii="Times New Roman" w:hAnsi="Times New Roman"/>
          <w:sz w:val="24"/>
          <w:szCs w:val="24"/>
        </w:rPr>
        <w:t>ПОСТАНОВЛЯЮ</w:t>
      </w:r>
    </w:p>
    <w:p w:rsidR="003C17E5" w:rsidRPr="00A20AB2" w:rsidRDefault="003C17E5" w:rsidP="00C359F8">
      <w:pPr>
        <w:spacing w:after="0"/>
        <w:ind w:left="1416" w:hanging="6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20AB2">
        <w:rPr>
          <w:rFonts w:ascii="Times New Roman" w:hAnsi="Times New Roman"/>
          <w:sz w:val="28"/>
          <w:szCs w:val="28"/>
        </w:rPr>
        <w:t xml:space="preserve">1. Создать паводковую комиссию, в составе: </w:t>
      </w:r>
    </w:p>
    <w:p w:rsidR="003C17E5" w:rsidRPr="00A20AB2" w:rsidRDefault="003C17E5" w:rsidP="00C359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Председатель комиссии – Кузьминов А.А.  глава Миусского МО</w:t>
      </w:r>
    </w:p>
    <w:p w:rsidR="003C17E5" w:rsidRPr="00A20AB2" w:rsidRDefault="003C17E5" w:rsidP="00A20A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Секретарь комиссии – Проненко А.В. инспектор по работе с населением администрации Миусского МО</w:t>
      </w:r>
    </w:p>
    <w:p w:rsidR="003C17E5" w:rsidRPr="00A20AB2" w:rsidRDefault="003C17E5" w:rsidP="00A20A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Члены комиссии: Медина Е.В. – директор СОШ с. Миусс</w:t>
      </w:r>
    </w:p>
    <w:p w:rsidR="003C17E5" w:rsidRPr="00A20AB2" w:rsidRDefault="003C17E5" w:rsidP="00A20A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Моисеенко Н.Л. - гл. врач Миусской участковой больницы</w:t>
      </w:r>
    </w:p>
    <w:p w:rsidR="003C17E5" w:rsidRPr="00A20AB2" w:rsidRDefault="003C17E5" w:rsidP="00A20A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Моисеев А.А. - участковый инспектор полиции /по согласованию/</w:t>
      </w:r>
    </w:p>
    <w:p w:rsidR="003C17E5" w:rsidRPr="00A20AB2" w:rsidRDefault="003C17E5" w:rsidP="00A20A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Скребцов С.И. - управляющий МТС « Миусская» /по согласованию/</w:t>
      </w:r>
    </w:p>
    <w:p w:rsidR="003C17E5" w:rsidRDefault="003C17E5" w:rsidP="00A20A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Мартысевич С.Н. - управляющий отделением с. Нестерово /по согласованию/</w:t>
      </w:r>
    </w:p>
    <w:p w:rsidR="003C17E5" w:rsidRPr="00A20AB2" w:rsidRDefault="003C17E5" w:rsidP="00A20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2. Утвердить “План мероприятий по проведе</w:t>
      </w:r>
      <w:r>
        <w:rPr>
          <w:rFonts w:ascii="Times New Roman" w:hAnsi="Times New Roman"/>
          <w:sz w:val="28"/>
          <w:szCs w:val="28"/>
        </w:rPr>
        <w:t>нию безаварийного паводка в 2022</w:t>
      </w:r>
      <w:r w:rsidRPr="00A20AB2">
        <w:rPr>
          <w:rFonts w:ascii="Times New Roman" w:hAnsi="Times New Roman"/>
          <w:sz w:val="28"/>
          <w:szCs w:val="28"/>
        </w:rPr>
        <w:t xml:space="preserve"> году по администрации Миусского МО” (Приложение №1).</w:t>
      </w:r>
    </w:p>
    <w:p w:rsidR="003C17E5" w:rsidRPr="00A20AB2" w:rsidRDefault="003C17E5" w:rsidP="00A20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 xml:space="preserve">3. Обнародовать настоящее постановление в местах, определенных Советом.  </w:t>
      </w:r>
    </w:p>
    <w:p w:rsidR="003C17E5" w:rsidRPr="00A20AB2" w:rsidRDefault="003C17E5" w:rsidP="00A20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 xml:space="preserve">4. Постановление вступает в силу с момента обнародования. </w:t>
      </w:r>
    </w:p>
    <w:p w:rsidR="003C17E5" w:rsidRPr="00A20AB2" w:rsidRDefault="003C17E5" w:rsidP="00A216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0AB2">
        <w:rPr>
          <w:rFonts w:ascii="Times New Roman" w:hAnsi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3C17E5" w:rsidRPr="00A20AB2" w:rsidRDefault="003C17E5" w:rsidP="00A2163A">
      <w:pPr>
        <w:jc w:val="both"/>
        <w:rPr>
          <w:rFonts w:ascii="Times New Roman" w:hAnsi="Times New Roman"/>
          <w:sz w:val="28"/>
          <w:szCs w:val="28"/>
        </w:rPr>
      </w:pPr>
    </w:p>
    <w:p w:rsidR="003C17E5" w:rsidRPr="00A20AB2" w:rsidRDefault="003C17E5" w:rsidP="00A2163A">
      <w:pPr>
        <w:ind w:left="708"/>
        <w:rPr>
          <w:rFonts w:ascii="Times New Roman" w:hAnsi="Times New Roman"/>
          <w:sz w:val="28"/>
          <w:szCs w:val="28"/>
        </w:rPr>
        <w:sectPr w:rsidR="003C17E5" w:rsidRPr="00A20AB2" w:rsidSect="00A20AB2">
          <w:pgSz w:w="11909" w:h="16834"/>
          <w:pgMar w:top="360" w:right="710" w:bottom="720" w:left="1134" w:header="720" w:footer="720" w:gutter="0"/>
          <w:cols w:space="708"/>
          <w:noEndnote/>
          <w:docGrid w:linePitch="212"/>
        </w:sectPr>
      </w:pPr>
      <w:r w:rsidRPr="00A20AB2">
        <w:rPr>
          <w:rFonts w:ascii="Times New Roman" w:hAnsi="Times New Roman"/>
          <w:sz w:val="28"/>
          <w:szCs w:val="28"/>
        </w:rPr>
        <w:t>Глава Миусского МО</w:t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  <w:t>А.А. Кузьминов</w:t>
      </w:r>
    </w:p>
    <w:p w:rsidR="003C17E5" w:rsidRPr="008E4AEE" w:rsidRDefault="003C17E5" w:rsidP="00A2163A">
      <w:pPr>
        <w:jc w:val="center"/>
        <w:rPr>
          <w:rFonts w:ascii="Times New Roman" w:hAnsi="Times New Roman"/>
          <w:b/>
          <w:sz w:val="24"/>
          <w:szCs w:val="24"/>
        </w:rPr>
      </w:pPr>
      <w:r w:rsidRPr="008E4AEE">
        <w:rPr>
          <w:rFonts w:ascii="Times New Roman" w:hAnsi="Times New Roman"/>
          <w:b/>
          <w:sz w:val="24"/>
          <w:szCs w:val="24"/>
        </w:rPr>
        <w:t>П Л А Н</w:t>
      </w:r>
    </w:p>
    <w:p w:rsidR="003C17E5" w:rsidRPr="00A20AB2" w:rsidRDefault="003C17E5" w:rsidP="00A21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AB2">
        <w:rPr>
          <w:rFonts w:ascii="Times New Roman" w:hAnsi="Times New Roman"/>
          <w:b/>
          <w:sz w:val="28"/>
          <w:szCs w:val="28"/>
        </w:rPr>
        <w:t>мероприятий по проведению безаварийного паводка в 2022 году</w:t>
      </w:r>
    </w:p>
    <w:p w:rsidR="003C17E5" w:rsidRPr="00A20AB2" w:rsidRDefault="003C17E5" w:rsidP="00A21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AB2">
        <w:rPr>
          <w:rFonts w:ascii="Times New Roman" w:hAnsi="Times New Roman"/>
          <w:b/>
          <w:sz w:val="28"/>
          <w:szCs w:val="28"/>
        </w:rPr>
        <w:t>по администрации Миусского МО</w:t>
      </w:r>
    </w:p>
    <w:p w:rsidR="003C17E5" w:rsidRPr="00A20AB2" w:rsidRDefault="003C17E5" w:rsidP="00A2163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89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24"/>
        <w:gridCol w:w="8222"/>
        <w:gridCol w:w="2694"/>
        <w:gridCol w:w="3262"/>
      </w:tblGrid>
      <w:tr w:rsidR="003C17E5" w:rsidRPr="00121DF8" w:rsidTr="003E24BE">
        <w:trPr>
          <w:trHeight w:val="607"/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17E5" w:rsidRPr="00121DF8" w:rsidRDefault="003C17E5" w:rsidP="007973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17E5" w:rsidRPr="00121DF8" w:rsidRDefault="003C17E5" w:rsidP="00797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8E4A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М Е Р </w:t>
            </w:r>
            <w:r w:rsidRPr="00121DF8">
              <w:rPr>
                <w:rFonts w:ascii="Times New Roman" w:hAnsi="Times New Roman"/>
                <w:sz w:val="24"/>
                <w:szCs w:val="24"/>
              </w:rPr>
              <w:t>О П Р И Я Т И Я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3C17E5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Провести очистку дорог и водоотводных путей к объектам</w:t>
            </w:r>
          </w:p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с\х назначения и объектам социальной сферы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хозяйств</w:t>
            </w:r>
          </w:p>
        </w:tc>
      </w:tr>
      <w:tr w:rsidR="003C17E5" w:rsidRPr="00121DF8" w:rsidTr="003E24BE">
        <w:trPr>
          <w:trHeight w:val="578"/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Провести очистку водоотводных каналов на водоемах сел и в селах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хозяйств и КФХ</w:t>
            </w:r>
          </w:p>
        </w:tc>
      </w:tr>
      <w:tr w:rsidR="003C17E5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Руководителям организаций назначить ответственных лиц на объектах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3C17E5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Установить круглосуточное дежурство на период паводка за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паводковыми водами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паводка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3C17E5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Назначить ответственных лиц за прудами, расположенными на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территории МО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3C17E5" w:rsidRPr="00121DF8" w:rsidTr="003E24BE">
        <w:trPr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Руководителям хозяйств и КФХ выделить технику/экскаватор,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бульдозер — 1/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B63DD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07 марта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3C17E5" w:rsidRPr="00121DF8" w:rsidRDefault="003C17E5" w:rsidP="003E24B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хозяйств и КФХ</w:t>
            </w:r>
          </w:p>
        </w:tc>
      </w:tr>
      <w:tr w:rsidR="003C17E5" w:rsidRPr="00121DF8" w:rsidTr="003E24BE">
        <w:trPr>
          <w:trHeight w:val="636"/>
          <w:tblCellSpacing w:w="0" w:type="dxa"/>
        </w:trPr>
        <w:tc>
          <w:tcPr>
            <w:tcW w:w="30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Рекомендовать гл. врач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21DF8">
              <w:rPr>
                <w:rFonts w:ascii="Times New Roman" w:hAnsi="Times New Roman"/>
                <w:sz w:val="24"/>
                <w:szCs w:val="24"/>
              </w:rPr>
              <w:t xml:space="preserve"> Миусской участковой больницы Моисеенко Н.Л. иметь на ФАПах необходимые средства для оказания неотложной помощи больным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C17E5" w:rsidRPr="00121DF8" w:rsidRDefault="003C17E5" w:rsidP="003E24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C17E5" w:rsidRPr="00121DF8" w:rsidRDefault="003C17E5" w:rsidP="003E24BE">
            <w:pPr>
              <w:rPr>
                <w:rFonts w:ascii="Times New Roman" w:hAnsi="Times New Roman"/>
                <w:sz w:val="24"/>
                <w:szCs w:val="24"/>
              </w:rPr>
            </w:pPr>
            <w:r w:rsidRPr="00121DF8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</w:tbl>
    <w:p w:rsidR="003C17E5" w:rsidRDefault="003C17E5" w:rsidP="008E4AEE">
      <w:pPr>
        <w:jc w:val="center"/>
        <w:rPr>
          <w:rFonts w:ascii="Times New Roman" w:hAnsi="Times New Roman"/>
          <w:sz w:val="24"/>
          <w:szCs w:val="24"/>
        </w:rPr>
      </w:pPr>
    </w:p>
    <w:p w:rsidR="003C17E5" w:rsidRPr="00A20AB2" w:rsidRDefault="003C17E5" w:rsidP="007407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20AB2">
        <w:rPr>
          <w:rFonts w:ascii="Times New Roman" w:hAnsi="Times New Roman"/>
          <w:sz w:val="28"/>
          <w:szCs w:val="28"/>
        </w:rPr>
        <w:t>Миусского МО</w:t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  <w:t xml:space="preserve">  </w:t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</w:r>
      <w:r w:rsidRPr="00A20AB2">
        <w:rPr>
          <w:rFonts w:ascii="Times New Roman" w:hAnsi="Times New Roman"/>
          <w:sz w:val="28"/>
          <w:szCs w:val="28"/>
        </w:rPr>
        <w:tab/>
        <w:t>А.А. Кузьминов</w:t>
      </w:r>
    </w:p>
    <w:sectPr w:rsidR="003C17E5" w:rsidRPr="00A20AB2" w:rsidSect="00740740">
      <w:pgSz w:w="16834" w:h="11909" w:orient="landscape"/>
      <w:pgMar w:top="709" w:right="851" w:bottom="426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63A"/>
    <w:rsid w:val="0007027F"/>
    <w:rsid w:val="00095E01"/>
    <w:rsid w:val="00121DF8"/>
    <w:rsid w:val="001D5FDC"/>
    <w:rsid w:val="002140D4"/>
    <w:rsid w:val="00227560"/>
    <w:rsid w:val="002D4846"/>
    <w:rsid w:val="003B63DD"/>
    <w:rsid w:val="003C17E5"/>
    <w:rsid w:val="003E24BE"/>
    <w:rsid w:val="004930CC"/>
    <w:rsid w:val="00510A8C"/>
    <w:rsid w:val="00563672"/>
    <w:rsid w:val="00586652"/>
    <w:rsid w:val="00635EF0"/>
    <w:rsid w:val="00740740"/>
    <w:rsid w:val="007973C1"/>
    <w:rsid w:val="007C3D6F"/>
    <w:rsid w:val="00861C60"/>
    <w:rsid w:val="008E4AEE"/>
    <w:rsid w:val="008F0E74"/>
    <w:rsid w:val="00924E27"/>
    <w:rsid w:val="00A20AB2"/>
    <w:rsid w:val="00A2163A"/>
    <w:rsid w:val="00A628CD"/>
    <w:rsid w:val="00BD2ED0"/>
    <w:rsid w:val="00C1390C"/>
    <w:rsid w:val="00C359F8"/>
    <w:rsid w:val="00C573BE"/>
    <w:rsid w:val="00D369CC"/>
    <w:rsid w:val="00E22F7E"/>
    <w:rsid w:val="00E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369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2022-02-07T10:51:00Z</cp:lastPrinted>
  <dcterms:created xsi:type="dcterms:W3CDTF">2005-12-31T22:53:00Z</dcterms:created>
  <dcterms:modified xsi:type="dcterms:W3CDTF">2022-02-07T10:52:00Z</dcterms:modified>
</cp:coreProperties>
</file>