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D" w:rsidRDefault="0009094D" w:rsidP="0009094D">
      <w:pPr>
        <w:keepNext/>
        <w:jc w:val="center"/>
        <w:rPr>
          <w:b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4D" w:rsidRPr="002C77C6" w:rsidRDefault="0009094D" w:rsidP="0009094D">
      <w:pPr>
        <w:shd w:val="clear" w:color="auto" w:fill="FFFFFF"/>
        <w:tabs>
          <w:tab w:val="left" w:pos="2086"/>
        </w:tabs>
        <w:spacing w:line="240" w:lineRule="atLeast"/>
        <w:ind w:left="4248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СОВЕТ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НОВОКРАСНЯНСКОГО МУНИЦИПАЛЬНОГО ОБРАЗОВАНИЯ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ЕРШОВСКОГО МУНИЦИПАЛЬНОГО РАЙОНА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САРАТОВСКОЙ ОБЛАСТИ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РЕШЕНИЕ</w:t>
      </w:r>
    </w:p>
    <w:p w:rsidR="0009094D" w:rsidRPr="002C77C6" w:rsidRDefault="0009094D" w:rsidP="0009094D">
      <w:pPr>
        <w:shd w:val="clear" w:color="auto" w:fill="FFFFFF"/>
        <w:spacing w:line="240" w:lineRule="atLeast"/>
        <w:ind w:left="3540" w:firstLine="708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9094D" w:rsidRPr="002C77C6" w:rsidRDefault="0009094D" w:rsidP="0009094D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C77C6">
        <w:rPr>
          <w:rFonts w:ascii="Times New Roman" w:hAnsi="Times New Roman" w:cs="Times New Roman"/>
          <w:sz w:val="26"/>
          <w:szCs w:val="26"/>
        </w:rPr>
        <w:t xml:space="preserve">от </w:t>
      </w:r>
      <w:r w:rsidR="007F2F2A">
        <w:rPr>
          <w:rFonts w:ascii="Times New Roman" w:hAnsi="Times New Roman" w:cs="Times New Roman"/>
          <w:sz w:val="26"/>
          <w:szCs w:val="26"/>
        </w:rPr>
        <w:t>19.11.2019</w:t>
      </w:r>
      <w:r w:rsidR="00E33B7F">
        <w:rPr>
          <w:rFonts w:ascii="Times New Roman" w:hAnsi="Times New Roman" w:cs="Times New Roman"/>
          <w:sz w:val="26"/>
          <w:szCs w:val="26"/>
        </w:rPr>
        <w:t xml:space="preserve">   </w:t>
      </w:r>
      <w:r w:rsidRPr="002C77C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2C77C6">
        <w:rPr>
          <w:rFonts w:ascii="Times New Roman" w:hAnsi="Times New Roman" w:cs="Times New Roman"/>
          <w:sz w:val="26"/>
          <w:szCs w:val="26"/>
        </w:rPr>
        <w:tab/>
      </w:r>
      <w:r w:rsidRPr="002C77C6">
        <w:rPr>
          <w:rFonts w:ascii="Times New Roman" w:hAnsi="Times New Roman" w:cs="Times New Roman"/>
          <w:sz w:val="26"/>
          <w:szCs w:val="26"/>
        </w:rPr>
        <w:tab/>
      </w:r>
      <w:r w:rsidRPr="002C77C6">
        <w:rPr>
          <w:rFonts w:ascii="Times New Roman" w:hAnsi="Times New Roman" w:cs="Times New Roman"/>
          <w:sz w:val="26"/>
          <w:szCs w:val="26"/>
        </w:rPr>
        <w:tab/>
      </w:r>
      <w:r w:rsidRPr="002C77C6">
        <w:rPr>
          <w:rFonts w:ascii="Times New Roman" w:hAnsi="Times New Roman" w:cs="Times New Roman"/>
          <w:sz w:val="26"/>
          <w:szCs w:val="26"/>
        </w:rPr>
        <w:tab/>
      </w:r>
      <w:r w:rsidRPr="002C77C6">
        <w:rPr>
          <w:rFonts w:ascii="Times New Roman" w:hAnsi="Times New Roman" w:cs="Times New Roman"/>
          <w:sz w:val="26"/>
          <w:szCs w:val="26"/>
        </w:rPr>
        <w:tab/>
      </w:r>
      <w:r w:rsidRPr="002C77C6">
        <w:rPr>
          <w:rFonts w:ascii="Times New Roman" w:hAnsi="Times New Roman" w:cs="Times New Roman"/>
          <w:sz w:val="26"/>
          <w:szCs w:val="26"/>
        </w:rPr>
        <w:tab/>
      </w:r>
      <w:r w:rsidRPr="002C77C6">
        <w:rPr>
          <w:rFonts w:ascii="Times New Roman" w:hAnsi="Times New Roman" w:cs="Times New Roman"/>
          <w:sz w:val="26"/>
          <w:szCs w:val="26"/>
        </w:rPr>
        <w:tab/>
      </w:r>
      <w:r w:rsidRPr="002C77C6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7F2F2A">
        <w:rPr>
          <w:rFonts w:ascii="Times New Roman" w:hAnsi="Times New Roman" w:cs="Times New Roman"/>
          <w:sz w:val="26"/>
          <w:szCs w:val="26"/>
        </w:rPr>
        <w:t>18-51</w:t>
      </w:r>
    </w:p>
    <w:p w:rsidR="0009094D" w:rsidRPr="002C77C6" w:rsidRDefault="0009094D" w:rsidP="0009094D">
      <w:pPr>
        <w:shd w:val="clear" w:color="auto" w:fill="FFFFFF"/>
        <w:spacing w:before="5" w:line="312" w:lineRule="exact"/>
        <w:ind w:right="-2"/>
        <w:jc w:val="both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6330B4" w:rsidRDefault="0086010C" w:rsidP="006330B4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Об изменении должностных окладов, </w:t>
      </w:r>
    </w:p>
    <w:p w:rsidR="0086010C" w:rsidRDefault="0086010C" w:rsidP="006330B4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окладов за классный чин и денежного вознаграждения  </w:t>
      </w:r>
    </w:p>
    <w:p w:rsidR="006330B4" w:rsidRPr="0086010C" w:rsidRDefault="006330B4" w:rsidP="006330B4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6010C" w:rsidRPr="0086010C" w:rsidRDefault="0086010C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В соответствии с частью 4 статьи 86 Бюджетного кодекса Российс</w:t>
      </w:r>
      <w:r w:rsidR="00E33B7F">
        <w:rPr>
          <w:rFonts w:ascii="Times New Roman" w:eastAsia="Times New Roman" w:hAnsi="Times New Roman" w:cs="Times New Roman"/>
          <w:color w:val="333333"/>
          <w:sz w:val="26"/>
          <w:szCs w:val="26"/>
        </w:rPr>
        <w:t>кой Федерации, ст.21</w:t>
      </w: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Устава </w:t>
      </w:r>
      <w:proofErr w:type="spellStart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</w:t>
      </w:r>
      <w:proofErr w:type="spellStart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Ершовского</w:t>
      </w:r>
      <w:proofErr w:type="spellEnd"/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района Саратовской области,</w:t>
      </w:r>
    </w:p>
    <w:p w:rsidR="0086010C" w:rsidRPr="0086010C" w:rsidRDefault="0009094D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Совет </w:t>
      </w:r>
      <w:proofErr w:type="spellStart"/>
      <w:r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</w:t>
      </w: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РЕШИЛ</w:t>
      </w:r>
      <w:r w:rsidR="0086010C"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</w:p>
    <w:p w:rsidR="0086010C" w:rsidRPr="0086010C" w:rsidRDefault="0086010C" w:rsidP="002C7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Увеличить с 1 октября 2019 года в 1,05 раза:</w:t>
      </w:r>
    </w:p>
    <w:p w:rsidR="006330B4" w:rsidRPr="006330B4" w:rsidRDefault="006330B4" w:rsidP="006330B4">
      <w:pPr>
        <w:pStyle w:val="a7"/>
        <w:rPr>
          <w:rFonts w:ascii="Times New Roman" w:hAnsi="Times New Roman"/>
          <w:sz w:val="26"/>
          <w:szCs w:val="26"/>
        </w:rPr>
      </w:pPr>
      <w:r w:rsidRPr="006330B4">
        <w:rPr>
          <w:rFonts w:ascii="Times New Roman" w:hAnsi="Times New Roman"/>
          <w:sz w:val="26"/>
          <w:szCs w:val="26"/>
        </w:rPr>
        <w:t xml:space="preserve">- денежное вознаграждение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Новокраснянского</w:t>
      </w:r>
      <w:proofErr w:type="spellEnd"/>
      <w:r w:rsidRPr="006330B4">
        <w:rPr>
          <w:rFonts w:ascii="Times New Roman" w:hAnsi="Times New Roman"/>
          <w:sz w:val="26"/>
          <w:szCs w:val="26"/>
        </w:rPr>
        <w:t xml:space="preserve"> муниципального образования (с учетом ранее производимых увеличений размера денежного вознаграждения);</w:t>
      </w:r>
    </w:p>
    <w:p w:rsidR="006330B4" w:rsidRPr="006330B4" w:rsidRDefault="006330B4" w:rsidP="006330B4">
      <w:pPr>
        <w:pStyle w:val="a7"/>
        <w:rPr>
          <w:rStyle w:val="a4"/>
          <w:rFonts w:ascii="Times New Roman" w:hAnsi="Times New Roman"/>
          <w:b w:val="0"/>
          <w:bCs w:val="0"/>
          <w:color w:val="333333"/>
          <w:sz w:val="26"/>
          <w:szCs w:val="26"/>
        </w:rPr>
      </w:pP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- </w:t>
      </w:r>
      <w:bookmarkStart w:id="0" w:name="OLE_LINK3"/>
      <w:bookmarkStart w:id="1" w:name="OLE_LINK4"/>
      <w:bookmarkStart w:id="2" w:name="OLE_LINK5"/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должностные оклад</w:t>
      </w:r>
      <w:bookmarkEnd w:id="0"/>
      <w:bookmarkEnd w:id="1"/>
      <w:bookmarkEnd w:id="2"/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ы </w:t>
      </w:r>
      <w:r w:rsidRPr="006330B4">
        <w:rPr>
          <w:rFonts w:ascii="Times New Roman" w:hAnsi="Times New Roman"/>
          <w:sz w:val="26"/>
          <w:szCs w:val="26"/>
        </w:rPr>
        <w:t>и оклады за классный чин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6330B4">
        <w:rPr>
          <w:rFonts w:ascii="Times New Roman" w:hAnsi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6330B4"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;</w:t>
      </w:r>
    </w:p>
    <w:p w:rsidR="006330B4" w:rsidRPr="006330B4" w:rsidRDefault="006330B4" w:rsidP="006330B4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bookmarkStart w:id="3" w:name="OLE_LINK9"/>
      <w:bookmarkStart w:id="4" w:name="OLE_LINK10"/>
      <w:bookmarkStart w:id="5" w:name="OLE_LINK11"/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должностные оклады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 </w:t>
      </w:r>
      <w:bookmarkEnd w:id="3"/>
      <w:bookmarkEnd w:id="4"/>
      <w:bookmarkEnd w:id="5"/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>органов местного самоуправления, замеща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>ю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щих должности, не являющими должностями 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муниципальной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 службы </w:t>
      </w:r>
      <w:r w:rsidRPr="006330B4"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>;</w:t>
      </w:r>
    </w:p>
    <w:p w:rsidR="006330B4" w:rsidRPr="006330B4" w:rsidRDefault="006330B4" w:rsidP="006330B4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должностные оклады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работников, замещающих должности, не отнесенные к муниципальным должностям и осуществляющих техническое обеспечение де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>я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тельности органов местного самоуправления </w:t>
      </w:r>
      <w:r w:rsidRPr="006330B4"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>;</w:t>
      </w:r>
    </w:p>
    <w:p w:rsidR="006330B4" w:rsidRPr="006330B4" w:rsidRDefault="006330B4" w:rsidP="006330B4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должностные оклады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работников, занятых на работах по обслуживанию органов местного самоуправления.</w:t>
      </w:r>
    </w:p>
    <w:p w:rsidR="002C77C6" w:rsidRPr="002C77C6" w:rsidRDefault="002C77C6" w:rsidP="006330B4">
      <w:pPr>
        <w:spacing w:line="24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подлежит обнародованию и размещению на официальном сайте администрации </w:t>
      </w:r>
      <w:proofErr w:type="spellStart"/>
      <w:r w:rsidRPr="002C77C6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 распространяется на </w:t>
      </w:r>
      <w:r w:rsidR="00E33B7F" w:rsidRPr="002C77C6">
        <w:rPr>
          <w:rFonts w:ascii="Times New Roman" w:eastAsia="Times New Roman" w:hAnsi="Times New Roman" w:cs="Times New Roman"/>
          <w:sz w:val="26"/>
          <w:szCs w:val="26"/>
        </w:rPr>
        <w:t>правоотношения,</w:t>
      </w:r>
      <w:r w:rsidRPr="002C77C6">
        <w:rPr>
          <w:rFonts w:ascii="Times New Roman" w:eastAsia="Times New Roman" w:hAnsi="Times New Roman" w:cs="Times New Roman"/>
          <w:sz w:val="26"/>
          <w:szCs w:val="26"/>
        </w:rPr>
        <w:t xml:space="preserve"> возникшие с 1 октября 2019 года.</w:t>
      </w: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P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Глава </w:t>
      </w:r>
      <w:proofErr w:type="spellStart"/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Новокраснянского</w:t>
      </w:r>
      <w:proofErr w:type="spellEnd"/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86010C" w:rsidRPr="0086010C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</w:t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  <w:t>Е.Ю.Кузнецова</w:t>
      </w:r>
    </w:p>
    <w:p w:rsidR="00097BBD" w:rsidRPr="002C77C6" w:rsidRDefault="00097BBD" w:rsidP="002C77C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097BBD" w:rsidRPr="002C77C6" w:rsidSect="001C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37E"/>
    <w:multiLevelType w:val="multilevel"/>
    <w:tmpl w:val="683A1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907AA"/>
    <w:multiLevelType w:val="multilevel"/>
    <w:tmpl w:val="EBB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10C"/>
    <w:rsid w:val="0009094D"/>
    <w:rsid w:val="00097BBD"/>
    <w:rsid w:val="000F2DB8"/>
    <w:rsid w:val="001C6B1E"/>
    <w:rsid w:val="002C77C6"/>
    <w:rsid w:val="003C4CEA"/>
    <w:rsid w:val="006330B4"/>
    <w:rsid w:val="007F2F2A"/>
    <w:rsid w:val="0086010C"/>
    <w:rsid w:val="00E33B7F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60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4D"/>
    <w:rPr>
      <w:rFonts w:ascii="Tahoma" w:hAnsi="Tahoma" w:cs="Tahoma"/>
      <w:sz w:val="16"/>
      <w:szCs w:val="16"/>
    </w:rPr>
  </w:style>
  <w:style w:type="paragraph" w:styleId="a7">
    <w:name w:val="No Spacing"/>
    <w:qFormat/>
    <w:rsid w:val="000909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2019-11-25T07:56:00Z</cp:lastPrinted>
  <dcterms:created xsi:type="dcterms:W3CDTF">2019-11-21T08:05:00Z</dcterms:created>
  <dcterms:modified xsi:type="dcterms:W3CDTF">2019-11-25T07:56:00Z</dcterms:modified>
</cp:coreProperties>
</file>