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562" w:rsidRDefault="00A03562" w:rsidP="004F74D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5D9C6DC2" wp14:editId="552B83D1">
            <wp:extent cx="5715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3562" w:rsidRDefault="00A03562" w:rsidP="004F74DE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03562" w:rsidRPr="00A03562" w:rsidRDefault="00A03562" w:rsidP="00A03562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F74DE" w:rsidRPr="000F0DE6" w:rsidRDefault="004F74DE" w:rsidP="004F74DE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АДМИНИСТРАЦИЯ</w:t>
      </w:r>
    </w:p>
    <w:p w:rsidR="004F74DE" w:rsidRPr="000F0DE6" w:rsidRDefault="00483B7E" w:rsidP="004F74DE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НОВОКРАСНЯНСКОГО</w:t>
      </w:r>
      <w:r w:rsidR="004F74DE" w:rsidRPr="000F0DE6"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 xml:space="preserve"> МУНИЦИПАЛЬНОГО ОБРАЗОВАНИЯ ЕРШОВСКОГО МУНИЦИПАЛЬНОГО РАЙОНА САРАТОВСКОЙ ОБЛАСТИ</w:t>
      </w:r>
    </w:p>
    <w:p w:rsidR="004F74DE" w:rsidRPr="000F0DE6" w:rsidRDefault="004F74DE" w:rsidP="004F74DE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</w:pPr>
    </w:p>
    <w:p w:rsidR="004F74DE" w:rsidRPr="000F0DE6" w:rsidRDefault="004F74DE" w:rsidP="004F74DE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i/>
          <w:color w:val="000000"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pacing w:val="20"/>
          <w:sz w:val="28"/>
          <w:szCs w:val="28"/>
        </w:rPr>
        <w:t>ПОСТАНОВЛЕНИЕ</w:t>
      </w:r>
    </w:p>
    <w:p w:rsidR="004F74DE" w:rsidRPr="000F0DE6" w:rsidRDefault="004F74DE" w:rsidP="004F74DE">
      <w:pPr>
        <w:spacing w:after="0"/>
        <w:ind w:firstLine="14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F74DE" w:rsidRPr="000F0DE6" w:rsidRDefault="00007EEF" w:rsidP="004F74D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="00483B7E">
        <w:rPr>
          <w:rFonts w:ascii="Times New Roman" w:hAnsi="Times New Roman" w:cs="Times New Roman"/>
          <w:color w:val="000000"/>
          <w:sz w:val="28"/>
          <w:szCs w:val="28"/>
        </w:rPr>
        <w:t xml:space="preserve"> 01.06.2022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</w:t>
      </w:r>
      <w:r w:rsidR="004F74DE" w:rsidRPr="000F0DE6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BF19A3">
        <w:rPr>
          <w:rFonts w:ascii="Times New Roman" w:hAnsi="Times New Roman" w:cs="Times New Roman"/>
          <w:color w:val="000000"/>
          <w:sz w:val="28"/>
          <w:szCs w:val="28"/>
        </w:rPr>
        <w:t>22</w:t>
      </w:r>
    </w:p>
    <w:p w:rsidR="004F74DE" w:rsidRPr="000F0DE6" w:rsidRDefault="004F74DE" w:rsidP="004F74D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F0DE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</w:t>
      </w:r>
    </w:p>
    <w:p w:rsidR="004F74DE" w:rsidRDefault="004F74DE" w:rsidP="00BF19A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0DE6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="00BF19A3">
        <w:rPr>
          <w:rFonts w:ascii="Times New Roman" w:hAnsi="Times New Roman" w:cs="Times New Roman"/>
          <w:color w:val="000000"/>
          <w:sz w:val="28"/>
          <w:szCs w:val="28"/>
        </w:rPr>
        <w:t xml:space="preserve">запрете купания в несанкционированных </w:t>
      </w:r>
    </w:p>
    <w:p w:rsidR="00BF19A3" w:rsidRDefault="00BF19A3" w:rsidP="00BF19A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 необорудованных местах на водных объектах</w:t>
      </w:r>
    </w:p>
    <w:p w:rsidR="00BF19A3" w:rsidRPr="007C3A96" w:rsidRDefault="00BF19A3" w:rsidP="00BF19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Новокраснянского МО</w:t>
      </w:r>
    </w:p>
    <w:p w:rsidR="004F74DE" w:rsidRPr="000F0DE6" w:rsidRDefault="004F74DE" w:rsidP="004F74D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F74DE" w:rsidRPr="004F74DE" w:rsidRDefault="004F74DE" w:rsidP="00007EEF">
      <w:pPr>
        <w:pStyle w:val="2"/>
        <w:shd w:val="clear" w:color="auto" w:fill="FFFFFF"/>
        <w:spacing w:before="0" w:beforeAutospacing="0" w:after="24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007EEF">
        <w:rPr>
          <w:b w:val="0"/>
          <w:color w:val="000000"/>
          <w:sz w:val="28"/>
          <w:szCs w:val="28"/>
        </w:rPr>
        <w:t xml:space="preserve">      В соответствии с </w:t>
      </w:r>
      <w:r w:rsidR="00440419" w:rsidRPr="00007EEF">
        <w:rPr>
          <w:b w:val="0"/>
          <w:color w:val="000000"/>
          <w:sz w:val="28"/>
          <w:szCs w:val="28"/>
        </w:rPr>
        <w:t xml:space="preserve"> </w:t>
      </w:r>
      <w:r w:rsidR="007C3A96">
        <w:rPr>
          <w:b w:val="0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</w:t>
      </w:r>
      <w:r w:rsidR="00BF19A3">
        <w:rPr>
          <w:b w:val="0"/>
          <w:sz w:val="28"/>
          <w:szCs w:val="28"/>
        </w:rPr>
        <w:t>дерации», Федеральным законом</w:t>
      </w:r>
      <w:r w:rsidR="006C7936">
        <w:rPr>
          <w:b w:val="0"/>
          <w:sz w:val="28"/>
          <w:szCs w:val="28"/>
        </w:rPr>
        <w:t xml:space="preserve"> РФ от 21.12.1994 №68-ФЗ «О защите населения на территории от чрезвычайных ситуаций природного и техногенного характер»,</w:t>
      </w:r>
      <w:r w:rsidRPr="00007EEF">
        <w:rPr>
          <w:b w:val="0"/>
          <w:color w:val="000000"/>
          <w:sz w:val="28"/>
          <w:szCs w:val="28"/>
        </w:rPr>
        <w:t xml:space="preserve"> </w:t>
      </w:r>
      <w:r w:rsidRPr="00007EEF">
        <w:rPr>
          <w:b w:val="0"/>
          <w:sz w:val="28"/>
          <w:szCs w:val="28"/>
        </w:rPr>
        <w:t xml:space="preserve">руководствуясь Уставом </w:t>
      </w:r>
      <w:r w:rsidR="00483B7E">
        <w:rPr>
          <w:b w:val="0"/>
          <w:sz w:val="28"/>
          <w:szCs w:val="28"/>
        </w:rPr>
        <w:t>Новокраснянского</w:t>
      </w:r>
      <w:r w:rsidRPr="00007EEF">
        <w:rPr>
          <w:b w:val="0"/>
          <w:sz w:val="28"/>
          <w:szCs w:val="28"/>
        </w:rPr>
        <w:t xml:space="preserve"> муниципального образования,</w:t>
      </w:r>
      <w:r w:rsidRPr="00007EEF">
        <w:rPr>
          <w:b w:val="0"/>
          <w:color w:val="000000"/>
          <w:sz w:val="28"/>
          <w:szCs w:val="28"/>
        </w:rPr>
        <w:t xml:space="preserve"> администрация </w:t>
      </w:r>
      <w:r w:rsidR="00483B7E">
        <w:rPr>
          <w:b w:val="0"/>
          <w:color w:val="000000"/>
          <w:sz w:val="28"/>
          <w:szCs w:val="28"/>
        </w:rPr>
        <w:t>Новокраснянского</w:t>
      </w:r>
      <w:r w:rsidRPr="00007EEF">
        <w:rPr>
          <w:b w:val="0"/>
          <w:color w:val="000000"/>
          <w:sz w:val="28"/>
          <w:szCs w:val="28"/>
        </w:rPr>
        <w:t xml:space="preserve"> муниципального образования Ершовского муниципального района</w:t>
      </w:r>
      <w:r w:rsidR="008443CF" w:rsidRPr="00007EEF">
        <w:rPr>
          <w:b w:val="0"/>
          <w:color w:val="000000"/>
          <w:sz w:val="28"/>
          <w:szCs w:val="28"/>
        </w:rPr>
        <w:t xml:space="preserve"> </w:t>
      </w:r>
      <w:r w:rsidRPr="00007EEF">
        <w:rPr>
          <w:b w:val="0"/>
          <w:color w:val="000000"/>
          <w:sz w:val="28"/>
          <w:szCs w:val="28"/>
        </w:rPr>
        <w:t>ПОСТАНОВЛЯЕТ:</w:t>
      </w:r>
    </w:p>
    <w:p w:rsidR="006C7936" w:rsidRDefault="006C7936" w:rsidP="00483B7E">
      <w:pPr>
        <w:pStyle w:val="a3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Для обеспечения безопасности граждан на водных объектах запретить купание в несанкционированных и необорудованных местах, расположенных на территории Новокраснянского МО </w:t>
      </w:r>
    </w:p>
    <w:p w:rsidR="006C7936" w:rsidRDefault="006C7936" w:rsidP="00483B7E">
      <w:pPr>
        <w:pStyle w:val="a3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Обеспечить установку в зонах отдыха по береговой зоне знаков</w:t>
      </w:r>
      <w:r w:rsidR="00500D92">
        <w:rPr>
          <w:rFonts w:ascii="Times New Roman" w:hAnsi="Times New Roman" w:cs="Times New Roman"/>
          <w:color w:val="000000"/>
          <w:sz w:val="28"/>
          <w:szCs w:val="28"/>
        </w:rPr>
        <w:t>, запрещающих купание;</w:t>
      </w:r>
    </w:p>
    <w:p w:rsidR="00500D92" w:rsidRDefault="00500D92" w:rsidP="00500D92">
      <w:pPr>
        <w:pStyle w:val="a3"/>
        <w:suppressAutoHyphens/>
        <w:spacing w:after="0" w:line="240" w:lineRule="auto"/>
        <w:ind w:left="8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по окончанию летнего периода обеспечить демонтаж знаков;</w:t>
      </w:r>
    </w:p>
    <w:p w:rsidR="00940E24" w:rsidRDefault="00500D92" w:rsidP="00500D92">
      <w:pPr>
        <w:pStyle w:val="a3"/>
        <w:suppressAutoHyphens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0E17B2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007EE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40E24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вступает в силу с момента официального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обнародования</w:t>
      </w:r>
      <w:bookmarkStart w:id="0" w:name="_GoBack"/>
      <w:bookmarkEnd w:id="0"/>
      <w:r w:rsidR="00940E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</w:p>
    <w:p w:rsidR="00007EEF" w:rsidRDefault="000E17B2" w:rsidP="00440419">
      <w:pPr>
        <w:pStyle w:val="a3"/>
        <w:suppressAutoHyphens/>
        <w:spacing w:after="0" w:line="240" w:lineRule="auto"/>
        <w:ind w:left="0" w:firstLine="11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940E2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007EEF">
        <w:rPr>
          <w:rFonts w:ascii="Times New Roman" w:hAnsi="Times New Roman" w:cs="Times New Roman"/>
          <w:color w:val="000000"/>
          <w:sz w:val="28"/>
          <w:szCs w:val="28"/>
        </w:rPr>
        <w:t>Контроль за настоящим постановлением оставляю за собой.</w:t>
      </w:r>
    </w:p>
    <w:p w:rsidR="000B067A" w:rsidRDefault="000B067A" w:rsidP="000B067A">
      <w:pPr>
        <w:pStyle w:val="a3"/>
        <w:suppressAutoHyphens/>
        <w:spacing w:after="0" w:line="240" w:lineRule="auto"/>
        <w:ind w:left="0" w:firstLine="11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03562" w:rsidRDefault="00A03562" w:rsidP="008443CF">
      <w:pPr>
        <w:tabs>
          <w:tab w:val="right" w:pos="9355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A03562" w:rsidRDefault="00A03562" w:rsidP="008443CF">
      <w:pPr>
        <w:tabs>
          <w:tab w:val="right" w:pos="9355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2A25AF" w:rsidRDefault="00007EEF" w:rsidP="008443CF">
      <w:pPr>
        <w:tabs>
          <w:tab w:val="right" w:pos="9355"/>
        </w:tabs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r w:rsidR="00483B7E">
        <w:rPr>
          <w:rFonts w:ascii="Times New Roman" w:hAnsi="Times New Roman" w:cs="Times New Roman"/>
          <w:color w:val="000000"/>
          <w:sz w:val="28"/>
          <w:szCs w:val="28"/>
        </w:rPr>
        <w:t>Новокраснянского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МО                            </w:t>
      </w:r>
      <w:r w:rsidR="00A0356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Е. Ю. Кузнецова</w:t>
      </w:r>
      <w:r w:rsidR="008443CF">
        <w:rPr>
          <w:rFonts w:ascii="Times New Roman" w:hAnsi="Times New Roman" w:cs="Times New Roman"/>
          <w:sz w:val="28"/>
          <w:szCs w:val="28"/>
        </w:rPr>
        <w:tab/>
      </w:r>
    </w:p>
    <w:sectPr w:rsidR="002A25AF" w:rsidSect="008443C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CFE" w:rsidRDefault="00040CFE">
      <w:pPr>
        <w:spacing w:after="0" w:line="240" w:lineRule="auto"/>
      </w:pPr>
      <w:r>
        <w:separator/>
      </w:r>
    </w:p>
  </w:endnote>
  <w:endnote w:type="continuationSeparator" w:id="0">
    <w:p w:rsidR="00040CFE" w:rsidRDefault="00040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CFE" w:rsidRDefault="00040CFE">
      <w:pPr>
        <w:spacing w:after="0" w:line="240" w:lineRule="auto"/>
      </w:pPr>
      <w:r>
        <w:separator/>
      </w:r>
    </w:p>
  </w:footnote>
  <w:footnote w:type="continuationSeparator" w:id="0">
    <w:p w:rsidR="00040CFE" w:rsidRDefault="00040C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521503B"/>
    <w:multiLevelType w:val="multilevel"/>
    <w:tmpl w:val="F6B2B754"/>
    <w:lvl w:ilvl="0">
      <w:start w:val="1"/>
      <w:numFmt w:val="decimal"/>
      <w:lvlText w:val="%1."/>
      <w:lvlJc w:val="left"/>
      <w:pPr>
        <w:ind w:left="990" w:hanging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hint="default"/>
      </w:rPr>
    </w:lvl>
  </w:abstractNum>
  <w:abstractNum w:abstractNumId="2" w15:restartNumberingAfterBreak="0">
    <w:nsid w:val="69426241"/>
    <w:multiLevelType w:val="hybridMultilevel"/>
    <w:tmpl w:val="F75C0C76"/>
    <w:lvl w:ilvl="0" w:tplc="96DC187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2A0"/>
    <w:rsid w:val="00007EEF"/>
    <w:rsid w:val="00040CFE"/>
    <w:rsid w:val="000B067A"/>
    <w:rsid w:val="000E17B2"/>
    <w:rsid w:val="002A25AF"/>
    <w:rsid w:val="00440419"/>
    <w:rsid w:val="00483B7E"/>
    <w:rsid w:val="004F74DE"/>
    <w:rsid w:val="00500D92"/>
    <w:rsid w:val="005802A0"/>
    <w:rsid w:val="005C5BE6"/>
    <w:rsid w:val="006C7936"/>
    <w:rsid w:val="007345C3"/>
    <w:rsid w:val="007C3A96"/>
    <w:rsid w:val="008443CF"/>
    <w:rsid w:val="00940E24"/>
    <w:rsid w:val="00A02C2B"/>
    <w:rsid w:val="00A03562"/>
    <w:rsid w:val="00B60EEC"/>
    <w:rsid w:val="00BF19A3"/>
    <w:rsid w:val="00C47D0A"/>
    <w:rsid w:val="00D605DF"/>
    <w:rsid w:val="00EC3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90453"/>
  <w15:docId w15:val="{FD9D4045-F768-46C5-A05D-301A65A03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4DE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007E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4D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F74DE"/>
    <w:rPr>
      <w:color w:val="0000FF"/>
      <w:u w:val="single"/>
    </w:rPr>
  </w:style>
  <w:style w:type="paragraph" w:customStyle="1" w:styleId="dt-p">
    <w:name w:val="dt-p"/>
    <w:basedOn w:val="a"/>
    <w:rsid w:val="004F7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t-m">
    <w:name w:val="dt-m"/>
    <w:basedOn w:val="a0"/>
    <w:rsid w:val="004F74DE"/>
  </w:style>
  <w:style w:type="paragraph" w:styleId="a5">
    <w:name w:val="header"/>
    <w:basedOn w:val="a"/>
    <w:link w:val="a6"/>
    <w:uiPriority w:val="99"/>
    <w:unhideWhenUsed/>
    <w:rsid w:val="004F74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F74DE"/>
    <w:rPr>
      <w:rFonts w:eastAsiaTheme="minorEastAsia"/>
      <w:lang w:eastAsia="ru-RU"/>
    </w:rPr>
  </w:style>
  <w:style w:type="paragraph" w:customStyle="1" w:styleId="ConsPlusTitle">
    <w:name w:val="ConsPlusTitle"/>
    <w:uiPriority w:val="99"/>
    <w:rsid w:val="004F74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A02C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02C2B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07E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 Spacing"/>
    <w:link w:val="aa"/>
    <w:uiPriority w:val="1"/>
    <w:qFormat/>
    <w:rsid w:val="007C3A96"/>
    <w:pPr>
      <w:spacing w:after="0" w:line="240" w:lineRule="auto"/>
    </w:pPr>
  </w:style>
  <w:style w:type="character" w:customStyle="1" w:styleId="aa">
    <w:name w:val="Без интервала Знак"/>
    <w:link w:val="a9"/>
    <w:uiPriority w:val="1"/>
    <w:rsid w:val="007C3A96"/>
  </w:style>
  <w:style w:type="paragraph" w:styleId="ab">
    <w:name w:val="Balloon Text"/>
    <w:basedOn w:val="a"/>
    <w:link w:val="ac"/>
    <w:uiPriority w:val="99"/>
    <w:semiHidden/>
    <w:unhideWhenUsed/>
    <w:rsid w:val="00A035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0356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as2016</dc:creator>
  <cp:keywords/>
  <dc:description/>
  <cp:lastModifiedBy>User</cp:lastModifiedBy>
  <cp:revision>4</cp:revision>
  <cp:lastPrinted>2022-06-09T05:56:00Z</cp:lastPrinted>
  <dcterms:created xsi:type="dcterms:W3CDTF">2022-06-06T14:15:00Z</dcterms:created>
  <dcterms:modified xsi:type="dcterms:W3CDTF">2022-06-09T05:59:00Z</dcterms:modified>
</cp:coreProperties>
</file>