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0A0B55" w:rsidP="00755D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5DF9">
        <w:rPr>
          <w:rFonts w:ascii="Times New Roman" w:hAnsi="Times New Roman"/>
          <w:b/>
          <w:sz w:val="28"/>
          <w:szCs w:val="28"/>
        </w:rPr>
        <w:t>т</w:t>
      </w:r>
      <w:r w:rsidR="00BA54FA">
        <w:rPr>
          <w:rFonts w:ascii="Times New Roman" w:hAnsi="Times New Roman"/>
          <w:b/>
          <w:sz w:val="28"/>
          <w:szCs w:val="28"/>
        </w:rPr>
        <w:t xml:space="preserve"> </w:t>
      </w:r>
      <w:r w:rsidR="00EB37EB">
        <w:rPr>
          <w:rFonts w:ascii="Times New Roman" w:hAnsi="Times New Roman"/>
          <w:b/>
          <w:sz w:val="28"/>
          <w:szCs w:val="28"/>
        </w:rPr>
        <w:t>01.07.2022 года</w:t>
      </w:r>
      <w:r w:rsidR="00755DF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BA54FA">
        <w:rPr>
          <w:rFonts w:ascii="Times New Roman" w:hAnsi="Times New Roman"/>
          <w:b/>
          <w:sz w:val="28"/>
          <w:szCs w:val="28"/>
        </w:rPr>
        <w:t xml:space="preserve">                              №31</w:t>
      </w:r>
    </w:p>
    <w:p w:rsidR="00755DF9" w:rsidRDefault="00755DF9" w:rsidP="00755D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</w:t>
      </w:r>
      <w:r w:rsidR="00DC7B8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исполнении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Новокраснянского  муниципального </w:t>
      </w:r>
    </w:p>
    <w:p w:rsidR="00755DF9" w:rsidRDefault="00713AD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района Саратовской</w:t>
      </w:r>
    </w:p>
    <w:p w:rsidR="00755DF9" w:rsidRDefault="00BF7D7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</w:t>
      </w:r>
      <w:r w:rsidR="00E1636E">
        <w:rPr>
          <w:rFonts w:ascii="Times New Roman" w:hAnsi="Times New Roman"/>
          <w:sz w:val="28"/>
          <w:szCs w:val="28"/>
        </w:rPr>
        <w:t>за</w:t>
      </w:r>
      <w:r w:rsidR="00EB37EB">
        <w:rPr>
          <w:rFonts w:ascii="Times New Roman" w:hAnsi="Times New Roman"/>
          <w:sz w:val="28"/>
          <w:szCs w:val="28"/>
        </w:rPr>
        <w:t xml:space="preserve"> три месяца 2022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B37EB">
        <w:rPr>
          <w:rFonts w:ascii="Times New Roman" w:hAnsi="Times New Roman"/>
          <w:sz w:val="28"/>
          <w:szCs w:val="28"/>
        </w:rPr>
        <w:t>а</w:t>
      </w:r>
      <w:r w:rsidR="00755DF9">
        <w:rPr>
          <w:rFonts w:ascii="Times New Roman" w:hAnsi="Times New Roman"/>
          <w:sz w:val="28"/>
          <w:szCs w:val="28"/>
        </w:rPr>
        <w:t xml:space="preserve">». 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 решением Совета Новокраснянского  муниципального образования  от 26. 12. 2016 г.  № 65-117 "Об утверждении Положения о   бюджетном процессе в  Новокраснянском  муниципальном  образовании"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отчет об исполнении бюджета Новокраснянского муниципального образования Ершовского</w:t>
      </w:r>
      <w:r w:rsidR="0072618D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 w:rsidR="00BF7D7B">
        <w:rPr>
          <w:rFonts w:ascii="Times New Roman" w:hAnsi="Times New Roman"/>
          <w:sz w:val="28"/>
          <w:szCs w:val="28"/>
        </w:rPr>
        <w:t>за</w:t>
      </w:r>
      <w:r w:rsidR="00EB37EB">
        <w:rPr>
          <w:rFonts w:ascii="Times New Roman" w:hAnsi="Times New Roman"/>
          <w:sz w:val="28"/>
          <w:szCs w:val="28"/>
        </w:rPr>
        <w:t xml:space="preserve"> 2022</w:t>
      </w:r>
      <w:r w:rsidR="00E667DA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го</w:t>
      </w:r>
      <w:r w:rsidR="00BF7D7B">
        <w:rPr>
          <w:rFonts w:ascii="Times New Roman" w:hAnsi="Times New Roman"/>
          <w:sz w:val="28"/>
          <w:szCs w:val="28"/>
        </w:rPr>
        <w:t>д</w:t>
      </w:r>
      <w:r w:rsidR="00097A49">
        <w:rPr>
          <w:rFonts w:ascii="Times New Roman" w:hAnsi="Times New Roman"/>
          <w:sz w:val="28"/>
          <w:szCs w:val="28"/>
        </w:rPr>
        <w:t>: по</w:t>
      </w:r>
      <w:r>
        <w:rPr>
          <w:rFonts w:ascii="Times New Roman" w:hAnsi="Times New Roman"/>
          <w:sz w:val="28"/>
          <w:szCs w:val="28"/>
        </w:rPr>
        <w:t xml:space="preserve"> доходам в сумме   </w:t>
      </w:r>
      <w:r w:rsidR="008A3407">
        <w:rPr>
          <w:rFonts w:ascii="Times New Roman" w:hAnsi="Times New Roman"/>
          <w:sz w:val="28"/>
          <w:szCs w:val="28"/>
        </w:rPr>
        <w:t>568,8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097A49">
        <w:rPr>
          <w:rFonts w:ascii="Times New Roman" w:hAnsi="Times New Roman"/>
          <w:sz w:val="28"/>
          <w:szCs w:val="28"/>
        </w:rPr>
        <w:t>(утвержденные</w:t>
      </w:r>
      <w:r w:rsidR="00DE79DB">
        <w:rPr>
          <w:rFonts w:ascii="Times New Roman" w:hAnsi="Times New Roman"/>
          <w:sz w:val="28"/>
          <w:szCs w:val="28"/>
        </w:rPr>
        <w:t xml:space="preserve"> </w:t>
      </w:r>
      <w:r w:rsidR="00097A49">
        <w:rPr>
          <w:rFonts w:ascii="Times New Roman" w:hAnsi="Times New Roman"/>
          <w:sz w:val="28"/>
          <w:szCs w:val="28"/>
        </w:rPr>
        <w:t>бюджетные назначения</w:t>
      </w:r>
      <w:r w:rsidR="008A3407">
        <w:rPr>
          <w:rFonts w:ascii="Times New Roman" w:hAnsi="Times New Roman"/>
          <w:sz w:val="28"/>
          <w:szCs w:val="28"/>
        </w:rPr>
        <w:t xml:space="preserve"> 8024,6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97A49">
        <w:rPr>
          <w:rFonts w:ascii="Times New Roman" w:hAnsi="Times New Roman"/>
          <w:sz w:val="28"/>
          <w:szCs w:val="28"/>
        </w:rPr>
        <w:t>), по расходам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70FF6">
        <w:rPr>
          <w:rFonts w:ascii="Times New Roman" w:hAnsi="Times New Roman"/>
          <w:sz w:val="28"/>
          <w:szCs w:val="28"/>
        </w:rPr>
        <w:t>сумме 568,3</w:t>
      </w:r>
      <w:r w:rsidR="00097A49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 (утвержденные бюджетные назначения   </w:t>
      </w:r>
      <w:r w:rsidR="00A70FF6">
        <w:rPr>
          <w:rFonts w:ascii="Times New Roman" w:hAnsi="Times New Roman"/>
          <w:sz w:val="28"/>
          <w:szCs w:val="28"/>
        </w:rPr>
        <w:t>8151,5</w:t>
      </w:r>
      <w:r w:rsidR="00290B1E">
        <w:rPr>
          <w:rFonts w:ascii="Times New Roman" w:hAnsi="Times New Roman"/>
          <w:sz w:val="28"/>
          <w:szCs w:val="28"/>
        </w:rPr>
        <w:t xml:space="preserve"> тыс.</w:t>
      </w:r>
      <w:r w:rsidR="00A0063C">
        <w:rPr>
          <w:rFonts w:ascii="Times New Roman" w:hAnsi="Times New Roman"/>
          <w:sz w:val="28"/>
          <w:szCs w:val="28"/>
        </w:rPr>
        <w:t xml:space="preserve"> руб.)</w:t>
      </w:r>
      <w:r w:rsidR="00FB1D87">
        <w:rPr>
          <w:rFonts w:ascii="Times New Roman" w:hAnsi="Times New Roman"/>
          <w:sz w:val="28"/>
          <w:szCs w:val="28"/>
        </w:rPr>
        <w:t xml:space="preserve">, </w:t>
      </w:r>
      <w:r w:rsidR="00FB1D87" w:rsidRPr="00B179EC">
        <w:rPr>
          <w:rFonts w:ascii="Times New Roman" w:hAnsi="Times New Roman"/>
          <w:sz w:val="28"/>
          <w:szCs w:val="28"/>
        </w:rPr>
        <w:t>дефицит</w:t>
      </w:r>
      <w:r w:rsidR="0005012C">
        <w:rPr>
          <w:rFonts w:ascii="Times New Roman" w:hAnsi="Times New Roman"/>
          <w:sz w:val="28"/>
          <w:szCs w:val="28"/>
        </w:rPr>
        <w:t xml:space="preserve"> бюджета в </w:t>
      </w:r>
      <w:r w:rsidR="008A3407">
        <w:rPr>
          <w:rFonts w:ascii="Times New Roman" w:hAnsi="Times New Roman"/>
          <w:sz w:val="28"/>
          <w:szCs w:val="28"/>
        </w:rPr>
        <w:t>сумме 492,9</w:t>
      </w:r>
      <w:r w:rsidR="00F55212">
        <w:rPr>
          <w:rFonts w:ascii="Times New Roman" w:hAnsi="Times New Roman"/>
          <w:sz w:val="28"/>
          <w:szCs w:val="28"/>
        </w:rPr>
        <w:t xml:space="preserve"> тыс.</w:t>
      </w:r>
      <w:r w:rsidR="0005012C">
        <w:rPr>
          <w:rFonts w:ascii="Times New Roman" w:hAnsi="Times New Roman"/>
          <w:sz w:val="28"/>
          <w:szCs w:val="28"/>
        </w:rPr>
        <w:t xml:space="preserve"> руб. </w:t>
      </w:r>
      <w:r w:rsidR="00676C2E">
        <w:rPr>
          <w:rFonts w:ascii="Times New Roman" w:hAnsi="Times New Roman"/>
          <w:sz w:val="28"/>
          <w:szCs w:val="28"/>
        </w:rPr>
        <w:t xml:space="preserve">(уточненный план дефицит – </w:t>
      </w:r>
      <w:r w:rsidR="0011002E">
        <w:rPr>
          <w:rFonts w:ascii="Times New Roman" w:hAnsi="Times New Roman"/>
          <w:sz w:val="28"/>
          <w:szCs w:val="28"/>
        </w:rPr>
        <w:t>126,9</w:t>
      </w:r>
      <w:r w:rsidR="00A0063C">
        <w:rPr>
          <w:rFonts w:ascii="Times New Roman" w:hAnsi="Times New Roman"/>
          <w:sz w:val="28"/>
          <w:szCs w:val="28"/>
        </w:rPr>
        <w:t>) согласно</w:t>
      </w:r>
      <w:r w:rsidR="0005012C">
        <w:rPr>
          <w:rFonts w:ascii="Times New Roman" w:hAnsi="Times New Roman"/>
          <w:sz w:val="28"/>
          <w:szCs w:val="28"/>
        </w:rPr>
        <w:t xml:space="preserve">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88078B" w:rsidP="00755D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A75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DF9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755DF9">
        <w:rPr>
          <w:rFonts w:ascii="Times New Roman" w:hAnsi="Times New Roman"/>
          <w:sz w:val="28"/>
          <w:szCs w:val="28"/>
        </w:rPr>
        <w:t xml:space="preserve"> МО                                        </w:t>
      </w:r>
      <w:proofErr w:type="spellStart"/>
      <w:r w:rsidR="00755DF9">
        <w:rPr>
          <w:rFonts w:ascii="Times New Roman" w:hAnsi="Times New Roman"/>
          <w:sz w:val="28"/>
          <w:szCs w:val="28"/>
        </w:rPr>
        <w:t>Е.Ю.Кузнецова</w:t>
      </w:r>
      <w:proofErr w:type="spellEnd"/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Pr="00FB1D87" w:rsidRDefault="00755DF9" w:rsidP="00755DF9">
      <w:pPr>
        <w:pStyle w:val="a3"/>
        <w:rPr>
          <w:rFonts w:ascii="Times New Roman" w:hAnsi="Times New Roman"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C3E7A" w:rsidRDefault="001C3E7A" w:rsidP="00755DF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55DF9" w:rsidRPr="001C3E7A" w:rsidRDefault="00755DF9" w:rsidP="00755DF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C3E7A">
        <w:rPr>
          <w:rFonts w:ascii="Times New Roman" w:hAnsi="Times New Roman"/>
          <w:sz w:val="24"/>
          <w:szCs w:val="24"/>
        </w:rPr>
        <w:t>Приложение №1</w:t>
      </w:r>
    </w:p>
    <w:p w:rsidR="00755DF9" w:rsidRDefault="00755DF9" w:rsidP="00755DF9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 исполнении бюджета Новокраснянского  муниципального образования</w:t>
      </w:r>
    </w:p>
    <w:p w:rsidR="00755DF9" w:rsidRDefault="00755DF9" w:rsidP="00755DF9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 района Саратовской области</w:t>
      </w:r>
    </w:p>
    <w:p w:rsidR="00755DF9" w:rsidRDefault="00C51B28" w:rsidP="00755DF9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</w:t>
      </w:r>
      <w:r w:rsidR="00E163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B37E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три месяца 2022</w:t>
      </w:r>
      <w:r w:rsidR="00E667D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E163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</w:t>
      </w:r>
      <w:r w:rsidR="00EB37E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а.</w:t>
      </w:r>
    </w:p>
    <w:p w:rsidR="00755DF9" w:rsidRDefault="00755DF9" w:rsidP="00755DF9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</w:p>
    <w:p w:rsidR="00755DF9" w:rsidRPr="006E1560" w:rsidRDefault="006E1560" w:rsidP="00755DF9">
      <w:pPr>
        <w:pStyle w:val="a3"/>
        <w:rPr>
          <w:rFonts w:ascii="Times New Roman" w:hAnsi="Times New Roman"/>
          <w:sz w:val="28"/>
          <w:szCs w:val="28"/>
        </w:rPr>
      </w:pPr>
      <w:r w:rsidRPr="006E1560">
        <w:rPr>
          <w:rFonts w:ascii="Times New Roman" w:hAnsi="Times New Roman"/>
          <w:sz w:val="28"/>
          <w:szCs w:val="28"/>
        </w:rPr>
        <w:t>тыс.руб.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4533"/>
        <w:gridCol w:w="992"/>
        <w:gridCol w:w="1133"/>
        <w:gridCol w:w="997"/>
      </w:tblGrid>
      <w:tr w:rsidR="00755DF9" w:rsidTr="00590CA7">
        <w:trPr>
          <w:trHeight w:val="114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6E1560" w:rsidP="006E1560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Утвержденные бюджетные назначения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097A4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="00755DF9">
              <w:rPr>
                <w:rFonts w:ascii="Times New Roman" w:hAnsi="Times New Roman" w:cs="Times New Roman"/>
                <w:color w:val="000000"/>
                <w:spacing w:val="-3"/>
              </w:rPr>
              <w:t>сполнено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B74F0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1899,6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75F56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265,8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44B8A" w:rsidP="0014022B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14,0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CB74F0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1868,0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275F56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259,8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44B8A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14,0</w:t>
            </w:r>
            <w:bookmarkStart w:id="0" w:name="_GoBack"/>
            <w:bookmarkEnd w:id="0"/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715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985C7B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71B8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71B89" w:rsidP="00F36AC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BD715D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85C7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771B89" w:rsidP="00FE2AA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71B89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F36AC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D5CCB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D5CCB" w:rsidP="00BF7D7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8A3407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D5CCB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D5CCB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590CA7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D5CCB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D5CCB" w:rsidP="0011002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755DF9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008B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D5CC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D5CC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36,1</w:t>
            </w:r>
          </w:p>
        </w:tc>
      </w:tr>
      <w:tr w:rsidR="00755DF9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755DF9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DF9" w:rsidRDefault="007008BF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Pr="00877BC4" w:rsidRDefault="004D5CC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DF9" w:rsidRDefault="004D5CC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</w:tr>
      <w:tr w:rsidR="006F7D7E" w:rsidTr="00590CA7">
        <w:trPr>
          <w:trHeight w:val="38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D7E" w:rsidRDefault="006F7D7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D7E" w:rsidRDefault="006F7D7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D7E" w:rsidRDefault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D7E" w:rsidRPr="00BD715D" w:rsidRDefault="00B156E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D7E" w:rsidRPr="00BD715D" w:rsidRDefault="00B156ED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18,7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000 111 05035 10 0000 120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B156ED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5D1F04" w:rsidRDefault="005D1F04" w:rsidP="00D0650C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b/>
              </w:rPr>
            </w:pPr>
            <w:r w:rsidRPr="005D1F04"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444B8A" w:rsidRDefault="00CB74F0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444B8A">
              <w:rPr>
                <w:rFonts w:ascii="Times New Roman" w:hAnsi="Times New Roman" w:cs="Times New Roman"/>
                <w:b/>
              </w:rPr>
              <w:t>1899,6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444B8A" w:rsidRDefault="00444B8A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265,8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444B8A" w:rsidRDefault="00444B8A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14,0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CB74F0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444B8A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Default="00444B8A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CB74F0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6125,0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444B8A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444B8A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D0650C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653646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Default="00653646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D0650C" w:rsidTr="00590CA7">
        <w:trPr>
          <w:trHeight w:val="55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5E6641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5E6641">
              <w:rPr>
                <w:rFonts w:ascii="Times New Roman" w:hAnsi="Times New Roman" w:cs="Times New Roman"/>
              </w:rPr>
              <w:lastRenderedPageBreak/>
              <w:t>000 202 15001 00 0000 150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5E6641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5E6641">
              <w:rPr>
                <w:rFonts w:ascii="Times New Roman" w:hAnsi="Times New Roman" w:cs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5E6641" w:rsidRDefault="00D0650C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877BC4" w:rsidRDefault="00653646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5E6641" w:rsidRDefault="00653646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AD2307">
              <w:rPr>
                <w:rFonts w:ascii="Times New Roman" w:hAnsi="Times New Roman" w:cs="Times New Roman"/>
                <w:b/>
              </w:rPr>
              <w:t>000 202200000000000 000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2307">
              <w:rPr>
                <w:rFonts w:ascii="Times New Roman" w:hAnsi="Times New Roman" w:cs="Times New Roman"/>
                <w:b/>
                <w:bCs/>
              </w:rPr>
              <w:t>Субсидии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2307">
              <w:rPr>
                <w:rFonts w:ascii="Times New Roman" w:hAnsi="Times New Roman" w:cs="Times New Roman"/>
                <w:b/>
                <w:bCs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AD2307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50C" w:rsidRPr="00AD2307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0650C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715 202 29999 10 01 18 150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AD2307">
              <w:rPr>
                <w:rFonts w:ascii="Times New Roman" w:hAnsi="Times New Roman" w:cs="Times New Roman"/>
                <w:bCs/>
              </w:rPr>
              <w:t xml:space="preserve"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Pr="00AD2307" w:rsidRDefault="00D0650C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Pr="00AD2307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50C" w:rsidRPr="00AD2307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44F65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Default="00044F65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  <w:r w:rsidR="00A70FF6">
              <w:rPr>
                <w:rFonts w:ascii="Times New Roman" w:hAnsi="Times New Roman" w:cs="Times New Roman"/>
                <w:b/>
              </w:rPr>
              <w:t xml:space="preserve"> 100 10302241 01 0000 </w:t>
            </w:r>
            <w:r>
              <w:rPr>
                <w:rFonts w:ascii="Times New Roman" w:hAnsi="Times New Roman" w:cs="Times New Roman"/>
                <w:b/>
              </w:rPr>
              <w:t xml:space="preserve">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044F65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754" w:rsidRPr="00044F65" w:rsidRDefault="001C7754" w:rsidP="00764C9B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262,7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275F56" w:rsidP="00275F56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26,0</w:t>
            </w:r>
          </w:p>
        </w:tc>
      </w:tr>
      <w:tr w:rsidR="00044F65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044F65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44F65">
              <w:rPr>
                <w:rFonts w:ascii="Times New Roman" w:hAnsi="Times New Roman" w:cs="Times New Roman"/>
              </w:rPr>
              <w:t>000 02000010000 110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044F65" w:rsidP="00D0650C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Cs/>
              </w:rPr>
            </w:pPr>
            <w:r w:rsidRPr="00044F65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044F65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 w:rsidRPr="00044F65">
              <w:rPr>
                <w:rFonts w:ascii="Times New Roman" w:hAnsi="Times New Roman" w:cs="Times New Roman"/>
                <w:bCs/>
              </w:rPr>
              <w:t>1010,1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F27176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262,7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F65" w:rsidRPr="00044F65" w:rsidRDefault="00275F56" w:rsidP="00D0650C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26,0</w:t>
            </w:r>
          </w:p>
        </w:tc>
      </w:tr>
      <w:tr w:rsidR="00C24971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C24971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  <w:r w:rsidRPr="00C24971">
              <w:rPr>
                <w:rFonts w:ascii="Times New Roman" w:hAnsi="Times New Roman" w:cs="Times New Roman"/>
                <w:b/>
                <w:color w:val="000000"/>
                <w:spacing w:val="-5"/>
              </w:rPr>
              <w:t>715 20235118 10 0000 150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C24971" w:rsidP="00D0650C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653646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653646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1F57B5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16,8</w:t>
            </w:r>
          </w:p>
        </w:tc>
      </w:tr>
      <w:tr w:rsidR="00C24971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C24971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24971">
              <w:rPr>
                <w:rFonts w:ascii="Times New Roman" w:hAnsi="Times New Roman" w:cs="Times New Roman"/>
                <w:color w:val="000000"/>
                <w:spacing w:val="-5"/>
              </w:rPr>
              <w:t>715 20235118 10 0000 150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C24971" w:rsidRDefault="00C24971" w:rsidP="00D0650C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24971">
              <w:rPr>
                <w:rFonts w:ascii="Times New Roman" w:hAnsi="Times New Roman" w:cs="Times New Roman"/>
                <w:color w:val="000000"/>
                <w:spacing w:val="-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Default="00653646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Pr="00877BC4" w:rsidRDefault="00653646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971" w:rsidRDefault="001F57B5" w:rsidP="00D0650C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CB74F0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8024,6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444B8A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444B8A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C57E2A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D1F04" w:rsidTr="00C922E1">
        <w:tc>
          <w:tcPr>
            <w:tcW w:w="104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F04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E67672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  <w:r w:rsidR="005D1F04" w:rsidRPr="008E3641">
              <w:rPr>
                <w:rFonts w:ascii="Times New Roman" w:hAnsi="Times New Roman"/>
                <w:b/>
                <w:sz w:val="24"/>
                <w:szCs w:val="24"/>
              </w:rPr>
              <w:t xml:space="preserve"> 0100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E36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1953,8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3D1D02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E3641" w:rsidRDefault="003D1D02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5D1F04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6F269D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  <w:r w:rsidR="005D1F04">
              <w:rPr>
                <w:rFonts w:ascii="Times New Roman" w:hAnsi="Times New Roman"/>
                <w:sz w:val="24"/>
                <w:szCs w:val="24"/>
              </w:rPr>
              <w:t xml:space="preserve">  0102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C3CBC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3CBC">
              <w:rPr>
                <w:rFonts w:ascii="Times New Roman" w:hAnsi="Times New Roman"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E67672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630DBF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3D1D02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5D1F04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3D1D02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1D02">
              <w:rPr>
                <w:rFonts w:ascii="Times New Roman" w:hAnsi="Times New Roman"/>
                <w:b/>
                <w:sz w:val="24"/>
                <w:szCs w:val="24"/>
              </w:rPr>
              <w:t>715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3D1D02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D02">
              <w:rPr>
                <w:rFonts w:ascii="Times New Roman" w:hAnsi="Times New Roman"/>
                <w:b/>
                <w:sz w:val="24"/>
                <w:szCs w:val="24"/>
              </w:rPr>
              <w:t>АдминистрацияНовокраснянского</w:t>
            </w:r>
            <w:proofErr w:type="spellEnd"/>
            <w:r w:rsidRPr="003D1D02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3D1D02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1D02">
              <w:rPr>
                <w:rFonts w:ascii="Times New Roman" w:hAnsi="Times New Roman"/>
                <w:b/>
                <w:sz w:val="24"/>
                <w:szCs w:val="24"/>
              </w:rPr>
              <w:t>1034,4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3D1D02" w:rsidRDefault="00630DBF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1D02">
              <w:rPr>
                <w:rFonts w:ascii="Times New Roman" w:hAnsi="Times New Roman"/>
                <w:b/>
                <w:sz w:val="24"/>
                <w:szCs w:val="24"/>
              </w:rPr>
              <w:t>236,5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3D1D02" w:rsidRDefault="003D1D02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</w:tr>
      <w:tr w:rsidR="005D1F04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715 0104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54AD0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4AD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630DBF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3D1D02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</w:tr>
      <w:tr w:rsidR="00C746FC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C746FC" w:rsidRDefault="00C746FC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01 13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C746FC" w:rsidRDefault="00C746FC" w:rsidP="005D1F04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C746FC" w:rsidRDefault="00C746FC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C746FC" w:rsidRDefault="00C746FC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C746FC" w:rsidRDefault="00C746FC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746FC" w:rsidTr="00590CA7">
        <w:trPr>
          <w:trHeight w:val="246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Default="00C746FC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0113440 00 00000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Pr="00854AD0" w:rsidRDefault="00C746FC" w:rsidP="005D1F04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Оценка недвижимости, прав и регулирование отношений по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Default="00C746FC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Default="00C746FC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6FC" w:rsidRDefault="00C746FC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F269D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sz w:val="24"/>
                <w:szCs w:val="24"/>
              </w:rPr>
              <w:t>7150111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F269D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F269D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F269D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F269D" w:rsidRDefault="006F269D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F269D" w:rsidRDefault="006F269D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D1F04" w:rsidTr="00590CA7">
        <w:trPr>
          <w:trHeight w:val="26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1696C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715 0200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1696C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696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1696C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8E56AB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1696C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D1696C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16,8</w:t>
            </w:r>
          </w:p>
        </w:tc>
      </w:tr>
      <w:tr w:rsidR="005D1F04" w:rsidTr="00590CA7">
        <w:trPr>
          <w:trHeight w:val="26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7150203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3FFC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E6767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7150400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B12755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B12755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5933,1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B12755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Подпрограмма ПДД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5D1F04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5D1F04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A43519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A43519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715 0409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4923,0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6F5900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6F5900" w:rsidP="005D1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715 0500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0F9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A43519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Pr="00E670F9" w:rsidRDefault="00BE2398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BE2398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11,9</w:t>
            </w:r>
          </w:p>
        </w:tc>
      </w:tr>
      <w:tr w:rsidR="005D1F04" w:rsidTr="00590CA7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0F9">
              <w:rPr>
                <w:rFonts w:ascii="Times New Roman" w:hAnsi="Times New Roman"/>
                <w:sz w:val="24"/>
                <w:szCs w:val="24"/>
              </w:rPr>
              <w:t>715 0502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43C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BE2398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750D9" w:rsidRDefault="00BE2398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F04" w:rsidTr="00590CA7">
        <w:trPr>
          <w:trHeight w:val="23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715 0503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3E11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A43519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750D9" w:rsidRDefault="00BE2398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8750D9" w:rsidRDefault="00BE2398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E670F9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93E1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8E56AB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8151,5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630DBF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568,3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630DBF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7,0</w:t>
            </w:r>
          </w:p>
        </w:tc>
      </w:tr>
      <w:tr w:rsidR="005D1F04" w:rsidTr="00590CA7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Pr="00693E11" w:rsidRDefault="005D1F04" w:rsidP="005D1F0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8E56AB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-126,9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F04" w:rsidRDefault="005D1F04" w:rsidP="005D1F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F9" w:rsidRDefault="00755DF9" w:rsidP="00E26F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55DF9" w:rsidRDefault="00755DF9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24EBE" w:rsidRPr="00676C2E" w:rsidRDefault="00676C2E" w:rsidP="00676C2E">
      <w:pPr>
        <w:pStyle w:val="a3"/>
        <w:rPr>
          <w:rFonts w:ascii="Times New Roman" w:hAnsi="Times New Roman"/>
          <w:sz w:val="28"/>
          <w:szCs w:val="28"/>
        </w:rPr>
      </w:pPr>
      <w:r w:rsidRPr="00676C2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76C2E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676C2E">
        <w:rPr>
          <w:rFonts w:ascii="Times New Roman" w:hAnsi="Times New Roman"/>
          <w:sz w:val="28"/>
          <w:szCs w:val="28"/>
        </w:rPr>
        <w:t xml:space="preserve"> МО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76C2E">
        <w:rPr>
          <w:rFonts w:ascii="Times New Roman" w:hAnsi="Times New Roman"/>
          <w:sz w:val="28"/>
          <w:szCs w:val="28"/>
        </w:rPr>
        <w:t xml:space="preserve">       Е.Ю. Кузнецова</w:t>
      </w:r>
    </w:p>
    <w:p w:rsidR="00024EBE" w:rsidRPr="00676C2E" w:rsidRDefault="00024EBE" w:rsidP="0022552E">
      <w:pPr>
        <w:pStyle w:val="a3"/>
        <w:rPr>
          <w:rFonts w:ascii="Times New Roman" w:hAnsi="Times New Roman"/>
          <w:sz w:val="28"/>
          <w:szCs w:val="28"/>
        </w:rPr>
      </w:pPr>
    </w:p>
    <w:p w:rsidR="007E05EE" w:rsidRDefault="007E05EE" w:rsidP="002255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EBE" w:rsidRDefault="00024EBE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13ADB" w:rsidRDefault="00713ADB" w:rsidP="00755DF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0256" w:rsidRDefault="00BD0256"/>
    <w:sectPr w:rsidR="00BD0256" w:rsidSect="00D169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F9"/>
    <w:rsid w:val="0001320A"/>
    <w:rsid w:val="000214B8"/>
    <w:rsid w:val="000243EA"/>
    <w:rsid w:val="00024EBE"/>
    <w:rsid w:val="0002752E"/>
    <w:rsid w:val="00044F65"/>
    <w:rsid w:val="0005012C"/>
    <w:rsid w:val="000549D8"/>
    <w:rsid w:val="0007026E"/>
    <w:rsid w:val="00080025"/>
    <w:rsid w:val="00097A49"/>
    <w:rsid w:val="000A0B55"/>
    <w:rsid w:val="000B3FAD"/>
    <w:rsid w:val="000C14EB"/>
    <w:rsid w:val="000C2808"/>
    <w:rsid w:val="000F3F88"/>
    <w:rsid w:val="00106C34"/>
    <w:rsid w:val="0011002E"/>
    <w:rsid w:val="001141E8"/>
    <w:rsid w:val="00116589"/>
    <w:rsid w:val="00117671"/>
    <w:rsid w:val="00130573"/>
    <w:rsid w:val="00130BF0"/>
    <w:rsid w:val="0014022B"/>
    <w:rsid w:val="00143CDE"/>
    <w:rsid w:val="001527B5"/>
    <w:rsid w:val="00176227"/>
    <w:rsid w:val="001A461E"/>
    <w:rsid w:val="001B0098"/>
    <w:rsid w:val="001C3E7A"/>
    <w:rsid w:val="001C7754"/>
    <w:rsid w:val="001C7C7F"/>
    <w:rsid w:val="001F57B5"/>
    <w:rsid w:val="001F6C7D"/>
    <w:rsid w:val="0022552E"/>
    <w:rsid w:val="002311F8"/>
    <w:rsid w:val="0024172F"/>
    <w:rsid w:val="00247723"/>
    <w:rsid w:val="00250082"/>
    <w:rsid w:val="002711E6"/>
    <w:rsid w:val="002733B1"/>
    <w:rsid w:val="00275F56"/>
    <w:rsid w:val="00276AD3"/>
    <w:rsid w:val="00290B1E"/>
    <w:rsid w:val="00293520"/>
    <w:rsid w:val="002A4704"/>
    <w:rsid w:val="002A5FDD"/>
    <w:rsid w:val="002B08F4"/>
    <w:rsid w:val="002F1975"/>
    <w:rsid w:val="002F4626"/>
    <w:rsid w:val="002F4939"/>
    <w:rsid w:val="00312F5C"/>
    <w:rsid w:val="003246E9"/>
    <w:rsid w:val="00324BAB"/>
    <w:rsid w:val="0033534B"/>
    <w:rsid w:val="003430B0"/>
    <w:rsid w:val="00347ABC"/>
    <w:rsid w:val="00351CA4"/>
    <w:rsid w:val="00353899"/>
    <w:rsid w:val="003751D9"/>
    <w:rsid w:val="00396250"/>
    <w:rsid w:val="003B0704"/>
    <w:rsid w:val="003B45CA"/>
    <w:rsid w:val="003B6CEA"/>
    <w:rsid w:val="003D1D02"/>
    <w:rsid w:val="003D7794"/>
    <w:rsid w:val="003E1E91"/>
    <w:rsid w:val="00413E22"/>
    <w:rsid w:val="00416C82"/>
    <w:rsid w:val="0043551C"/>
    <w:rsid w:val="00435C87"/>
    <w:rsid w:val="00444B8A"/>
    <w:rsid w:val="00453B1A"/>
    <w:rsid w:val="00481005"/>
    <w:rsid w:val="00494790"/>
    <w:rsid w:val="004B305A"/>
    <w:rsid w:val="004D5CCB"/>
    <w:rsid w:val="004F28FC"/>
    <w:rsid w:val="004F3F11"/>
    <w:rsid w:val="005229D5"/>
    <w:rsid w:val="00524273"/>
    <w:rsid w:val="005313C0"/>
    <w:rsid w:val="0054131E"/>
    <w:rsid w:val="00566149"/>
    <w:rsid w:val="00572736"/>
    <w:rsid w:val="00572B0E"/>
    <w:rsid w:val="0057672E"/>
    <w:rsid w:val="00585E1A"/>
    <w:rsid w:val="00586A7B"/>
    <w:rsid w:val="00587C31"/>
    <w:rsid w:val="00590CA7"/>
    <w:rsid w:val="005A734B"/>
    <w:rsid w:val="005C2C39"/>
    <w:rsid w:val="005D1F04"/>
    <w:rsid w:val="005D6573"/>
    <w:rsid w:val="005E6641"/>
    <w:rsid w:val="005F4F29"/>
    <w:rsid w:val="00601BBD"/>
    <w:rsid w:val="006123A8"/>
    <w:rsid w:val="00627E12"/>
    <w:rsid w:val="00630DBF"/>
    <w:rsid w:val="00640687"/>
    <w:rsid w:val="006432A7"/>
    <w:rsid w:val="00644BC9"/>
    <w:rsid w:val="00653646"/>
    <w:rsid w:val="00655A5A"/>
    <w:rsid w:val="00657FBB"/>
    <w:rsid w:val="00660894"/>
    <w:rsid w:val="00663B9F"/>
    <w:rsid w:val="00667045"/>
    <w:rsid w:val="00674B5A"/>
    <w:rsid w:val="00676C2E"/>
    <w:rsid w:val="00677F95"/>
    <w:rsid w:val="00683A65"/>
    <w:rsid w:val="00693E11"/>
    <w:rsid w:val="006A113E"/>
    <w:rsid w:val="006C2D32"/>
    <w:rsid w:val="006E0B0C"/>
    <w:rsid w:val="006E1560"/>
    <w:rsid w:val="006E4236"/>
    <w:rsid w:val="006F112A"/>
    <w:rsid w:val="006F269D"/>
    <w:rsid w:val="006F5900"/>
    <w:rsid w:val="006F7D7E"/>
    <w:rsid w:val="007008BF"/>
    <w:rsid w:val="0070161C"/>
    <w:rsid w:val="00713ADB"/>
    <w:rsid w:val="00716B0D"/>
    <w:rsid w:val="0072618D"/>
    <w:rsid w:val="00735DEF"/>
    <w:rsid w:val="0073766D"/>
    <w:rsid w:val="00752CAA"/>
    <w:rsid w:val="00755DF9"/>
    <w:rsid w:val="00764C9B"/>
    <w:rsid w:val="00771B89"/>
    <w:rsid w:val="007745A9"/>
    <w:rsid w:val="00777335"/>
    <w:rsid w:val="007B1526"/>
    <w:rsid w:val="007C3092"/>
    <w:rsid w:val="007E05EE"/>
    <w:rsid w:val="007F220A"/>
    <w:rsid w:val="007F265B"/>
    <w:rsid w:val="00801E11"/>
    <w:rsid w:val="00802BE8"/>
    <w:rsid w:val="00807F4B"/>
    <w:rsid w:val="00810BF3"/>
    <w:rsid w:val="00820319"/>
    <w:rsid w:val="0082733A"/>
    <w:rsid w:val="00827F55"/>
    <w:rsid w:val="0084739F"/>
    <w:rsid w:val="00854AD0"/>
    <w:rsid w:val="00863F41"/>
    <w:rsid w:val="00873B46"/>
    <w:rsid w:val="008750D9"/>
    <w:rsid w:val="00877BC4"/>
    <w:rsid w:val="0088078B"/>
    <w:rsid w:val="00886797"/>
    <w:rsid w:val="0089509D"/>
    <w:rsid w:val="008A3407"/>
    <w:rsid w:val="008D6466"/>
    <w:rsid w:val="008E3641"/>
    <w:rsid w:val="008E3F00"/>
    <w:rsid w:val="008E56AB"/>
    <w:rsid w:val="008E73C8"/>
    <w:rsid w:val="009052D3"/>
    <w:rsid w:val="00914390"/>
    <w:rsid w:val="00923F4F"/>
    <w:rsid w:val="00926CBA"/>
    <w:rsid w:val="00932EAF"/>
    <w:rsid w:val="00985C7B"/>
    <w:rsid w:val="009876C4"/>
    <w:rsid w:val="009A2111"/>
    <w:rsid w:val="009B1F3E"/>
    <w:rsid w:val="009B7863"/>
    <w:rsid w:val="009C7FC9"/>
    <w:rsid w:val="009F304F"/>
    <w:rsid w:val="00A0063C"/>
    <w:rsid w:val="00A04470"/>
    <w:rsid w:val="00A05D91"/>
    <w:rsid w:val="00A16935"/>
    <w:rsid w:val="00A43519"/>
    <w:rsid w:val="00A455CC"/>
    <w:rsid w:val="00A62A6A"/>
    <w:rsid w:val="00A70FF6"/>
    <w:rsid w:val="00A832F8"/>
    <w:rsid w:val="00A85547"/>
    <w:rsid w:val="00A90E63"/>
    <w:rsid w:val="00A97633"/>
    <w:rsid w:val="00AA4CF9"/>
    <w:rsid w:val="00AA76AD"/>
    <w:rsid w:val="00AB3627"/>
    <w:rsid w:val="00AC39CC"/>
    <w:rsid w:val="00AD2307"/>
    <w:rsid w:val="00AF6C12"/>
    <w:rsid w:val="00B00704"/>
    <w:rsid w:val="00B024B9"/>
    <w:rsid w:val="00B12755"/>
    <w:rsid w:val="00B13FA9"/>
    <w:rsid w:val="00B156ED"/>
    <w:rsid w:val="00B179EC"/>
    <w:rsid w:val="00B302AD"/>
    <w:rsid w:val="00B31BEE"/>
    <w:rsid w:val="00B355EE"/>
    <w:rsid w:val="00B43CFF"/>
    <w:rsid w:val="00B5712C"/>
    <w:rsid w:val="00B62D69"/>
    <w:rsid w:val="00B90835"/>
    <w:rsid w:val="00B92263"/>
    <w:rsid w:val="00B9398D"/>
    <w:rsid w:val="00B93FB8"/>
    <w:rsid w:val="00BA0858"/>
    <w:rsid w:val="00BA2CFA"/>
    <w:rsid w:val="00BA4348"/>
    <w:rsid w:val="00BA54FA"/>
    <w:rsid w:val="00BD022F"/>
    <w:rsid w:val="00BD0256"/>
    <w:rsid w:val="00BD14A3"/>
    <w:rsid w:val="00BD715D"/>
    <w:rsid w:val="00BE2398"/>
    <w:rsid w:val="00BE388B"/>
    <w:rsid w:val="00BF7D7B"/>
    <w:rsid w:val="00C03BB0"/>
    <w:rsid w:val="00C0690A"/>
    <w:rsid w:val="00C104AB"/>
    <w:rsid w:val="00C104E3"/>
    <w:rsid w:val="00C11C2E"/>
    <w:rsid w:val="00C24971"/>
    <w:rsid w:val="00C37066"/>
    <w:rsid w:val="00C37739"/>
    <w:rsid w:val="00C401B4"/>
    <w:rsid w:val="00C51B28"/>
    <w:rsid w:val="00C57E2A"/>
    <w:rsid w:val="00C746FC"/>
    <w:rsid w:val="00C922E1"/>
    <w:rsid w:val="00CB74F0"/>
    <w:rsid w:val="00CC4FCE"/>
    <w:rsid w:val="00CC54F5"/>
    <w:rsid w:val="00CC58F1"/>
    <w:rsid w:val="00D0650C"/>
    <w:rsid w:val="00D1696C"/>
    <w:rsid w:val="00D357CA"/>
    <w:rsid w:val="00D5618A"/>
    <w:rsid w:val="00D5630B"/>
    <w:rsid w:val="00D64E07"/>
    <w:rsid w:val="00D83F98"/>
    <w:rsid w:val="00DA270F"/>
    <w:rsid w:val="00DB24D4"/>
    <w:rsid w:val="00DB43D9"/>
    <w:rsid w:val="00DC3CBC"/>
    <w:rsid w:val="00DC4D77"/>
    <w:rsid w:val="00DC7B85"/>
    <w:rsid w:val="00DE79DB"/>
    <w:rsid w:val="00E02852"/>
    <w:rsid w:val="00E03D67"/>
    <w:rsid w:val="00E1007B"/>
    <w:rsid w:val="00E1636E"/>
    <w:rsid w:val="00E26FC0"/>
    <w:rsid w:val="00E423CC"/>
    <w:rsid w:val="00E667DA"/>
    <w:rsid w:val="00E670F9"/>
    <w:rsid w:val="00E67672"/>
    <w:rsid w:val="00E709D6"/>
    <w:rsid w:val="00E90898"/>
    <w:rsid w:val="00EB37EB"/>
    <w:rsid w:val="00ED100E"/>
    <w:rsid w:val="00ED65ED"/>
    <w:rsid w:val="00EF48EC"/>
    <w:rsid w:val="00F27176"/>
    <w:rsid w:val="00F36AC4"/>
    <w:rsid w:val="00F427DA"/>
    <w:rsid w:val="00F55212"/>
    <w:rsid w:val="00F77BFA"/>
    <w:rsid w:val="00F86150"/>
    <w:rsid w:val="00F915EE"/>
    <w:rsid w:val="00F93F69"/>
    <w:rsid w:val="00F964A3"/>
    <w:rsid w:val="00F97263"/>
    <w:rsid w:val="00FA3771"/>
    <w:rsid w:val="00FA75D8"/>
    <w:rsid w:val="00FB0365"/>
    <w:rsid w:val="00FB1D87"/>
    <w:rsid w:val="00FB4325"/>
    <w:rsid w:val="00FD3445"/>
    <w:rsid w:val="00FE2AA6"/>
    <w:rsid w:val="00FE346C"/>
    <w:rsid w:val="00F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DBF"/>
  <w15:docId w15:val="{AE8D6828-34AA-4734-A8A9-5AD1E0E7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D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55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ED65ED"/>
    <w:rPr>
      <w:rFonts w:ascii="Calibri" w:eastAsia="Calibri" w:hAnsi="Calibri" w:cs="Times New Roman"/>
      <w:lang w:eastAsia="en-US"/>
    </w:rPr>
  </w:style>
  <w:style w:type="character" w:customStyle="1" w:styleId="2105pt">
    <w:name w:val="Основной текст (2) + 10;5 pt"/>
    <w:basedOn w:val="a0"/>
    <w:rsid w:val="00C922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55C-F634-4FB5-8032-A429186E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2022-07-13T11:21:00Z</cp:lastPrinted>
  <dcterms:created xsi:type="dcterms:W3CDTF">2021-10-18T11:40:00Z</dcterms:created>
  <dcterms:modified xsi:type="dcterms:W3CDTF">2022-07-13T11:22:00Z</dcterms:modified>
</cp:coreProperties>
</file>