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1C" w:rsidRDefault="006869EB" w:rsidP="00AF2738">
      <w:pPr>
        <w:spacing w:after="0"/>
        <w:jc w:val="center"/>
        <w:rPr>
          <w:rFonts w:ascii="Times New Roman" w:hAnsi="Times New Roman"/>
          <w:spacing w:val="20"/>
          <w:sz w:val="28"/>
          <w:szCs w:val="28"/>
        </w:rPr>
      </w:pPr>
      <w:r w:rsidRPr="006869EB">
        <w:rPr>
          <w:rFonts w:ascii="Times New Roman" w:hAnsi="Times New Roman"/>
          <w:spacing w:val="20"/>
          <w:sz w:val="28"/>
          <w:szCs w:val="28"/>
        </w:rPr>
        <w:drawing>
          <wp:anchor distT="0" distB="0" distL="114300" distR="114300" simplePos="0" relativeHeight="251659264" behindDoc="0" locked="0" layoutInCell="1" allowOverlap="1">
            <wp:simplePos x="0" y="0"/>
            <wp:positionH relativeFrom="column">
              <wp:posOffset>2619664</wp:posOffset>
            </wp:positionH>
            <wp:positionV relativeFrom="paragraph">
              <wp:align>top</wp:align>
            </wp:positionV>
            <wp:extent cx="571259" cy="659757"/>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57225"/>
                    </a:xfrm>
                    <a:prstGeom prst="rect">
                      <a:avLst/>
                    </a:prstGeom>
                    <a:solidFill>
                      <a:srgbClr val="FFFFFF"/>
                    </a:solidFill>
                  </pic:spPr>
                </pic:pic>
              </a:graphicData>
            </a:graphic>
          </wp:anchor>
        </w:drawing>
      </w:r>
    </w:p>
    <w:p w:rsidR="00A06E1C" w:rsidRDefault="00A06E1C" w:rsidP="00AF2738">
      <w:pPr>
        <w:spacing w:after="0"/>
        <w:jc w:val="center"/>
        <w:rPr>
          <w:rFonts w:ascii="Times New Roman" w:hAnsi="Times New Roman"/>
          <w:spacing w:val="20"/>
          <w:sz w:val="28"/>
          <w:szCs w:val="28"/>
        </w:rPr>
      </w:pPr>
    </w:p>
    <w:p w:rsidR="006869EB" w:rsidRDefault="006869EB" w:rsidP="00AF2738">
      <w:pPr>
        <w:spacing w:after="0"/>
        <w:jc w:val="center"/>
        <w:rPr>
          <w:rFonts w:ascii="Times New Roman" w:hAnsi="Times New Roman"/>
          <w:spacing w:val="20"/>
          <w:sz w:val="28"/>
          <w:szCs w:val="28"/>
        </w:rPr>
      </w:pPr>
    </w:p>
    <w:p w:rsidR="00AF2738" w:rsidRDefault="00954255" w:rsidP="00AF2738">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AF2738" w:rsidRDefault="0070366A" w:rsidP="00AF2738">
      <w:pPr>
        <w:spacing w:after="0"/>
        <w:jc w:val="center"/>
        <w:rPr>
          <w:rFonts w:ascii="Times New Roman" w:hAnsi="Times New Roman"/>
          <w:spacing w:val="20"/>
          <w:sz w:val="28"/>
          <w:szCs w:val="28"/>
        </w:rPr>
      </w:pPr>
      <w:r>
        <w:rPr>
          <w:rFonts w:ascii="Times New Roman" w:hAnsi="Times New Roman"/>
          <w:spacing w:val="20"/>
          <w:sz w:val="28"/>
          <w:szCs w:val="28"/>
        </w:rPr>
        <w:t>НОВО</w:t>
      </w:r>
      <w:r w:rsidR="00216B25">
        <w:rPr>
          <w:rFonts w:ascii="Times New Roman" w:hAnsi="Times New Roman"/>
          <w:spacing w:val="20"/>
          <w:sz w:val="28"/>
          <w:szCs w:val="28"/>
        </w:rPr>
        <w:t>СЕЛЬ</w:t>
      </w:r>
      <w:r w:rsidR="00D86EFD">
        <w:rPr>
          <w:rFonts w:ascii="Times New Roman" w:hAnsi="Times New Roman"/>
          <w:spacing w:val="20"/>
          <w:sz w:val="28"/>
          <w:szCs w:val="28"/>
        </w:rPr>
        <w:t xml:space="preserve">СКОГО </w:t>
      </w:r>
      <w:r w:rsidR="00AF2738">
        <w:rPr>
          <w:rFonts w:ascii="Times New Roman" w:hAnsi="Times New Roman"/>
          <w:spacing w:val="20"/>
          <w:sz w:val="28"/>
          <w:szCs w:val="28"/>
        </w:rPr>
        <w:t>МУНИЦИПАЛЬНОГО ОБРАЗОВАНИЯ</w:t>
      </w:r>
    </w:p>
    <w:p w:rsidR="00AF2738" w:rsidRDefault="00AF2738" w:rsidP="00AF2738">
      <w:pPr>
        <w:spacing w:after="0"/>
        <w:jc w:val="center"/>
        <w:rPr>
          <w:rFonts w:ascii="Times New Roman" w:hAnsi="Times New Roman"/>
          <w:spacing w:val="20"/>
          <w:sz w:val="28"/>
          <w:szCs w:val="28"/>
        </w:rPr>
      </w:pPr>
      <w:r>
        <w:rPr>
          <w:rFonts w:ascii="Times New Roman" w:hAnsi="Times New Roman"/>
          <w:spacing w:val="20"/>
          <w:sz w:val="28"/>
          <w:szCs w:val="28"/>
        </w:rPr>
        <w:t>ЕРШОВСКОГО МУНИЦИПАЛЬНОГО РАЙОНА</w:t>
      </w:r>
    </w:p>
    <w:p w:rsidR="00AF2738" w:rsidRDefault="00AF2738" w:rsidP="00AF2738">
      <w:pPr>
        <w:spacing w:after="0"/>
        <w:jc w:val="center"/>
        <w:rPr>
          <w:rFonts w:ascii="Times New Roman" w:hAnsi="Times New Roman"/>
          <w:spacing w:val="20"/>
          <w:sz w:val="28"/>
          <w:szCs w:val="28"/>
        </w:rPr>
      </w:pPr>
      <w:r>
        <w:rPr>
          <w:rFonts w:ascii="Times New Roman" w:hAnsi="Times New Roman"/>
          <w:spacing w:val="20"/>
          <w:sz w:val="28"/>
          <w:szCs w:val="28"/>
        </w:rPr>
        <w:t>САРАТОВСКОЙ ОБЛАСТИ</w:t>
      </w:r>
    </w:p>
    <w:p w:rsidR="00AF2738" w:rsidRDefault="00AF2738" w:rsidP="00AF2738">
      <w:pPr>
        <w:pStyle w:val="a4"/>
        <w:jc w:val="center"/>
        <w:rPr>
          <w:rFonts w:ascii="Times New Roman" w:hAnsi="Times New Roman"/>
          <w:sz w:val="28"/>
          <w:szCs w:val="28"/>
        </w:rPr>
      </w:pPr>
    </w:p>
    <w:p w:rsidR="00AF2738" w:rsidRPr="006869EB" w:rsidRDefault="00954255" w:rsidP="00AF2738">
      <w:pPr>
        <w:pStyle w:val="a4"/>
        <w:jc w:val="center"/>
        <w:rPr>
          <w:rFonts w:ascii="Times New Roman" w:hAnsi="Times New Roman" w:cs="Calibri"/>
          <w:b/>
          <w:sz w:val="28"/>
          <w:szCs w:val="28"/>
        </w:rPr>
      </w:pPr>
      <w:r w:rsidRPr="006869EB">
        <w:rPr>
          <w:rFonts w:ascii="Times New Roman" w:hAnsi="Times New Roman" w:cs="Calibri"/>
          <w:b/>
          <w:sz w:val="28"/>
          <w:szCs w:val="28"/>
        </w:rPr>
        <w:t>ПОСТАНОВЛЕНИЕ</w:t>
      </w:r>
    </w:p>
    <w:p w:rsidR="00AF2738" w:rsidRDefault="00AF2738" w:rsidP="00AF2738">
      <w:pPr>
        <w:pStyle w:val="a4"/>
        <w:rPr>
          <w:rFonts w:ascii="Times New Roman" w:hAnsi="Times New Roman" w:cs="Calibri"/>
          <w:sz w:val="28"/>
          <w:szCs w:val="28"/>
        </w:rPr>
      </w:pPr>
    </w:p>
    <w:p w:rsidR="00AF2738" w:rsidRDefault="00A06E1C" w:rsidP="00AF2738">
      <w:pPr>
        <w:pStyle w:val="a4"/>
        <w:rPr>
          <w:rFonts w:ascii="Times New Roman" w:hAnsi="Times New Roman" w:cs="Calibri"/>
          <w:sz w:val="28"/>
          <w:szCs w:val="28"/>
        </w:rPr>
      </w:pPr>
      <w:r>
        <w:rPr>
          <w:rFonts w:ascii="Times New Roman" w:hAnsi="Times New Roman" w:cs="Calibri"/>
          <w:sz w:val="28"/>
          <w:szCs w:val="28"/>
        </w:rPr>
        <w:t>О</w:t>
      </w:r>
      <w:r w:rsidR="00AF2738">
        <w:rPr>
          <w:rFonts w:ascii="Times New Roman" w:hAnsi="Times New Roman" w:cs="Calibri"/>
          <w:sz w:val="28"/>
          <w:szCs w:val="28"/>
        </w:rPr>
        <w:t>т</w:t>
      </w:r>
      <w:r>
        <w:rPr>
          <w:rFonts w:ascii="Times New Roman" w:hAnsi="Times New Roman" w:cs="Calibri"/>
          <w:sz w:val="28"/>
          <w:szCs w:val="28"/>
        </w:rPr>
        <w:t xml:space="preserve"> </w:t>
      </w:r>
      <w:r w:rsidR="00AF2738">
        <w:rPr>
          <w:rFonts w:ascii="Times New Roman" w:hAnsi="Times New Roman" w:cs="Calibri"/>
          <w:sz w:val="28"/>
          <w:szCs w:val="28"/>
        </w:rPr>
        <w:t xml:space="preserve"> </w:t>
      </w:r>
      <w:r>
        <w:rPr>
          <w:rFonts w:ascii="Times New Roman" w:hAnsi="Times New Roman"/>
          <w:sz w:val="28"/>
          <w:szCs w:val="28"/>
        </w:rPr>
        <w:t>29.03.2019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F2738">
        <w:rPr>
          <w:rFonts w:ascii="Times New Roman" w:hAnsi="Times New Roman"/>
          <w:sz w:val="28"/>
          <w:szCs w:val="28"/>
        </w:rPr>
        <w:tab/>
      </w:r>
      <w:r w:rsidR="00AF2738">
        <w:rPr>
          <w:rFonts w:ascii="Times New Roman" w:hAnsi="Times New Roman"/>
          <w:sz w:val="28"/>
          <w:szCs w:val="28"/>
        </w:rPr>
        <w:tab/>
      </w:r>
      <w:r w:rsidR="00AF2738">
        <w:rPr>
          <w:rFonts w:ascii="Times New Roman" w:hAnsi="Times New Roman"/>
          <w:sz w:val="28"/>
          <w:szCs w:val="28"/>
        </w:rPr>
        <w:tab/>
      </w:r>
      <w:r w:rsidR="00AF2738">
        <w:rPr>
          <w:rFonts w:ascii="Times New Roman" w:hAnsi="Times New Roman"/>
          <w:sz w:val="28"/>
          <w:szCs w:val="28"/>
        </w:rPr>
        <w:tab/>
      </w:r>
      <w:r w:rsidR="00AF2738">
        <w:rPr>
          <w:rFonts w:ascii="Times New Roman" w:hAnsi="Times New Roman" w:cs="Calibri"/>
          <w:sz w:val="28"/>
          <w:szCs w:val="28"/>
        </w:rPr>
        <w:t xml:space="preserve">№ </w:t>
      </w:r>
      <w:r>
        <w:rPr>
          <w:rFonts w:ascii="Times New Roman" w:hAnsi="Times New Roman"/>
          <w:sz w:val="28"/>
          <w:szCs w:val="28"/>
        </w:rPr>
        <w:t>25</w:t>
      </w:r>
    </w:p>
    <w:tbl>
      <w:tblPr>
        <w:tblW w:w="0" w:type="auto"/>
        <w:tblLayout w:type="fixed"/>
        <w:tblLook w:val="0000"/>
      </w:tblPr>
      <w:tblGrid>
        <w:gridCol w:w="5070"/>
      </w:tblGrid>
      <w:tr w:rsidR="00AF2738" w:rsidRPr="00641BD1" w:rsidTr="00AE103B">
        <w:tc>
          <w:tcPr>
            <w:tcW w:w="5070" w:type="dxa"/>
          </w:tcPr>
          <w:p w:rsidR="00AF2738" w:rsidRPr="00641BD1" w:rsidRDefault="00AF2738" w:rsidP="00AE103B">
            <w:pPr>
              <w:pStyle w:val="a4"/>
              <w:snapToGrid w:val="0"/>
              <w:rPr>
                <w:rFonts w:ascii="Times New Roman" w:hAnsi="Times New Roman" w:cs="Calibri"/>
                <w:b/>
                <w:sz w:val="28"/>
                <w:szCs w:val="28"/>
              </w:rPr>
            </w:pPr>
          </w:p>
          <w:p w:rsidR="00AF2738" w:rsidRDefault="00AF2738" w:rsidP="00AE103B">
            <w:pPr>
              <w:pStyle w:val="wP13"/>
              <w:widowControl/>
              <w:suppressAutoHyphens w:val="0"/>
              <w:ind w:right="-2"/>
              <w:rPr>
                <w:b/>
                <w:szCs w:val="28"/>
              </w:rPr>
            </w:pPr>
            <w:r>
              <w:rPr>
                <w:b/>
                <w:szCs w:val="28"/>
              </w:rPr>
              <w:t xml:space="preserve">О внесении изменений в </w:t>
            </w:r>
            <w:r w:rsidR="00954255">
              <w:rPr>
                <w:b/>
                <w:szCs w:val="28"/>
              </w:rPr>
              <w:t xml:space="preserve">постановление </w:t>
            </w:r>
            <w:r w:rsidR="0070366A">
              <w:rPr>
                <w:b/>
                <w:szCs w:val="28"/>
              </w:rPr>
              <w:t>Ново</w:t>
            </w:r>
            <w:r w:rsidR="00216B25">
              <w:rPr>
                <w:b/>
                <w:szCs w:val="28"/>
              </w:rPr>
              <w:t>сель</w:t>
            </w:r>
            <w:r w:rsidR="00954255">
              <w:rPr>
                <w:b/>
                <w:szCs w:val="28"/>
              </w:rPr>
              <w:t>ского</w:t>
            </w:r>
            <w:r>
              <w:rPr>
                <w:b/>
                <w:szCs w:val="28"/>
              </w:rPr>
              <w:t xml:space="preserve"> муниципального образования Ершовс</w:t>
            </w:r>
            <w:r w:rsidR="0021283D">
              <w:rPr>
                <w:b/>
                <w:szCs w:val="28"/>
              </w:rPr>
              <w:t xml:space="preserve">кого муниципального района от </w:t>
            </w:r>
            <w:r w:rsidR="00A06E1C">
              <w:rPr>
                <w:b/>
                <w:szCs w:val="28"/>
              </w:rPr>
              <w:t>02.05</w:t>
            </w:r>
            <w:r w:rsidR="0070366A">
              <w:rPr>
                <w:b/>
                <w:szCs w:val="28"/>
              </w:rPr>
              <w:t>.2012</w:t>
            </w:r>
            <w:r w:rsidR="00A06E1C">
              <w:rPr>
                <w:b/>
                <w:szCs w:val="28"/>
              </w:rPr>
              <w:t xml:space="preserve"> №17</w:t>
            </w:r>
          </w:p>
          <w:p w:rsidR="00AF2738" w:rsidRPr="00641BD1" w:rsidRDefault="00AF2738" w:rsidP="00AE103B">
            <w:pPr>
              <w:pStyle w:val="wP13"/>
              <w:widowControl/>
              <w:suppressAutoHyphens w:val="0"/>
              <w:ind w:right="-2"/>
              <w:rPr>
                <w:b/>
                <w:bCs/>
                <w:szCs w:val="28"/>
              </w:rPr>
            </w:pPr>
          </w:p>
          <w:p w:rsidR="00AF2738" w:rsidRPr="00641BD1" w:rsidRDefault="00AF2738" w:rsidP="00AE103B">
            <w:pPr>
              <w:pStyle w:val="a4"/>
              <w:rPr>
                <w:rFonts w:ascii="Times New Roman" w:hAnsi="Times New Roman" w:cs="Calibri"/>
                <w:b/>
                <w:sz w:val="28"/>
                <w:szCs w:val="28"/>
              </w:rPr>
            </w:pPr>
          </w:p>
        </w:tc>
      </w:tr>
    </w:tbl>
    <w:p w:rsidR="00534274" w:rsidRDefault="00AF2738" w:rsidP="00AF2738">
      <w:pPr>
        <w:ind w:firstLine="708"/>
        <w:jc w:val="both"/>
        <w:rPr>
          <w:rFonts w:ascii="Times New Roman" w:hAnsi="Times New Roman" w:cs="Times New Roman"/>
          <w:sz w:val="28"/>
          <w:szCs w:val="28"/>
        </w:rPr>
      </w:pPr>
      <w:r w:rsidRPr="00EC00F1">
        <w:rPr>
          <w:rFonts w:ascii="Times New Roman" w:hAnsi="Times New Roman" w:cs="Times New Roman"/>
          <w:sz w:val="28"/>
          <w:szCs w:val="28"/>
        </w:rPr>
        <w:t xml:space="preserve">В соответствии </w:t>
      </w:r>
      <w:r w:rsidR="00534274">
        <w:rPr>
          <w:rFonts w:ascii="Times New Roman" w:hAnsi="Times New Roman" w:cs="Times New Roman"/>
          <w:sz w:val="28"/>
          <w:szCs w:val="28"/>
        </w:rPr>
        <w:t>с</w:t>
      </w:r>
      <w:r w:rsidR="008F064B">
        <w:rPr>
          <w:rFonts w:ascii="Times New Roman" w:hAnsi="Times New Roman" w:cs="Times New Roman"/>
          <w:sz w:val="28"/>
          <w:szCs w:val="28"/>
        </w:rPr>
        <w:t xml:space="preserve"> </w:t>
      </w:r>
      <w:r w:rsidR="0070366A">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008F064B">
        <w:rPr>
          <w:rFonts w:ascii="Times New Roman" w:hAnsi="Times New Roman" w:cs="Times New Roman"/>
          <w:sz w:val="28"/>
          <w:szCs w:val="28"/>
        </w:rPr>
        <w:t>,</w:t>
      </w:r>
      <w:r w:rsidR="00DA5304">
        <w:rPr>
          <w:rFonts w:ascii="Times New Roman" w:hAnsi="Times New Roman" w:cs="Times New Roman"/>
          <w:sz w:val="28"/>
          <w:szCs w:val="28"/>
        </w:rPr>
        <w:t xml:space="preserve"> </w:t>
      </w:r>
      <w:r w:rsidRPr="00EC00F1">
        <w:rPr>
          <w:rFonts w:ascii="Times New Roman" w:hAnsi="Times New Roman" w:cs="Times New Roman"/>
          <w:sz w:val="28"/>
          <w:szCs w:val="28"/>
        </w:rPr>
        <w:t xml:space="preserve">руководствуясь Уставом </w:t>
      </w:r>
      <w:r w:rsidR="0070366A">
        <w:rPr>
          <w:rFonts w:ascii="Times New Roman" w:hAnsi="Times New Roman" w:cs="Times New Roman"/>
          <w:sz w:val="28"/>
          <w:szCs w:val="28"/>
        </w:rPr>
        <w:t>Ново</w:t>
      </w:r>
      <w:r w:rsidR="00A06E1C">
        <w:rPr>
          <w:rFonts w:ascii="Times New Roman" w:hAnsi="Times New Roman" w:cs="Times New Roman"/>
          <w:sz w:val="28"/>
          <w:szCs w:val="28"/>
        </w:rPr>
        <w:t>сель</w:t>
      </w:r>
      <w:r w:rsidR="00534274">
        <w:rPr>
          <w:rFonts w:ascii="Times New Roman" w:hAnsi="Times New Roman" w:cs="Times New Roman"/>
          <w:sz w:val="28"/>
          <w:szCs w:val="28"/>
        </w:rPr>
        <w:t>ского</w:t>
      </w:r>
      <w:r w:rsidRPr="00EC00F1">
        <w:rPr>
          <w:rFonts w:ascii="Times New Roman" w:hAnsi="Times New Roman" w:cs="Times New Roman"/>
          <w:sz w:val="28"/>
          <w:szCs w:val="28"/>
        </w:rPr>
        <w:t xml:space="preserve"> муниципального образования Ершовского муниципального района, </w:t>
      </w:r>
      <w:r w:rsidR="00BB2EC3">
        <w:rPr>
          <w:rFonts w:ascii="Times New Roman" w:hAnsi="Times New Roman" w:cs="Times New Roman"/>
          <w:sz w:val="28"/>
          <w:szCs w:val="28"/>
        </w:rPr>
        <w:t xml:space="preserve">администрация </w:t>
      </w:r>
      <w:r w:rsidR="00A06E1C">
        <w:rPr>
          <w:rFonts w:ascii="Times New Roman" w:hAnsi="Times New Roman" w:cs="Times New Roman"/>
          <w:sz w:val="28"/>
          <w:szCs w:val="28"/>
        </w:rPr>
        <w:t>Новосельского</w:t>
      </w:r>
      <w:r w:rsidR="00A06E1C" w:rsidRPr="00EC00F1">
        <w:rPr>
          <w:rFonts w:ascii="Times New Roman" w:hAnsi="Times New Roman" w:cs="Times New Roman"/>
          <w:sz w:val="28"/>
          <w:szCs w:val="28"/>
        </w:rPr>
        <w:t xml:space="preserve"> </w:t>
      </w:r>
      <w:r w:rsidRPr="00EC00F1">
        <w:rPr>
          <w:rFonts w:ascii="Times New Roman" w:hAnsi="Times New Roman" w:cs="Times New Roman"/>
          <w:sz w:val="28"/>
          <w:szCs w:val="28"/>
        </w:rPr>
        <w:t xml:space="preserve">муниципального образования Ершовского района </w:t>
      </w:r>
    </w:p>
    <w:p w:rsidR="00AF2738" w:rsidRPr="00EC00F1" w:rsidRDefault="00BB2EC3" w:rsidP="006869EB">
      <w:pPr>
        <w:ind w:left="170" w:right="57"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r w:rsidR="00AF2738" w:rsidRPr="00EC00F1">
        <w:rPr>
          <w:rFonts w:ascii="Times New Roman" w:hAnsi="Times New Roman" w:cs="Times New Roman"/>
          <w:sz w:val="28"/>
          <w:szCs w:val="28"/>
        </w:rPr>
        <w:t>:</w:t>
      </w:r>
    </w:p>
    <w:p w:rsidR="0081289D" w:rsidRDefault="00841B78" w:rsidP="006869EB">
      <w:pPr>
        <w:pStyle w:val="a6"/>
        <w:numPr>
          <w:ilvl w:val="0"/>
          <w:numId w:val="1"/>
        </w:numPr>
        <w:spacing w:line="288"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предоставления муниципальной услуги «Выдача документов (копии </w:t>
      </w:r>
      <w:r w:rsidR="00216AAC">
        <w:rPr>
          <w:rFonts w:ascii="Times New Roman" w:hAnsi="Times New Roman" w:cs="Times New Roman"/>
          <w:sz w:val="28"/>
          <w:szCs w:val="28"/>
        </w:rPr>
        <w:t>финансово</w:t>
      </w:r>
      <w:r>
        <w:rPr>
          <w:rFonts w:ascii="Times New Roman" w:hAnsi="Times New Roman" w:cs="Times New Roman"/>
          <w:sz w:val="28"/>
          <w:szCs w:val="28"/>
        </w:rPr>
        <w:t xml:space="preserve">-лицевого счета, выписка из домовой книги, справок)», утвержденный постановлением администрации </w:t>
      </w:r>
      <w:r w:rsidR="00A06E1C">
        <w:rPr>
          <w:rFonts w:ascii="Times New Roman" w:hAnsi="Times New Roman" w:cs="Times New Roman"/>
          <w:sz w:val="28"/>
          <w:szCs w:val="28"/>
        </w:rPr>
        <w:t>Новосельского</w:t>
      </w:r>
      <w:r>
        <w:rPr>
          <w:rFonts w:ascii="Times New Roman" w:hAnsi="Times New Roman" w:cs="Times New Roman"/>
          <w:sz w:val="28"/>
          <w:szCs w:val="28"/>
        </w:rPr>
        <w:t xml:space="preserve"> муниципального образования Ершовского муниципа</w:t>
      </w:r>
      <w:r w:rsidR="006D07F4">
        <w:rPr>
          <w:rFonts w:ascii="Times New Roman" w:hAnsi="Times New Roman" w:cs="Times New Roman"/>
          <w:sz w:val="28"/>
          <w:szCs w:val="28"/>
        </w:rPr>
        <w:t xml:space="preserve">льного района от </w:t>
      </w:r>
      <w:r w:rsidR="00A06E1C">
        <w:rPr>
          <w:rFonts w:ascii="Times New Roman" w:hAnsi="Times New Roman" w:cs="Times New Roman"/>
          <w:sz w:val="28"/>
          <w:szCs w:val="28"/>
        </w:rPr>
        <w:t>02.05.2012 №17</w:t>
      </w:r>
      <w:r w:rsidR="006D07F4">
        <w:rPr>
          <w:rFonts w:ascii="Times New Roman" w:hAnsi="Times New Roman" w:cs="Times New Roman"/>
          <w:sz w:val="28"/>
          <w:szCs w:val="28"/>
        </w:rPr>
        <w:t xml:space="preserve"> следующие изменения:</w:t>
      </w:r>
    </w:p>
    <w:p w:rsidR="006869EB" w:rsidRPr="006869EB" w:rsidRDefault="006869EB" w:rsidP="006869EB">
      <w:pPr>
        <w:pStyle w:val="a6"/>
        <w:autoSpaceDE w:val="0"/>
        <w:autoSpaceDN w:val="0"/>
        <w:adjustRightInd w:val="0"/>
        <w:spacing w:after="0" w:line="24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1.1. </w:t>
      </w:r>
      <w:r w:rsidRPr="006869EB">
        <w:rPr>
          <w:rFonts w:ascii="Times New Roman" w:hAnsi="Times New Roman" w:cs="Times New Roman"/>
          <w:sz w:val="28"/>
          <w:szCs w:val="28"/>
        </w:rPr>
        <w:t>пункт 1.5 изложить в новой редакции:</w:t>
      </w:r>
    </w:p>
    <w:p w:rsidR="006869EB" w:rsidRPr="006869EB" w:rsidRDefault="006869EB" w:rsidP="006869EB">
      <w:pPr>
        <w:pStyle w:val="a6"/>
        <w:ind w:left="170" w:right="57"/>
        <w:jc w:val="both"/>
        <w:rPr>
          <w:rFonts w:ascii="Times New Roman" w:hAnsi="Times New Roman" w:cs="Times New Roman"/>
          <w:sz w:val="28"/>
          <w:szCs w:val="28"/>
        </w:rPr>
      </w:pPr>
      <w:r>
        <w:rPr>
          <w:rFonts w:ascii="Times New Roman" w:hAnsi="Times New Roman" w:cs="Times New Roman"/>
          <w:sz w:val="28"/>
          <w:szCs w:val="28"/>
        </w:rPr>
        <w:t>«</w:t>
      </w:r>
      <w:r w:rsidRPr="006869EB">
        <w:rPr>
          <w:rFonts w:ascii="Times New Roman" w:hAnsi="Times New Roman" w:cs="Times New Roman"/>
          <w:sz w:val="28"/>
          <w:szCs w:val="28"/>
        </w:rPr>
        <w:t xml:space="preserve">1.5. Местонахождение </w:t>
      </w:r>
      <w:r>
        <w:rPr>
          <w:rFonts w:ascii="Times New Roman" w:hAnsi="Times New Roman" w:cs="Times New Roman"/>
          <w:sz w:val="28"/>
          <w:szCs w:val="28"/>
        </w:rPr>
        <w:t xml:space="preserve"> </w:t>
      </w:r>
      <w:r w:rsidRPr="006869EB">
        <w:rPr>
          <w:rFonts w:ascii="Times New Roman" w:hAnsi="Times New Roman" w:cs="Times New Roman"/>
          <w:sz w:val="28"/>
          <w:szCs w:val="28"/>
        </w:rPr>
        <w:t>администрации:</w:t>
      </w:r>
    </w:p>
    <w:p w:rsidR="006869EB" w:rsidRPr="007937B5" w:rsidRDefault="006869EB" w:rsidP="006869EB">
      <w:pPr>
        <w:pStyle w:val="a4"/>
        <w:ind w:left="170" w:right="57"/>
        <w:jc w:val="both"/>
        <w:rPr>
          <w:rFonts w:ascii="Times New Roman" w:hAnsi="Times New Roman"/>
          <w:sz w:val="28"/>
          <w:szCs w:val="28"/>
        </w:rPr>
      </w:pPr>
      <w:r w:rsidRPr="007937B5">
        <w:rPr>
          <w:rFonts w:ascii="Times New Roman" w:hAnsi="Times New Roman"/>
          <w:sz w:val="28"/>
          <w:szCs w:val="28"/>
        </w:rPr>
        <w:t>Саратовская область, Ершовский район,</w:t>
      </w:r>
      <w:r>
        <w:rPr>
          <w:rFonts w:ascii="Times New Roman" w:hAnsi="Times New Roman"/>
          <w:sz w:val="28"/>
          <w:szCs w:val="28"/>
        </w:rPr>
        <w:t xml:space="preserve"> </w:t>
      </w:r>
      <w:r w:rsidRPr="007937B5">
        <w:rPr>
          <w:rFonts w:ascii="Times New Roman" w:hAnsi="Times New Roman"/>
          <w:sz w:val="28"/>
          <w:szCs w:val="28"/>
        </w:rPr>
        <w:t xml:space="preserve">пос. Новосельский, ул. </w:t>
      </w:r>
      <w:r>
        <w:rPr>
          <w:rFonts w:ascii="Times New Roman" w:hAnsi="Times New Roman"/>
          <w:sz w:val="28"/>
          <w:szCs w:val="28"/>
        </w:rPr>
        <w:t>Молодежная, д.7</w:t>
      </w:r>
      <w:r w:rsidRPr="007937B5">
        <w:rPr>
          <w:rFonts w:ascii="Times New Roman" w:hAnsi="Times New Roman"/>
          <w:sz w:val="28"/>
          <w:szCs w:val="28"/>
        </w:rPr>
        <w:t>;</w:t>
      </w:r>
    </w:p>
    <w:p w:rsidR="006869EB" w:rsidRPr="006869EB" w:rsidRDefault="006869EB" w:rsidP="006869EB">
      <w:pPr>
        <w:pStyle w:val="a6"/>
        <w:ind w:left="170" w:right="57"/>
        <w:jc w:val="both"/>
        <w:rPr>
          <w:rFonts w:ascii="Times New Roman" w:hAnsi="Times New Roman" w:cs="Times New Roman"/>
          <w:sz w:val="28"/>
          <w:szCs w:val="28"/>
        </w:rPr>
      </w:pPr>
      <w:r w:rsidRPr="006869EB">
        <w:rPr>
          <w:rFonts w:ascii="Times New Roman" w:hAnsi="Times New Roman" w:cs="Times New Roman"/>
          <w:sz w:val="28"/>
          <w:szCs w:val="28"/>
        </w:rPr>
        <w:t xml:space="preserve">Саратовская область, Ершовский район, </w:t>
      </w:r>
      <w:proofErr w:type="gramStart"/>
      <w:r w:rsidRPr="006869EB">
        <w:rPr>
          <w:rFonts w:ascii="Times New Roman" w:hAnsi="Times New Roman" w:cs="Times New Roman"/>
          <w:sz w:val="28"/>
          <w:szCs w:val="28"/>
        </w:rPr>
        <w:t>с</w:t>
      </w:r>
      <w:proofErr w:type="gramEnd"/>
      <w:r w:rsidRPr="006869EB">
        <w:rPr>
          <w:rFonts w:ascii="Times New Roman" w:hAnsi="Times New Roman" w:cs="Times New Roman"/>
          <w:sz w:val="28"/>
          <w:szCs w:val="28"/>
        </w:rPr>
        <w:t>. Чапаевка, ул. Центральная д.42.</w:t>
      </w:r>
    </w:p>
    <w:p w:rsidR="006869EB" w:rsidRPr="007937B5" w:rsidRDefault="006869EB" w:rsidP="006869EB">
      <w:pPr>
        <w:pStyle w:val="a4"/>
        <w:ind w:left="170" w:right="57"/>
        <w:jc w:val="both"/>
        <w:rPr>
          <w:rFonts w:ascii="Times New Roman" w:hAnsi="Times New Roman"/>
          <w:sz w:val="28"/>
          <w:szCs w:val="28"/>
        </w:rPr>
      </w:pPr>
      <w:r w:rsidRPr="007937B5">
        <w:rPr>
          <w:rFonts w:ascii="Times New Roman" w:hAnsi="Times New Roman"/>
          <w:sz w:val="28"/>
          <w:szCs w:val="28"/>
        </w:rPr>
        <w:t>Почтовый адрес:</w:t>
      </w:r>
    </w:p>
    <w:p w:rsidR="006869EB" w:rsidRPr="007937B5" w:rsidRDefault="006869EB" w:rsidP="006869EB">
      <w:pPr>
        <w:pStyle w:val="a4"/>
        <w:ind w:left="170" w:right="57"/>
        <w:rPr>
          <w:rFonts w:ascii="Times New Roman" w:hAnsi="Times New Roman" w:cs="Calibri"/>
          <w:sz w:val="28"/>
          <w:szCs w:val="28"/>
        </w:rPr>
      </w:pPr>
      <w:r w:rsidRPr="007937B5">
        <w:rPr>
          <w:rFonts w:ascii="Times New Roman" w:hAnsi="Times New Roman"/>
          <w:sz w:val="28"/>
          <w:szCs w:val="28"/>
        </w:rPr>
        <w:t>413513, Саратовская область, Ершовский район,</w:t>
      </w:r>
      <w:r>
        <w:rPr>
          <w:rFonts w:ascii="Times New Roman" w:hAnsi="Times New Roman"/>
          <w:sz w:val="28"/>
          <w:szCs w:val="28"/>
        </w:rPr>
        <w:t xml:space="preserve"> </w:t>
      </w:r>
      <w:r w:rsidRPr="007937B5">
        <w:rPr>
          <w:rFonts w:ascii="Times New Roman" w:hAnsi="Times New Roman"/>
          <w:sz w:val="28"/>
          <w:szCs w:val="28"/>
        </w:rPr>
        <w:t xml:space="preserve">пос. Новосельский, </w:t>
      </w:r>
      <w:r>
        <w:rPr>
          <w:rFonts w:ascii="Times New Roman" w:hAnsi="Times New Roman"/>
          <w:sz w:val="28"/>
          <w:szCs w:val="28"/>
        </w:rPr>
        <w:t xml:space="preserve">                        </w:t>
      </w:r>
      <w:r w:rsidRPr="007937B5">
        <w:rPr>
          <w:rFonts w:ascii="Times New Roman" w:hAnsi="Times New Roman"/>
          <w:sz w:val="28"/>
          <w:szCs w:val="28"/>
        </w:rPr>
        <w:t xml:space="preserve">ул. </w:t>
      </w:r>
      <w:r>
        <w:rPr>
          <w:rFonts w:ascii="Times New Roman" w:hAnsi="Times New Roman"/>
          <w:sz w:val="28"/>
          <w:szCs w:val="28"/>
        </w:rPr>
        <w:t>Молодежная, д.7</w:t>
      </w:r>
      <w:r w:rsidRPr="007937B5">
        <w:rPr>
          <w:rFonts w:ascii="Times New Roman" w:hAnsi="Times New Roman"/>
          <w:sz w:val="28"/>
          <w:szCs w:val="28"/>
        </w:rPr>
        <w:t>;</w:t>
      </w:r>
    </w:p>
    <w:p w:rsidR="006869EB" w:rsidRPr="006869EB" w:rsidRDefault="006869EB" w:rsidP="006869EB">
      <w:pPr>
        <w:pStyle w:val="a6"/>
        <w:ind w:left="170" w:right="57"/>
        <w:jc w:val="both"/>
        <w:rPr>
          <w:rFonts w:ascii="Times New Roman" w:hAnsi="Times New Roman" w:cs="Times New Roman"/>
          <w:sz w:val="28"/>
          <w:szCs w:val="28"/>
        </w:rPr>
      </w:pPr>
      <w:r w:rsidRPr="006869EB">
        <w:rPr>
          <w:rFonts w:ascii="Times New Roman" w:hAnsi="Times New Roman" w:cs="Times New Roman"/>
          <w:sz w:val="28"/>
          <w:szCs w:val="28"/>
        </w:rPr>
        <w:lastRenderedPageBreak/>
        <w:t>413512,</w:t>
      </w:r>
      <w:r w:rsidRPr="006869EB">
        <w:rPr>
          <w:sz w:val="28"/>
          <w:szCs w:val="28"/>
        </w:rPr>
        <w:t xml:space="preserve"> </w:t>
      </w:r>
      <w:r w:rsidRPr="006869EB">
        <w:rPr>
          <w:rFonts w:ascii="Times New Roman" w:hAnsi="Times New Roman" w:cs="Times New Roman"/>
          <w:sz w:val="28"/>
          <w:szCs w:val="28"/>
        </w:rPr>
        <w:t xml:space="preserve">Саратовская область, Ершовский район, </w:t>
      </w:r>
      <w:proofErr w:type="gramStart"/>
      <w:r w:rsidRPr="006869EB">
        <w:rPr>
          <w:rFonts w:ascii="Times New Roman" w:hAnsi="Times New Roman" w:cs="Times New Roman"/>
          <w:sz w:val="28"/>
          <w:szCs w:val="28"/>
        </w:rPr>
        <w:t>с</w:t>
      </w:r>
      <w:proofErr w:type="gramEnd"/>
      <w:r w:rsidRPr="006869EB">
        <w:rPr>
          <w:rFonts w:ascii="Times New Roman" w:hAnsi="Times New Roman" w:cs="Times New Roman"/>
          <w:sz w:val="28"/>
          <w:szCs w:val="28"/>
        </w:rPr>
        <w:t>. Чапаевка, ул. Центральная д.42.</w:t>
      </w:r>
    </w:p>
    <w:p w:rsidR="006869EB" w:rsidRPr="007937B5" w:rsidRDefault="006869EB" w:rsidP="006869EB">
      <w:pPr>
        <w:pStyle w:val="a4"/>
        <w:ind w:left="170" w:right="57"/>
        <w:rPr>
          <w:rFonts w:ascii="Times New Roman" w:hAnsi="Times New Roman"/>
          <w:sz w:val="28"/>
          <w:szCs w:val="28"/>
        </w:rPr>
      </w:pPr>
      <w:r w:rsidRPr="007937B5">
        <w:rPr>
          <w:rFonts w:ascii="Times New Roman" w:hAnsi="Times New Roman"/>
          <w:sz w:val="28"/>
          <w:szCs w:val="28"/>
        </w:rPr>
        <w:t>Телефоны для справок:</w:t>
      </w:r>
    </w:p>
    <w:p w:rsidR="006869EB" w:rsidRPr="007937B5" w:rsidRDefault="006869EB" w:rsidP="006869EB">
      <w:pPr>
        <w:pStyle w:val="a4"/>
        <w:ind w:left="170" w:right="57"/>
        <w:rPr>
          <w:rFonts w:ascii="Times New Roman" w:hAnsi="Times New Roman" w:cs="Calibri"/>
          <w:sz w:val="28"/>
          <w:szCs w:val="28"/>
        </w:rPr>
      </w:pPr>
    </w:p>
    <w:p w:rsidR="006869EB" w:rsidRPr="007937B5" w:rsidRDefault="006869EB" w:rsidP="006869EB">
      <w:pPr>
        <w:pStyle w:val="a4"/>
        <w:ind w:left="170" w:right="57"/>
        <w:rPr>
          <w:rFonts w:ascii="Times New Roman" w:hAnsi="Times New Roman"/>
          <w:sz w:val="28"/>
          <w:szCs w:val="28"/>
        </w:rPr>
      </w:pPr>
      <w:r>
        <w:rPr>
          <w:rFonts w:ascii="Times New Roman" w:hAnsi="Times New Roman"/>
          <w:sz w:val="28"/>
          <w:szCs w:val="28"/>
        </w:rPr>
        <w:t>8(84564)4-</w:t>
      </w:r>
      <w:r w:rsidRPr="007937B5">
        <w:rPr>
          <w:rFonts w:ascii="Times New Roman" w:hAnsi="Times New Roman"/>
          <w:sz w:val="28"/>
          <w:szCs w:val="28"/>
        </w:rPr>
        <w:t>8</w:t>
      </w:r>
      <w:r>
        <w:rPr>
          <w:rFonts w:ascii="Times New Roman" w:hAnsi="Times New Roman"/>
          <w:sz w:val="28"/>
          <w:szCs w:val="28"/>
        </w:rPr>
        <w:t>2-30</w:t>
      </w:r>
      <w:r w:rsidRPr="007937B5">
        <w:rPr>
          <w:rFonts w:ascii="Times New Roman" w:hAnsi="Times New Roman"/>
          <w:sz w:val="28"/>
          <w:szCs w:val="28"/>
        </w:rPr>
        <w:t xml:space="preserve"> – </w:t>
      </w:r>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апаевка</w:t>
      </w:r>
    </w:p>
    <w:p w:rsidR="006869EB" w:rsidRPr="007937B5" w:rsidRDefault="006869EB" w:rsidP="006869EB">
      <w:pPr>
        <w:pStyle w:val="a4"/>
        <w:ind w:left="170" w:right="57"/>
        <w:rPr>
          <w:rFonts w:ascii="Times New Roman" w:hAnsi="Times New Roman"/>
          <w:sz w:val="28"/>
          <w:szCs w:val="28"/>
        </w:rPr>
      </w:pPr>
    </w:p>
    <w:p w:rsidR="006869EB" w:rsidRPr="007937B5" w:rsidRDefault="006869EB" w:rsidP="006869EB">
      <w:pPr>
        <w:pStyle w:val="a4"/>
        <w:ind w:left="170" w:right="57"/>
        <w:rPr>
          <w:rFonts w:ascii="Times New Roman" w:hAnsi="Times New Roman"/>
          <w:sz w:val="28"/>
          <w:szCs w:val="28"/>
        </w:rPr>
      </w:pPr>
      <w:r w:rsidRPr="007937B5">
        <w:rPr>
          <w:rFonts w:ascii="Times New Roman" w:hAnsi="Times New Roman"/>
          <w:sz w:val="28"/>
          <w:szCs w:val="28"/>
        </w:rPr>
        <w:t>Адрес электронной почты Администрации:</w:t>
      </w:r>
    </w:p>
    <w:p w:rsidR="006869EB" w:rsidRPr="006869EB" w:rsidRDefault="006869EB" w:rsidP="006869EB">
      <w:pPr>
        <w:pStyle w:val="a4"/>
        <w:ind w:left="170" w:right="57"/>
        <w:rPr>
          <w:rFonts w:ascii="Times New Roman" w:hAnsi="Times New Roman"/>
          <w:sz w:val="28"/>
          <w:szCs w:val="28"/>
        </w:rPr>
      </w:pPr>
      <w:proofErr w:type="gramStart"/>
      <w:r w:rsidRPr="007937B5">
        <w:rPr>
          <w:rFonts w:ascii="Times New Roman" w:hAnsi="Times New Roman"/>
          <w:sz w:val="28"/>
          <w:szCs w:val="28"/>
          <w:lang w:val="en-US"/>
        </w:rPr>
        <w:t>e</w:t>
      </w:r>
      <w:r w:rsidRPr="006869EB">
        <w:rPr>
          <w:rFonts w:ascii="Times New Roman" w:hAnsi="Times New Roman"/>
          <w:sz w:val="28"/>
          <w:szCs w:val="28"/>
        </w:rPr>
        <w:t>-</w:t>
      </w:r>
      <w:r w:rsidRPr="007937B5">
        <w:rPr>
          <w:rFonts w:ascii="Times New Roman" w:hAnsi="Times New Roman"/>
          <w:sz w:val="28"/>
          <w:szCs w:val="28"/>
          <w:lang w:val="en-US"/>
        </w:rPr>
        <w:t>mail</w:t>
      </w:r>
      <w:proofErr w:type="gramEnd"/>
      <w:r w:rsidRPr="006869EB">
        <w:rPr>
          <w:rFonts w:ascii="Times New Roman" w:hAnsi="Times New Roman"/>
          <w:sz w:val="28"/>
          <w:szCs w:val="28"/>
        </w:rPr>
        <w:t xml:space="preserve">: </w:t>
      </w:r>
      <w:r>
        <w:rPr>
          <w:rFonts w:ascii="Times New Roman" w:hAnsi="Times New Roman"/>
          <w:sz w:val="28"/>
          <w:szCs w:val="28"/>
          <w:lang w:val="en-US"/>
        </w:rPr>
        <w:t>chapaev</w:t>
      </w:r>
      <w:r w:rsidRPr="007937B5">
        <w:rPr>
          <w:rFonts w:ascii="Times New Roman" w:hAnsi="Times New Roman"/>
          <w:sz w:val="28"/>
          <w:szCs w:val="28"/>
          <w:lang w:val="en-US"/>
        </w:rPr>
        <w:t>mo</w:t>
      </w:r>
      <w:r w:rsidRPr="006869EB">
        <w:rPr>
          <w:rFonts w:ascii="Times New Roman" w:hAnsi="Times New Roman"/>
          <w:sz w:val="28"/>
          <w:szCs w:val="28"/>
        </w:rPr>
        <w:t>1@</w:t>
      </w:r>
      <w:r w:rsidRPr="007937B5">
        <w:rPr>
          <w:rFonts w:ascii="Times New Roman" w:hAnsi="Times New Roman"/>
          <w:sz w:val="28"/>
          <w:szCs w:val="28"/>
          <w:lang w:val="en-US"/>
        </w:rPr>
        <w:t>mail</w:t>
      </w:r>
      <w:r w:rsidRPr="006869EB">
        <w:rPr>
          <w:rFonts w:ascii="Times New Roman" w:hAnsi="Times New Roman"/>
          <w:sz w:val="28"/>
          <w:szCs w:val="28"/>
        </w:rPr>
        <w:t>.</w:t>
      </w:r>
      <w:proofErr w:type="spellStart"/>
      <w:r w:rsidRPr="007937B5">
        <w:rPr>
          <w:rFonts w:ascii="Times New Roman" w:hAnsi="Times New Roman"/>
          <w:sz w:val="28"/>
          <w:szCs w:val="28"/>
          <w:lang w:val="en-US"/>
        </w:rPr>
        <w:t>ru</w:t>
      </w:r>
      <w:proofErr w:type="spellEnd"/>
      <w:r w:rsidRPr="006869EB">
        <w:rPr>
          <w:rFonts w:ascii="Times New Roman" w:hAnsi="Times New Roman"/>
          <w:sz w:val="28"/>
          <w:szCs w:val="28"/>
        </w:rPr>
        <w:t xml:space="preserve"> </w:t>
      </w:r>
    </w:p>
    <w:p w:rsidR="006869EB" w:rsidRDefault="006869EB" w:rsidP="006869EB">
      <w:pPr>
        <w:pStyle w:val="a6"/>
        <w:ind w:left="170" w:right="57"/>
        <w:rPr>
          <w:rFonts w:ascii="Times New Roman" w:hAnsi="Times New Roman" w:cs="Times New Roman"/>
          <w:sz w:val="28"/>
          <w:szCs w:val="28"/>
        </w:rPr>
      </w:pPr>
    </w:p>
    <w:p w:rsidR="006869EB" w:rsidRPr="006869EB" w:rsidRDefault="006869EB" w:rsidP="006869EB">
      <w:pPr>
        <w:pStyle w:val="a6"/>
        <w:ind w:left="170" w:right="57"/>
        <w:rPr>
          <w:rFonts w:ascii="Times New Roman" w:hAnsi="Times New Roman" w:cs="Times New Roman"/>
          <w:sz w:val="28"/>
          <w:szCs w:val="28"/>
        </w:rPr>
      </w:pPr>
      <w:r w:rsidRPr="006869EB">
        <w:rPr>
          <w:rFonts w:ascii="Times New Roman" w:hAnsi="Times New Roman" w:cs="Times New Roman"/>
          <w:sz w:val="28"/>
          <w:szCs w:val="28"/>
        </w:rPr>
        <w:t>Часы приема заявителей по оказанию муниципальной услуги:</w:t>
      </w:r>
    </w:p>
    <w:p w:rsidR="006869EB" w:rsidRPr="007937B5" w:rsidRDefault="006869EB" w:rsidP="006869EB">
      <w:pPr>
        <w:pStyle w:val="a4"/>
        <w:ind w:left="170" w:right="57"/>
        <w:rPr>
          <w:rFonts w:ascii="Times New Roman" w:hAnsi="Times New Roman"/>
          <w:sz w:val="28"/>
          <w:szCs w:val="28"/>
        </w:rPr>
      </w:pPr>
      <w:r w:rsidRPr="007937B5">
        <w:rPr>
          <w:rFonts w:ascii="Times New Roman" w:hAnsi="Times New Roman"/>
          <w:sz w:val="28"/>
          <w:szCs w:val="28"/>
        </w:rPr>
        <w:t>Понедельник</w:t>
      </w:r>
      <w:r>
        <w:rPr>
          <w:rFonts w:ascii="Times New Roman" w:hAnsi="Times New Roman"/>
          <w:sz w:val="28"/>
          <w:szCs w:val="28"/>
        </w:rPr>
        <w:t xml:space="preserve"> </w:t>
      </w:r>
      <w:r w:rsidRPr="007937B5">
        <w:rPr>
          <w:rFonts w:ascii="Times New Roman" w:hAnsi="Times New Roman"/>
          <w:sz w:val="28"/>
          <w:szCs w:val="28"/>
        </w:rPr>
        <w:t>8.00 - 17.00 (Обед 12.00 – 13.00)</w:t>
      </w:r>
      <w:r w:rsidRPr="007937B5">
        <w:rPr>
          <w:rFonts w:ascii="Times New Roman" w:hAnsi="Times New Roman"/>
          <w:sz w:val="28"/>
          <w:szCs w:val="28"/>
        </w:rPr>
        <w:br/>
        <w:t>Вторник</w:t>
      </w:r>
      <w:r>
        <w:rPr>
          <w:rFonts w:ascii="Times New Roman" w:hAnsi="Times New Roman"/>
          <w:sz w:val="28"/>
          <w:szCs w:val="28"/>
        </w:rPr>
        <w:t xml:space="preserve"> </w:t>
      </w:r>
      <w:r w:rsidRPr="007937B5">
        <w:rPr>
          <w:rFonts w:ascii="Times New Roman" w:hAnsi="Times New Roman"/>
          <w:sz w:val="28"/>
          <w:szCs w:val="28"/>
        </w:rPr>
        <w:t>8.00 - 17.00 (Обед 12.00 – 13.00)</w:t>
      </w:r>
      <w:r w:rsidRPr="007937B5">
        <w:rPr>
          <w:rFonts w:ascii="Times New Roman" w:hAnsi="Times New Roman"/>
          <w:sz w:val="28"/>
          <w:szCs w:val="28"/>
        </w:rPr>
        <w:br/>
        <w:t>Среда</w:t>
      </w:r>
      <w:r>
        <w:rPr>
          <w:rFonts w:ascii="Times New Roman" w:hAnsi="Times New Roman"/>
          <w:sz w:val="28"/>
          <w:szCs w:val="28"/>
        </w:rPr>
        <w:t xml:space="preserve"> </w:t>
      </w:r>
      <w:r w:rsidRPr="007937B5">
        <w:rPr>
          <w:rFonts w:ascii="Times New Roman" w:hAnsi="Times New Roman"/>
          <w:sz w:val="28"/>
          <w:szCs w:val="28"/>
        </w:rPr>
        <w:t>8.00 - 17.00 (Обед 12.00 – 13.00)</w:t>
      </w:r>
      <w:r w:rsidRPr="007937B5">
        <w:rPr>
          <w:rFonts w:ascii="Times New Roman" w:hAnsi="Times New Roman"/>
          <w:sz w:val="28"/>
          <w:szCs w:val="28"/>
        </w:rPr>
        <w:br/>
        <w:t>Четверг</w:t>
      </w:r>
      <w:r>
        <w:rPr>
          <w:rFonts w:ascii="Times New Roman" w:hAnsi="Times New Roman"/>
          <w:sz w:val="28"/>
          <w:szCs w:val="28"/>
        </w:rPr>
        <w:t xml:space="preserve"> </w:t>
      </w:r>
      <w:r w:rsidRPr="007937B5">
        <w:rPr>
          <w:rFonts w:ascii="Times New Roman" w:hAnsi="Times New Roman"/>
          <w:sz w:val="28"/>
          <w:szCs w:val="28"/>
        </w:rPr>
        <w:t>8.00 - 17.00 (Обед 12.00 – 13.00)</w:t>
      </w:r>
      <w:r w:rsidRPr="007937B5">
        <w:rPr>
          <w:rFonts w:ascii="Times New Roman" w:hAnsi="Times New Roman"/>
          <w:sz w:val="28"/>
          <w:szCs w:val="28"/>
        </w:rPr>
        <w:br/>
        <w:t>Пятница</w:t>
      </w:r>
      <w:r>
        <w:rPr>
          <w:rFonts w:ascii="Times New Roman" w:hAnsi="Times New Roman"/>
          <w:sz w:val="28"/>
          <w:szCs w:val="28"/>
        </w:rPr>
        <w:t xml:space="preserve"> </w:t>
      </w:r>
      <w:r w:rsidRPr="007937B5">
        <w:rPr>
          <w:rFonts w:ascii="Times New Roman" w:hAnsi="Times New Roman"/>
          <w:sz w:val="28"/>
          <w:szCs w:val="28"/>
        </w:rPr>
        <w:t>8.00 – 17.00 (Обед 12.00 – 13.00)</w:t>
      </w:r>
    </w:p>
    <w:p w:rsidR="006869EB" w:rsidRPr="007937B5" w:rsidRDefault="006869EB" w:rsidP="006869EB">
      <w:pPr>
        <w:pStyle w:val="a4"/>
        <w:ind w:left="170" w:right="57"/>
        <w:rPr>
          <w:rFonts w:ascii="Times New Roman" w:hAnsi="Times New Roman"/>
          <w:sz w:val="28"/>
          <w:szCs w:val="28"/>
        </w:rPr>
      </w:pPr>
      <w:r w:rsidRPr="007937B5">
        <w:rPr>
          <w:rFonts w:ascii="Times New Roman" w:hAnsi="Times New Roman"/>
          <w:sz w:val="28"/>
          <w:szCs w:val="28"/>
        </w:rPr>
        <w:t>Суббота</w:t>
      </w:r>
      <w:r>
        <w:rPr>
          <w:rFonts w:ascii="Times New Roman" w:hAnsi="Times New Roman"/>
          <w:sz w:val="28"/>
          <w:szCs w:val="28"/>
        </w:rPr>
        <w:t xml:space="preserve"> </w:t>
      </w:r>
      <w:r w:rsidRPr="007937B5">
        <w:rPr>
          <w:rFonts w:ascii="Times New Roman" w:hAnsi="Times New Roman"/>
          <w:sz w:val="28"/>
          <w:szCs w:val="28"/>
        </w:rPr>
        <w:t>выходной день</w:t>
      </w:r>
      <w:r w:rsidRPr="007937B5">
        <w:rPr>
          <w:rFonts w:ascii="Times New Roman" w:hAnsi="Times New Roman"/>
          <w:sz w:val="28"/>
          <w:szCs w:val="28"/>
        </w:rPr>
        <w:br/>
        <w:t>Воскресенье</w:t>
      </w:r>
      <w:r>
        <w:rPr>
          <w:rFonts w:ascii="Times New Roman" w:hAnsi="Times New Roman"/>
          <w:sz w:val="28"/>
          <w:szCs w:val="28"/>
        </w:rPr>
        <w:t xml:space="preserve"> </w:t>
      </w:r>
      <w:r w:rsidRPr="007937B5">
        <w:rPr>
          <w:rFonts w:ascii="Times New Roman" w:hAnsi="Times New Roman"/>
          <w:sz w:val="28"/>
          <w:szCs w:val="28"/>
        </w:rPr>
        <w:t>выходной день</w:t>
      </w:r>
      <w:r>
        <w:rPr>
          <w:rFonts w:ascii="Times New Roman" w:hAnsi="Times New Roman"/>
          <w:sz w:val="28"/>
          <w:szCs w:val="28"/>
        </w:rPr>
        <w:t>»</w:t>
      </w:r>
    </w:p>
    <w:p w:rsidR="006869EB" w:rsidRDefault="006869EB" w:rsidP="006869EB">
      <w:pPr>
        <w:pStyle w:val="a6"/>
        <w:spacing w:line="288" w:lineRule="auto"/>
        <w:ind w:left="170" w:right="57"/>
        <w:rPr>
          <w:rFonts w:ascii="Times New Roman" w:hAnsi="Times New Roman" w:cs="Times New Roman"/>
          <w:sz w:val="28"/>
          <w:szCs w:val="28"/>
        </w:rPr>
      </w:pPr>
    </w:p>
    <w:p w:rsidR="006D07F4" w:rsidRPr="006869EB" w:rsidRDefault="00A31C76" w:rsidP="006869EB">
      <w:pPr>
        <w:pStyle w:val="a6"/>
        <w:numPr>
          <w:ilvl w:val="1"/>
          <w:numId w:val="2"/>
        </w:numPr>
        <w:spacing w:line="288" w:lineRule="auto"/>
        <w:jc w:val="both"/>
        <w:rPr>
          <w:rFonts w:ascii="Times New Roman" w:hAnsi="Times New Roman" w:cs="Times New Roman"/>
          <w:sz w:val="28"/>
          <w:szCs w:val="28"/>
        </w:rPr>
      </w:pPr>
      <w:r w:rsidRPr="006869EB">
        <w:rPr>
          <w:rFonts w:ascii="Times New Roman" w:hAnsi="Times New Roman" w:cs="Times New Roman"/>
          <w:sz w:val="28"/>
          <w:szCs w:val="28"/>
        </w:rPr>
        <w:t>Пункт 2.3.4 изложить в новой</w:t>
      </w:r>
      <w:r w:rsidR="00A06E1C" w:rsidRPr="006869EB">
        <w:rPr>
          <w:rFonts w:ascii="Times New Roman" w:hAnsi="Times New Roman" w:cs="Times New Roman"/>
          <w:sz w:val="28"/>
          <w:szCs w:val="28"/>
        </w:rPr>
        <w:t xml:space="preserve">  реда</w:t>
      </w:r>
      <w:r w:rsidRPr="006869EB">
        <w:rPr>
          <w:rFonts w:ascii="Times New Roman" w:hAnsi="Times New Roman" w:cs="Times New Roman"/>
          <w:sz w:val="28"/>
          <w:szCs w:val="28"/>
        </w:rPr>
        <w:t>кции:</w:t>
      </w:r>
    </w:p>
    <w:p w:rsidR="00A31C76" w:rsidRDefault="00A31C76" w:rsidP="00A31C76">
      <w:pPr>
        <w:spacing w:line="288" w:lineRule="auto"/>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A31C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31C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31C76">
          <w:rPr>
            <w:rFonts w:ascii="Times New Roman" w:hAnsi="Times New Roman" w:cs="Times New Roman"/>
            <w:sz w:val="28"/>
            <w:szCs w:val="28"/>
          </w:rPr>
          <w:t>частью 1 статьи 1</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r w:rsidRPr="00A31C76">
        <w:rPr>
          <w:rFonts w:ascii="Times New Roman" w:hAnsi="Times New Roman" w:cs="Times New Roman"/>
          <w:sz w:val="28"/>
          <w:szCs w:val="28"/>
        </w:rPr>
        <w:t xml:space="preserve"> государственных и муниципальных услуг, в</w:t>
      </w:r>
      <w:proofErr w:type="gramEnd"/>
      <w:r w:rsidRPr="00A31C76">
        <w:rPr>
          <w:rFonts w:ascii="Times New Roman" w:hAnsi="Times New Roman" w:cs="Times New Roman"/>
          <w:sz w:val="28"/>
          <w:szCs w:val="28"/>
        </w:rPr>
        <w:t xml:space="preserve"> </w:t>
      </w:r>
      <w:proofErr w:type="gramStart"/>
      <w:r w:rsidRPr="00A31C76">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A31C76">
          <w:rPr>
            <w:rFonts w:ascii="Times New Roman" w:hAnsi="Times New Roman" w:cs="Times New Roman"/>
            <w:sz w:val="28"/>
            <w:szCs w:val="28"/>
          </w:rPr>
          <w:t>частью 6</w:t>
        </w:r>
      </w:hyperlink>
      <w:r w:rsidRPr="00A31C76">
        <w:rPr>
          <w:rFonts w:ascii="Times New Roman" w:hAnsi="Times New Roman" w:cs="Times New Roman"/>
          <w:sz w:val="28"/>
          <w:szCs w:val="28"/>
        </w:rPr>
        <w:t xml:space="preserve"> статьи</w:t>
      </w:r>
      <w:r>
        <w:rPr>
          <w:rFonts w:ascii="Times New Roman" w:hAnsi="Times New Roman" w:cs="Times New Roman"/>
          <w:sz w:val="28"/>
          <w:szCs w:val="28"/>
        </w:rPr>
        <w:t xml:space="preserve"> 7 ФЗ №210</w:t>
      </w:r>
      <w:r w:rsidRPr="00A31C76">
        <w:rPr>
          <w:rFonts w:ascii="Times New Roman" w:hAnsi="Times New Roman" w:cs="Times New Roman"/>
          <w:sz w:val="28"/>
          <w:szCs w:val="28"/>
        </w:rPr>
        <w:t> перечень документов.</w:t>
      </w:r>
      <w:proofErr w:type="gramEnd"/>
      <w:r w:rsidRPr="00A31C7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proofErr w:type="gramStart"/>
      <w:r w:rsidRPr="00A31C76">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1C76">
          <w:rPr>
            <w:rFonts w:ascii="Times New Roman" w:hAnsi="Times New Roman" w:cs="Times New Roman"/>
            <w:sz w:val="28"/>
            <w:szCs w:val="28"/>
          </w:rPr>
          <w:t>части 1 статьи 9</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proofErr w:type="gramEnd"/>
    </w:p>
    <w:bookmarkEnd w:id="1"/>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r w:rsidRPr="00A31C7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A31C7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A31C7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A31C7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proofErr w:type="gramStart"/>
      <w:r w:rsidRPr="00A31C7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1C76">
          <w:rPr>
            <w:rFonts w:ascii="Times New Roman" w:hAnsi="Times New Roman" w:cs="Times New Roman"/>
            <w:sz w:val="28"/>
            <w:szCs w:val="28"/>
          </w:rPr>
          <w:t>частью 1.1 статьи 16</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r w:rsidRPr="00A31C76">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31C76">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ФЗ №210</w:t>
      </w:r>
      <w:r w:rsidRPr="00A31C76">
        <w:rPr>
          <w:rFonts w:ascii="Times New Roman" w:hAnsi="Times New Roman" w:cs="Times New Roman"/>
          <w:sz w:val="28"/>
          <w:szCs w:val="28"/>
        </w:rPr>
        <w:t>, уведомляется заявитель, а также приносятся извинения за доставленные н</w:t>
      </w:r>
      <w:r w:rsidR="00D57F4C">
        <w:rPr>
          <w:rFonts w:ascii="Times New Roman" w:hAnsi="Times New Roman" w:cs="Times New Roman"/>
          <w:sz w:val="28"/>
          <w:szCs w:val="28"/>
        </w:rPr>
        <w:t>еудобства»;</w:t>
      </w:r>
    </w:p>
    <w:p w:rsidR="00D57F4C" w:rsidRDefault="006869EB" w:rsidP="00A31C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D57F4C">
        <w:rPr>
          <w:rFonts w:ascii="Times New Roman" w:hAnsi="Times New Roman" w:cs="Times New Roman"/>
          <w:sz w:val="28"/>
          <w:szCs w:val="28"/>
        </w:rPr>
        <w:t xml:space="preserve">. Пункт 5.1 дополнить </w:t>
      </w:r>
      <w:r w:rsidR="00CD70DD">
        <w:rPr>
          <w:rFonts w:ascii="Times New Roman" w:hAnsi="Times New Roman" w:cs="Times New Roman"/>
          <w:sz w:val="28"/>
          <w:szCs w:val="28"/>
        </w:rPr>
        <w:t>абзацем следующего содержания:</w:t>
      </w:r>
    </w:p>
    <w:p w:rsidR="00A31C76" w:rsidRDefault="00CD70DD" w:rsidP="00CD70D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«8) затребование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РФ, нормативными правовыми актами субъектов РФ, </w:t>
      </w:r>
      <w:r>
        <w:rPr>
          <w:rFonts w:ascii="Times New Roman" w:hAnsi="Times New Roman" w:cs="Times New Roman"/>
          <w:sz w:val="28"/>
          <w:szCs w:val="28"/>
        </w:rPr>
        <w:lastRenderedPageBreak/>
        <w:t>муниципальными правовыми актами для предоставления муниципальной услуги, а также затребование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Pr>
          <w:rFonts w:ascii="Times New Roman" w:hAnsi="Times New Roman" w:cs="Times New Roman"/>
          <w:sz w:val="28"/>
          <w:szCs w:val="28"/>
        </w:rPr>
        <w:t xml:space="preserve"> услуги, за исключением случаев, предусмотренных п.4 ч.1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7 ФЗ №210».</w:t>
      </w:r>
      <w:bookmarkEnd w:id="5"/>
    </w:p>
    <w:p w:rsidR="00A06E1C" w:rsidRPr="00A31C76" w:rsidRDefault="00A06E1C" w:rsidP="00CD70DD">
      <w:pPr>
        <w:autoSpaceDE w:val="0"/>
        <w:autoSpaceDN w:val="0"/>
        <w:adjustRightInd w:val="0"/>
        <w:spacing w:after="0" w:line="240" w:lineRule="auto"/>
        <w:jc w:val="both"/>
        <w:rPr>
          <w:rFonts w:ascii="Times New Roman" w:hAnsi="Times New Roman" w:cs="Times New Roman"/>
          <w:sz w:val="28"/>
          <w:szCs w:val="28"/>
        </w:rPr>
      </w:pPr>
    </w:p>
    <w:p w:rsidR="00AF2738" w:rsidRPr="00EC00F1" w:rsidRDefault="00AF2738" w:rsidP="006869EB">
      <w:pPr>
        <w:numPr>
          <w:ilvl w:val="0"/>
          <w:numId w:val="2"/>
        </w:numPr>
        <w:spacing w:after="0" w:line="240" w:lineRule="auto"/>
        <w:ind w:left="0" w:firstLine="709"/>
        <w:jc w:val="both"/>
        <w:rPr>
          <w:rFonts w:ascii="Times New Roman" w:hAnsi="Times New Roman" w:cs="Times New Roman"/>
          <w:sz w:val="28"/>
          <w:szCs w:val="28"/>
        </w:rPr>
      </w:pPr>
      <w:proofErr w:type="gramStart"/>
      <w:r w:rsidRPr="00EC00F1">
        <w:rPr>
          <w:rFonts w:ascii="Times New Roman" w:hAnsi="Times New Roman" w:cs="Times New Roman"/>
          <w:sz w:val="28"/>
          <w:szCs w:val="28"/>
        </w:rPr>
        <w:t>Разместить</w:t>
      </w:r>
      <w:proofErr w:type="gramEnd"/>
      <w:r w:rsidRPr="00EC00F1">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p>
    <w:p w:rsidR="00AF2738" w:rsidRDefault="00AF2738" w:rsidP="00AF2738">
      <w:pPr>
        <w:pStyle w:val="a4"/>
        <w:rPr>
          <w:rFonts w:ascii="Times New Roman" w:hAnsi="Times New Roman"/>
          <w:sz w:val="28"/>
          <w:szCs w:val="28"/>
        </w:rPr>
      </w:pPr>
    </w:p>
    <w:p w:rsidR="00AB0F56" w:rsidRDefault="00AB0F56" w:rsidP="00AF2738">
      <w:pPr>
        <w:pStyle w:val="a4"/>
        <w:rPr>
          <w:rFonts w:ascii="Times New Roman" w:hAnsi="Times New Roman"/>
          <w:sz w:val="28"/>
          <w:szCs w:val="28"/>
        </w:rPr>
      </w:pPr>
    </w:p>
    <w:p w:rsidR="00216AAC" w:rsidRDefault="00216AAC" w:rsidP="00AF2738">
      <w:pPr>
        <w:pStyle w:val="a4"/>
        <w:rPr>
          <w:rFonts w:ascii="Times New Roman" w:hAnsi="Times New Roman"/>
          <w:sz w:val="28"/>
          <w:szCs w:val="28"/>
        </w:rPr>
      </w:pPr>
    </w:p>
    <w:p w:rsidR="00AF2738" w:rsidRPr="00C61821" w:rsidRDefault="00B54522" w:rsidP="00AF2738">
      <w:pPr>
        <w:pStyle w:val="a4"/>
        <w:rPr>
          <w:rFonts w:ascii="Times New Roman" w:hAnsi="Times New Roman"/>
          <w:sz w:val="28"/>
          <w:szCs w:val="28"/>
        </w:rPr>
      </w:pPr>
      <w:r>
        <w:rPr>
          <w:rFonts w:ascii="Times New Roman" w:hAnsi="Times New Roman"/>
          <w:sz w:val="28"/>
          <w:szCs w:val="28"/>
        </w:rPr>
        <w:t>Г</w:t>
      </w:r>
      <w:r w:rsidR="0027708D">
        <w:rPr>
          <w:rFonts w:ascii="Times New Roman" w:hAnsi="Times New Roman"/>
          <w:sz w:val="28"/>
          <w:szCs w:val="28"/>
        </w:rPr>
        <w:t>лава</w:t>
      </w:r>
      <w:r w:rsidR="006869EB">
        <w:rPr>
          <w:rFonts w:ascii="Times New Roman" w:hAnsi="Times New Roman"/>
          <w:sz w:val="28"/>
          <w:szCs w:val="28"/>
        </w:rPr>
        <w:t xml:space="preserve">  </w:t>
      </w:r>
      <w:r>
        <w:rPr>
          <w:rFonts w:ascii="Times New Roman" w:hAnsi="Times New Roman"/>
          <w:sz w:val="28"/>
          <w:szCs w:val="28"/>
        </w:rPr>
        <w:t xml:space="preserve"> </w:t>
      </w:r>
      <w:r w:rsidR="0070366A">
        <w:rPr>
          <w:rFonts w:ascii="Times New Roman" w:hAnsi="Times New Roman"/>
          <w:sz w:val="28"/>
          <w:szCs w:val="28"/>
        </w:rPr>
        <w:t>Ново</w:t>
      </w:r>
      <w:r w:rsidR="00216B25">
        <w:rPr>
          <w:rFonts w:ascii="Times New Roman" w:hAnsi="Times New Roman"/>
          <w:sz w:val="28"/>
          <w:szCs w:val="28"/>
        </w:rPr>
        <w:t>сель</w:t>
      </w:r>
      <w:r>
        <w:rPr>
          <w:rFonts w:ascii="Times New Roman" w:hAnsi="Times New Roman"/>
          <w:sz w:val="28"/>
          <w:szCs w:val="28"/>
        </w:rPr>
        <w:t>ского МО</w:t>
      </w:r>
      <w:r w:rsidR="00216B25">
        <w:rPr>
          <w:rFonts w:ascii="Times New Roman" w:hAnsi="Times New Roman"/>
          <w:sz w:val="28"/>
          <w:szCs w:val="28"/>
        </w:rPr>
        <w:t>:</w:t>
      </w:r>
      <w:r w:rsidR="00CD70DD">
        <w:rPr>
          <w:rFonts w:ascii="Times New Roman" w:hAnsi="Times New Roman"/>
          <w:sz w:val="28"/>
          <w:szCs w:val="28"/>
        </w:rPr>
        <w:t xml:space="preserve">           </w:t>
      </w:r>
      <w:r w:rsidR="006869EB">
        <w:rPr>
          <w:rFonts w:ascii="Times New Roman" w:hAnsi="Times New Roman"/>
          <w:sz w:val="28"/>
          <w:szCs w:val="28"/>
        </w:rPr>
        <w:t xml:space="preserve">        </w:t>
      </w:r>
      <w:r w:rsidR="00CD70DD">
        <w:rPr>
          <w:rFonts w:ascii="Times New Roman" w:hAnsi="Times New Roman"/>
          <w:sz w:val="28"/>
          <w:szCs w:val="28"/>
        </w:rPr>
        <w:t xml:space="preserve">   </w:t>
      </w:r>
      <w:r w:rsidR="00216B25">
        <w:rPr>
          <w:rFonts w:ascii="Times New Roman" w:hAnsi="Times New Roman"/>
          <w:sz w:val="28"/>
          <w:szCs w:val="28"/>
        </w:rPr>
        <w:t xml:space="preserve">     </w:t>
      </w:r>
      <w:r w:rsidR="00CD70DD">
        <w:rPr>
          <w:rFonts w:ascii="Times New Roman" w:hAnsi="Times New Roman"/>
          <w:sz w:val="28"/>
          <w:szCs w:val="28"/>
        </w:rPr>
        <w:t xml:space="preserve">     </w:t>
      </w:r>
      <w:r w:rsidR="00216B25">
        <w:rPr>
          <w:rFonts w:ascii="Times New Roman" w:hAnsi="Times New Roman"/>
          <w:sz w:val="28"/>
          <w:szCs w:val="28"/>
        </w:rPr>
        <w:t>И.П. Проскурнина</w:t>
      </w:r>
      <w:r w:rsidR="00CD70DD">
        <w:rPr>
          <w:rFonts w:ascii="Times New Roman" w:hAnsi="Times New Roman"/>
          <w:sz w:val="28"/>
          <w:szCs w:val="28"/>
        </w:rPr>
        <w:t xml:space="preserve">  </w:t>
      </w:r>
      <w:r w:rsidR="009E4E51">
        <w:rPr>
          <w:rFonts w:ascii="Times New Roman" w:hAnsi="Times New Roman"/>
          <w:sz w:val="28"/>
          <w:szCs w:val="28"/>
        </w:rPr>
        <w:t xml:space="preserve">   </w:t>
      </w:r>
      <w:r>
        <w:rPr>
          <w:rFonts w:ascii="Times New Roman" w:hAnsi="Times New Roman"/>
          <w:sz w:val="28"/>
          <w:szCs w:val="28"/>
        </w:rPr>
        <w:t xml:space="preserve">     </w:t>
      </w:r>
      <w:r w:rsidR="0027708D">
        <w:rPr>
          <w:rFonts w:ascii="Times New Roman" w:hAnsi="Times New Roman"/>
          <w:sz w:val="28"/>
          <w:szCs w:val="28"/>
        </w:rPr>
        <w:t xml:space="preserve">                 </w:t>
      </w:r>
      <w:r>
        <w:rPr>
          <w:rFonts w:ascii="Times New Roman" w:hAnsi="Times New Roman"/>
          <w:sz w:val="28"/>
          <w:szCs w:val="28"/>
        </w:rPr>
        <w:t xml:space="preserve"> </w:t>
      </w:r>
      <w:r w:rsidR="00CD70DD">
        <w:rPr>
          <w:rFonts w:ascii="Times New Roman" w:hAnsi="Times New Roman"/>
          <w:sz w:val="28"/>
          <w:szCs w:val="28"/>
        </w:rPr>
        <w:t xml:space="preserve">         </w:t>
      </w:r>
    </w:p>
    <w:p w:rsidR="00F31307" w:rsidRDefault="00F31307"/>
    <w:sectPr w:rsidR="00F31307" w:rsidSect="00065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71EDE"/>
    <w:multiLevelType w:val="multilevel"/>
    <w:tmpl w:val="CB9829B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256B4"/>
    <w:rsid w:val="000656F0"/>
    <w:rsid w:val="00077756"/>
    <w:rsid w:val="000D327C"/>
    <w:rsid w:val="00171554"/>
    <w:rsid w:val="0021283D"/>
    <w:rsid w:val="00216AAC"/>
    <w:rsid w:val="00216B25"/>
    <w:rsid w:val="0027708D"/>
    <w:rsid w:val="0031348A"/>
    <w:rsid w:val="0033530F"/>
    <w:rsid w:val="00373A23"/>
    <w:rsid w:val="003D55BD"/>
    <w:rsid w:val="004B2771"/>
    <w:rsid w:val="00531C07"/>
    <w:rsid w:val="00534274"/>
    <w:rsid w:val="00574BF0"/>
    <w:rsid w:val="005C0DB3"/>
    <w:rsid w:val="00661785"/>
    <w:rsid w:val="006869EB"/>
    <w:rsid w:val="006D07F4"/>
    <w:rsid w:val="006D545A"/>
    <w:rsid w:val="0070366A"/>
    <w:rsid w:val="00716056"/>
    <w:rsid w:val="00724895"/>
    <w:rsid w:val="00730C15"/>
    <w:rsid w:val="0081289D"/>
    <w:rsid w:val="00841B78"/>
    <w:rsid w:val="00884DD9"/>
    <w:rsid w:val="00890F14"/>
    <w:rsid w:val="008D20FA"/>
    <w:rsid w:val="008E3E63"/>
    <w:rsid w:val="008F064B"/>
    <w:rsid w:val="00953D4B"/>
    <w:rsid w:val="00954255"/>
    <w:rsid w:val="009A3F87"/>
    <w:rsid w:val="009E4E51"/>
    <w:rsid w:val="00A06E1C"/>
    <w:rsid w:val="00A31C76"/>
    <w:rsid w:val="00A47AB5"/>
    <w:rsid w:val="00A75E3D"/>
    <w:rsid w:val="00AB0F56"/>
    <w:rsid w:val="00AC5FAA"/>
    <w:rsid w:val="00AF2738"/>
    <w:rsid w:val="00B060FA"/>
    <w:rsid w:val="00B2028C"/>
    <w:rsid w:val="00B25038"/>
    <w:rsid w:val="00B54522"/>
    <w:rsid w:val="00BB2EC3"/>
    <w:rsid w:val="00BD5620"/>
    <w:rsid w:val="00BF5486"/>
    <w:rsid w:val="00CA54D1"/>
    <w:rsid w:val="00CD70DD"/>
    <w:rsid w:val="00D57F4C"/>
    <w:rsid w:val="00D775E0"/>
    <w:rsid w:val="00D86EFD"/>
    <w:rsid w:val="00D875F7"/>
    <w:rsid w:val="00DA5304"/>
    <w:rsid w:val="00E17339"/>
    <w:rsid w:val="00E31DED"/>
    <w:rsid w:val="00E93BBA"/>
    <w:rsid w:val="00F31307"/>
    <w:rsid w:val="00FA5AD8"/>
    <w:rsid w:val="00F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F0"/>
  </w:style>
  <w:style w:type="paragraph" w:styleId="1">
    <w:name w:val="heading 1"/>
    <w:basedOn w:val="a"/>
    <w:next w:val="a"/>
    <w:link w:val="10"/>
    <w:qFormat/>
    <w:rsid w:val="008F064B"/>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1"/>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rsid w:val="008F064B"/>
    <w:rPr>
      <w:rFonts w:ascii="Cambria" w:eastAsia="Calibri" w:hAnsi="Cambria" w:cs="Times New Roman"/>
      <w:b/>
      <w:bCs/>
      <w:color w:val="365F91"/>
      <w:sz w:val="28"/>
      <w:szCs w:val="28"/>
    </w:rPr>
  </w:style>
  <w:style w:type="character" w:customStyle="1" w:styleId="a7">
    <w:name w:val="Гипертекстовая ссылка"/>
    <w:basedOn w:val="a0"/>
    <w:uiPriority w:val="99"/>
    <w:rsid w:val="00A31C76"/>
    <w:rPr>
      <w:color w:val="106BBE"/>
    </w:rPr>
  </w:style>
  <w:style w:type="paragraph" w:customStyle="1" w:styleId="a8">
    <w:name w:val="Комментарий"/>
    <w:basedOn w:val="a"/>
    <w:next w:val="a"/>
    <w:uiPriority w:val="99"/>
    <w:rsid w:val="00A31C7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A31C76"/>
    <w:rPr>
      <w:i/>
      <w:iCs/>
    </w:rPr>
  </w:style>
</w:styles>
</file>

<file path=word/webSettings.xml><?xml version="1.0" encoding="utf-8"?>
<w:webSettings xmlns:r="http://schemas.openxmlformats.org/officeDocument/2006/relationships" xmlns:w="http://schemas.openxmlformats.org/wordprocessingml/2006/main">
  <w:divs>
    <w:div w:id="1580016024">
      <w:bodyDiv w:val="1"/>
      <w:marLeft w:val="0"/>
      <w:marRight w:val="0"/>
      <w:marTop w:val="0"/>
      <w:marBottom w:val="0"/>
      <w:divBdr>
        <w:top w:val="none" w:sz="0" w:space="0" w:color="auto"/>
        <w:left w:val="none" w:sz="0" w:space="0" w:color="auto"/>
        <w:bottom w:val="none" w:sz="0" w:space="0" w:color="auto"/>
        <w:right w:val="none" w:sz="0" w:space="0" w:color="auto"/>
      </w:divBdr>
      <w:divsChild>
        <w:div w:id="949776197">
          <w:marLeft w:val="0"/>
          <w:marRight w:val="0"/>
          <w:marTop w:val="0"/>
          <w:marBottom w:val="0"/>
          <w:divBdr>
            <w:top w:val="none" w:sz="0" w:space="0" w:color="auto"/>
            <w:left w:val="none" w:sz="0" w:space="0" w:color="auto"/>
            <w:bottom w:val="none" w:sz="0" w:space="0" w:color="auto"/>
            <w:right w:val="none" w:sz="0" w:space="0" w:color="auto"/>
          </w:divBdr>
          <w:divsChild>
            <w:div w:id="1259555506">
              <w:marLeft w:val="0"/>
              <w:marRight w:val="0"/>
              <w:marTop w:val="0"/>
              <w:marBottom w:val="0"/>
              <w:divBdr>
                <w:top w:val="none" w:sz="0" w:space="0" w:color="auto"/>
                <w:left w:val="none" w:sz="0" w:space="0" w:color="auto"/>
                <w:bottom w:val="none" w:sz="0" w:space="0" w:color="auto"/>
                <w:right w:val="none" w:sz="0" w:space="0" w:color="auto"/>
              </w:divBdr>
              <w:divsChild>
                <w:div w:id="1869681099">
                  <w:marLeft w:val="0"/>
                  <w:marRight w:val="0"/>
                  <w:marTop w:val="120"/>
                  <w:marBottom w:val="0"/>
                  <w:divBdr>
                    <w:top w:val="none" w:sz="0" w:space="0" w:color="auto"/>
                    <w:left w:val="none" w:sz="0" w:space="0" w:color="auto"/>
                    <w:bottom w:val="none" w:sz="0" w:space="0" w:color="auto"/>
                    <w:right w:val="none" w:sz="0" w:space="0" w:color="auto"/>
                  </w:divBdr>
                </w:div>
                <w:div w:id="1758670001">
                  <w:marLeft w:val="0"/>
                  <w:marRight w:val="0"/>
                  <w:marTop w:val="120"/>
                  <w:marBottom w:val="96"/>
                  <w:divBdr>
                    <w:top w:val="none" w:sz="0" w:space="0" w:color="auto"/>
                    <w:left w:val="single" w:sz="24" w:space="0" w:color="CED3F1"/>
                    <w:bottom w:val="none" w:sz="0" w:space="0" w:color="auto"/>
                    <w:right w:val="none" w:sz="0" w:space="0" w:color="auto"/>
                  </w:divBdr>
                  <w:divsChild>
                    <w:div w:id="601380629">
                      <w:marLeft w:val="0"/>
                      <w:marRight w:val="0"/>
                      <w:marTop w:val="120"/>
                      <w:marBottom w:val="0"/>
                      <w:divBdr>
                        <w:top w:val="none" w:sz="0" w:space="0" w:color="auto"/>
                        <w:left w:val="none" w:sz="0" w:space="0" w:color="auto"/>
                        <w:bottom w:val="none" w:sz="0" w:space="0" w:color="auto"/>
                        <w:right w:val="none" w:sz="0" w:space="0" w:color="auto"/>
                      </w:divBdr>
                    </w:div>
                  </w:divsChild>
                </w:div>
                <w:div w:id="463161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Comp</cp:lastModifiedBy>
  <cp:revision>45</cp:revision>
  <cp:lastPrinted>2019-03-29T12:37:00Z</cp:lastPrinted>
  <dcterms:created xsi:type="dcterms:W3CDTF">2017-06-09T04:26:00Z</dcterms:created>
  <dcterms:modified xsi:type="dcterms:W3CDTF">2019-04-01T10:09:00Z</dcterms:modified>
</cp:coreProperties>
</file>