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65359" w:rsidRDefault="004C435E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</w:t>
      </w:r>
      <w:r w:rsidR="00165359">
        <w:rPr>
          <w:b/>
          <w:sz w:val="28"/>
          <w:szCs w:val="28"/>
        </w:rPr>
        <w:t>СКОГО МУНИЦИПАЛЬНОГО ОБРАЗОВАНИЯ</w:t>
      </w:r>
    </w:p>
    <w:p w:rsidR="00165359" w:rsidRDefault="00165359" w:rsidP="00165359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 </w:t>
      </w:r>
      <w:r w:rsidR="004C435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САРАТОВСКОЙ ОБЛАСТИ</w:t>
      </w:r>
    </w:p>
    <w:p w:rsidR="00165359" w:rsidRDefault="00165359" w:rsidP="0016535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5359" w:rsidRPr="00C3092B" w:rsidRDefault="00165359" w:rsidP="0016535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3092B">
        <w:rPr>
          <w:rFonts w:ascii="Times New Roman" w:hAnsi="Times New Roman" w:cs="Times New Roman"/>
          <w:sz w:val="28"/>
          <w:szCs w:val="28"/>
        </w:rPr>
        <w:t>РЕШЕНИЕ</w:t>
      </w:r>
    </w:p>
    <w:p w:rsidR="00165359" w:rsidRPr="00C3092B" w:rsidRDefault="00165359" w:rsidP="00165359">
      <w:pPr>
        <w:rPr>
          <w:rFonts w:ascii="Times New Roman" w:hAnsi="Times New Roman" w:cs="Times New Roman"/>
          <w:sz w:val="28"/>
          <w:szCs w:val="28"/>
        </w:rPr>
      </w:pPr>
    </w:p>
    <w:p w:rsidR="00165359" w:rsidRPr="00C3092B" w:rsidRDefault="00D66D17" w:rsidP="0016535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92B">
        <w:rPr>
          <w:rFonts w:ascii="Times New Roman" w:hAnsi="Times New Roman" w:cs="Times New Roman"/>
          <w:sz w:val="28"/>
          <w:szCs w:val="28"/>
        </w:rPr>
        <w:t xml:space="preserve">    </w:t>
      </w:r>
      <w:r w:rsidR="00A84FAC" w:rsidRPr="00C3092B">
        <w:rPr>
          <w:rFonts w:ascii="Times New Roman" w:hAnsi="Times New Roman" w:cs="Times New Roman"/>
          <w:sz w:val="28"/>
          <w:szCs w:val="28"/>
        </w:rPr>
        <w:t>о</w:t>
      </w:r>
      <w:r w:rsidR="00165359" w:rsidRPr="00C3092B">
        <w:rPr>
          <w:rFonts w:ascii="Times New Roman" w:hAnsi="Times New Roman" w:cs="Times New Roman"/>
          <w:sz w:val="28"/>
          <w:szCs w:val="28"/>
        </w:rPr>
        <w:t xml:space="preserve">т </w:t>
      </w:r>
      <w:r w:rsidR="00C3092B">
        <w:rPr>
          <w:rFonts w:ascii="Times New Roman" w:hAnsi="Times New Roman" w:cs="Times New Roman"/>
          <w:sz w:val="28"/>
          <w:szCs w:val="28"/>
        </w:rPr>
        <w:t xml:space="preserve">  </w:t>
      </w:r>
      <w:r w:rsidR="00A84FAC" w:rsidRPr="00C3092B">
        <w:rPr>
          <w:rFonts w:ascii="Times New Roman" w:hAnsi="Times New Roman" w:cs="Times New Roman"/>
          <w:sz w:val="28"/>
          <w:szCs w:val="28"/>
        </w:rPr>
        <w:t>22.07.2022</w:t>
      </w:r>
      <w:r w:rsidR="00165359" w:rsidRPr="00C309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359" w:rsidRPr="00C3092B">
        <w:rPr>
          <w:rFonts w:ascii="Times New Roman" w:hAnsi="Times New Roman" w:cs="Times New Roman"/>
          <w:sz w:val="28"/>
          <w:szCs w:val="28"/>
        </w:rPr>
        <w:tab/>
      </w:r>
      <w:r w:rsidR="00165359" w:rsidRPr="00C3092B">
        <w:rPr>
          <w:rFonts w:ascii="Times New Roman" w:hAnsi="Times New Roman" w:cs="Times New Roman"/>
          <w:sz w:val="28"/>
          <w:szCs w:val="28"/>
        </w:rPr>
        <w:tab/>
      </w:r>
      <w:r w:rsidR="00165359" w:rsidRPr="00C3092B">
        <w:rPr>
          <w:rFonts w:ascii="Times New Roman" w:hAnsi="Times New Roman" w:cs="Times New Roman"/>
          <w:sz w:val="28"/>
          <w:szCs w:val="28"/>
        </w:rPr>
        <w:tab/>
      </w:r>
      <w:r w:rsidRPr="00C3092B">
        <w:rPr>
          <w:rFonts w:ascii="Times New Roman" w:hAnsi="Times New Roman" w:cs="Times New Roman"/>
          <w:sz w:val="28"/>
          <w:szCs w:val="28"/>
        </w:rPr>
        <w:t xml:space="preserve"> </w:t>
      </w:r>
      <w:r w:rsidR="00461B0D" w:rsidRPr="00C3092B">
        <w:rPr>
          <w:rFonts w:ascii="Times New Roman" w:hAnsi="Times New Roman" w:cs="Times New Roman"/>
          <w:sz w:val="28"/>
          <w:szCs w:val="28"/>
        </w:rPr>
        <w:tab/>
      </w:r>
      <w:r w:rsidR="00461B0D" w:rsidRPr="00C3092B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C3092B" w:rsidRPr="00C3092B">
        <w:rPr>
          <w:rFonts w:ascii="Times New Roman" w:hAnsi="Times New Roman" w:cs="Times New Roman"/>
          <w:sz w:val="28"/>
          <w:szCs w:val="28"/>
        </w:rPr>
        <w:t>145-210</w:t>
      </w:r>
    </w:p>
    <w:p w:rsidR="00165359" w:rsidRDefault="00165359" w:rsidP="00165359">
      <w:pPr>
        <w:tabs>
          <w:tab w:val="left" w:pos="3828"/>
          <w:tab w:val="left" w:pos="3969"/>
        </w:tabs>
        <w:ind w:right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«О выделении специальных мест для размещения печатных агитационных материалов на тер</w:t>
      </w:r>
      <w:r w:rsidR="00A84FAC">
        <w:rPr>
          <w:rFonts w:ascii="Times New Roman" w:hAnsi="Times New Roman" w:cs="Times New Roman"/>
          <w:sz w:val="28"/>
          <w:szCs w:val="28"/>
        </w:rPr>
        <w:t>ритории избирательных участков Новосель</w:t>
      </w:r>
      <w:r>
        <w:rPr>
          <w:rFonts w:ascii="Times New Roman" w:hAnsi="Times New Roman" w:cs="Times New Roman"/>
          <w:sz w:val="28"/>
          <w:szCs w:val="28"/>
        </w:rPr>
        <w:t xml:space="preserve">ского МО» 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C435E" w:rsidRPr="004C435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7 статьи 48 Закона Саратовской области «О выборах </w:t>
      </w:r>
      <w:r w:rsidR="004C435E" w:rsidRPr="004C435E">
        <w:rPr>
          <w:rFonts w:ascii="Times New Roman" w:hAnsi="Times New Roman" w:cs="Times New Roman"/>
          <w:sz w:val="28"/>
          <w:szCs w:val="28"/>
        </w:rPr>
        <w:t>Губернатора Саратовской области»</w:t>
      </w:r>
      <w:r w:rsidRPr="004C43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Совет </w:t>
      </w:r>
      <w:r w:rsidR="00A84FAC">
        <w:rPr>
          <w:rFonts w:ascii="Times New Roman" w:hAnsi="Times New Roman" w:cs="Times New Roman"/>
          <w:sz w:val="28"/>
          <w:szCs w:val="28"/>
        </w:rPr>
        <w:t>Новосельского</w:t>
      </w:r>
      <w:r w:rsidR="00A84F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муниципального образования   РЕШИЛ:</w:t>
      </w:r>
      <w:r>
        <w:rPr>
          <w:rFonts w:ascii="Times New Roman" w:hAnsi="Times New Roman" w:cs="Times New Roman"/>
          <w:sz w:val="28"/>
        </w:rPr>
        <w:br/>
        <w:t xml:space="preserve">       1.Выдел</w:t>
      </w:r>
      <w:r w:rsidR="00BA0FB1">
        <w:rPr>
          <w:rFonts w:ascii="Times New Roman" w:hAnsi="Times New Roman" w:cs="Times New Roman"/>
          <w:sz w:val="28"/>
        </w:rPr>
        <w:t xml:space="preserve">ить  на  территории  избирательных участков </w:t>
      </w:r>
      <w:r>
        <w:rPr>
          <w:rFonts w:ascii="Times New Roman" w:hAnsi="Times New Roman" w:cs="Times New Roman"/>
          <w:sz w:val="28"/>
        </w:rPr>
        <w:t xml:space="preserve"> </w:t>
      </w:r>
      <w:r w:rsidR="00BA0FB1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 специальные места для размещения печатных агитационных материалов </w:t>
      </w:r>
      <w:r w:rsidR="00461B0D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 </w:t>
      </w:r>
      <w:r w:rsidRPr="006D3C61">
        <w:rPr>
          <w:rFonts w:ascii="Times New Roman" w:hAnsi="Times New Roman" w:cs="Times New Roman"/>
          <w:sz w:val="28"/>
        </w:rPr>
        <w:t>выбора</w:t>
      </w:r>
      <w:r w:rsidR="00461B0D" w:rsidRPr="006D3C61">
        <w:rPr>
          <w:rFonts w:ascii="Times New Roman" w:hAnsi="Times New Roman" w:cs="Times New Roman"/>
          <w:sz w:val="28"/>
        </w:rPr>
        <w:t>х</w:t>
      </w:r>
      <w:r w:rsidRPr="006D3C61">
        <w:rPr>
          <w:rFonts w:ascii="Times New Roman" w:hAnsi="Times New Roman" w:cs="Times New Roman"/>
          <w:sz w:val="28"/>
        </w:rPr>
        <w:t xml:space="preserve"> </w:t>
      </w:r>
      <w:r w:rsidR="00A84FAC" w:rsidRPr="006D3C61">
        <w:rPr>
          <w:rFonts w:ascii="Times New Roman" w:hAnsi="Times New Roman" w:cs="Times New Roman"/>
          <w:sz w:val="28"/>
        </w:rPr>
        <w:t>Губернатора Саратовской области</w:t>
      </w:r>
      <w:r w:rsidRPr="006D3C61">
        <w:rPr>
          <w:rFonts w:ascii="Times New Roman" w:hAnsi="Times New Roman" w:cs="Times New Roman"/>
          <w:sz w:val="28"/>
        </w:rPr>
        <w:t xml:space="preserve">  </w:t>
      </w:r>
      <w:r w:rsidR="00A84FAC" w:rsidRPr="006D3C61">
        <w:rPr>
          <w:rFonts w:ascii="Times New Roman" w:hAnsi="Times New Roman" w:cs="Times New Roman"/>
          <w:sz w:val="28"/>
        </w:rPr>
        <w:t xml:space="preserve">          </w:t>
      </w:r>
      <w:r w:rsidRPr="006D3C61">
        <w:rPr>
          <w:rFonts w:ascii="Times New Roman" w:hAnsi="Times New Roman" w:cs="Times New Roman"/>
          <w:sz w:val="28"/>
        </w:rPr>
        <w:t xml:space="preserve"> </w:t>
      </w:r>
      <w:r w:rsidR="00A84FAC" w:rsidRPr="006D3C61">
        <w:rPr>
          <w:rFonts w:ascii="Times New Roman" w:hAnsi="Times New Roman" w:cs="Times New Roman"/>
          <w:sz w:val="28"/>
        </w:rPr>
        <w:t>11</w:t>
      </w:r>
      <w:r w:rsidR="00461B0D" w:rsidRPr="006D3C61">
        <w:rPr>
          <w:rFonts w:ascii="Times New Roman" w:hAnsi="Times New Roman" w:cs="Times New Roman"/>
          <w:sz w:val="28"/>
        </w:rPr>
        <w:t xml:space="preserve"> </w:t>
      </w:r>
      <w:r w:rsidR="00A84FAC" w:rsidRPr="006D3C61">
        <w:rPr>
          <w:rFonts w:ascii="Times New Roman" w:hAnsi="Times New Roman" w:cs="Times New Roman"/>
          <w:sz w:val="28"/>
        </w:rPr>
        <w:t>сентября</w:t>
      </w:r>
      <w:r w:rsidR="00461B0D" w:rsidRPr="006D3C61">
        <w:rPr>
          <w:rFonts w:ascii="Times New Roman" w:hAnsi="Times New Roman" w:cs="Times New Roman"/>
          <w:sz w:val="28"/>
        </w:rPr>
        <w:t xml:space="preserve"> </w:t>
      </w:r>
      <w:r w:rsidR="00A84FAC" w:rsidRPr="006D3C61">
        <w:rPr>
          <w:rFonts w:ascii="Times New Roman" w:hAnsi="Times New Roman" w:cs="Times New Roman"/>
          <w:sz w:val="28"/>
        </w:rPr>
        <w:t xml:space="preserve"> 2022</w:t>
      </w:r>
      <w:r w:rsidRPr="006D3C61">
        <w:rPr>
          <w:rFonts w:ascii="Times New Roman" w:hAnsi="Times New Roman" w:cs="Times New Roman"/>
          <w:sz w:val="28"/>
        </w:rPr>
        <w:t xml:space="preserve"> года .</w:t>
      </w:r>
      <w:r w:rsidRPr="006D3C61">
        <w:rPr>
          <w:rFonts w:ascii="Times New Roman" w:hAnsi="Times New Roman" w:cs="Times New Roman"/>
          <w:sz w:val="28"/>
        </w:rPr>
        <w:br/>
        <w:t xml:space="preserve">       2.</w:t>
      </w:r>
      <w:r w:rsidR="00A84FAC" w:rsidRPr="006D3C61">
        <w:rPr>
          <w:rFonts w:ascii="Times New Roman" w:hAnsi="Times New Roman" w:cs="Times New Roman"/>
          <w:sz w:val="28"/>
        </w:rPr>
        <w:t xml:space="preserve"> </w:t>
      </w:r>
      <w:r w:rsidRPr="006D3C61">
        <w:rPr>
          <w:rFonts w:ascii="Times New Roman" w:hAnsi="Times New Roman" w:cs="Times New Roman"/>
          <w:sz w:val="28"/>
        </w:rPr>
        <w:t>Утвердить</w:t>
      </w:r>
      <w:r w:rsidR="006D3C61">
        <w:rPr>
          <w:rFonts w:ascii="Times New Roman" w:hAnsi="Times New Roman" w:cs="Times New Roman"/>
          <w:sz w:val="28"/>
        </w:rPr>
        <w:t xml:space="preserve"> </w:t>
      </w:r>
      <w:r w:rsidRPr="006D3C61">
        <w:rPr>
          <w:rFonts w:ascii="Times New Roman" w:hAnsi="Times New Roman" w:cs="Times New Roman"/>
          <w:sz w:val="28"/>
        </w:rPr>
        <w:t xml:space="preserve"> прилагаемый</w:t>
      </w:r>
      <w:r w:rsidR="006D3C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перечень мест для размещения печатных агитационных</w:t>
      </w:r>
      <w:r w:rsidR="00A84FAC">
        <w:rPr>
          <w:rFonts w:ascii="Times New Roman" w:hAnsi="Times New Roman" w:cs="Times New Roman"/>
          <w:sz w:val="28"/>
        </w:rPr>
        <w:t xml:space="preserve"> материалов, </w:t>
      </w:r>
      <w:proofErr w:type="gramStart"/>
      <w:r w:rsidR="00A84FAC">
        <w:rPr>
          <w:rFonts w:ascii="Times New Roman" w:hAnsi="Times New Roman" w:cs="Times New Roman"/>
          <w:sz w:val="28"/>
        </w:rPr>
        <w:t xml:space="preserve">согласно </w:t>
      </w:r>
      <w:r w:rsidR="00BA0FB1">
        <w:rPr>
          <w:rFonts w:ascii="Times New Roman" w:hAnsi="Times New Roman" w:cs="Times New Roman"/>
          <w:sz w:val="28"/>
        </w:rPr>
        <w:t xml:space="preserve"> </w:t>
      </w:r>
      <w:r w:rsidR="00A84FAC">
        <w:rPr>
          <w:rFonts w:ascii="Times New Roman" w:hAnsi="Times New Roman" w:cs="Times New Roman"/>
          <w:sz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        3.</w:t>
      </w:r>
      <w:r w:rsidR="00A84F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Настоящее решение подлежит размещению на официальном сайте администрации </w:t>
      </w:r>
      <w:r w:rsidR="00A84FAC">
        <w:rPr>
          <w:rFonts w:ascii="Times New Roman" w:hAnsi="Times New Roman" w:cs="Times New Roman"/>
          <w:sz w:val="28"/>
        </w:rPr>
        <w:t xml:space="preserve">Ершовского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A84FAC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и</w:t>
      </w:r>
      <w:r w:rsidR="00A84F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</w:t>
      </w:r>
      <w:r w:rsidR="00D66D17">
        <w:rPr>
          <w:rFonts w:ascii="Times New Roman" w:hAnsi="Times New Roman" w:cs="Times New Roman"/>
          <w:sz w:val="28"/>
        </w:rPr>
        <w:t xml:space="preserve">тупает в силу со дня </w:t>
      </w:r>
      <w:r w:rsidR="00A84FAC">
        <w:rPr>
          <w:rFonts w:ascii="Times New Roman" w:hAnsi="Times New Roman" w:cs="Times New Roman"/>
          <w:sz w:val="28"/>
        </w:rPr>
        <w:t>его принятия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Глава </w:t>
      </w:r>
      <w:r w:rsidR="00A84FAC">
        <w:rPr>
          <w:rFonts w:ascii="Times New Roman" w:hAnsi="Times New Roman" w:cs="Times New Roman"/>
          <w:sz w:val="28"/>
        </w:rPr>
        <w:t xml:space="preserve">Новосельского                                                                                    муниципального образования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A84FAC">
        <w:rPr>
          <w:rFonts w:ascii="Times New Roman" w:hAnsi="Times New Roman" w:cs="Times New Roman"/>
          <w:sz w:val="28"/>
        </w:rPr>
        <w:t xml:space="preserve">           И.П. Проскурнина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A84FAC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165359">
        <w:rPr>
          <w:rFonts w:ascii="Times New Roman" w:hAnsi="Times New Roman" w:cs="Times New Roman"/>
          <w:sz w:val="28"/>
        </w:rPr>
        <w:t xml:space="preserve"> к решению Совета</w:t>
      </w:r>
      <w:r w:rsidR="0016535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Новосель</w:t>
      </w:r>
      <w:r w:rsidR="00165359">
        <w:rPr>
          <w:rFonts w:ascii="Times New Roman" w:hAnsi="Times New Roman" w:cs="Times New Roman"/>
          <w:sz w:val="28"/>
        </w:rPr>
        <w:t>ского муниципального образ</w:t>
      </w:r>
      <w:r>
        <w:rPr>
          <w:rFonts w:ascii="Times New Roman" w:hAnsi="Times New Roman" w:cs="Times New Roman"/>
          <w:sz w:val="28"/>
        </w:rPr>
        <w:t>ования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="00C3092B">
        <w:rPr>
          <w:rFonts w:ascii="Times New Roman" w:hAnsi="Times New Roman" w:cs="Times New Roman"/>
          <w:sz w:val="28"/>
        </w:rPr>
        <w:t xml:space="preserve"> 22</w:t>
      </w:r>
      <w:r>
        <w:rPr>
          <w:rFonts w:ascii="Times New Roman" w:hAnsi="Times New Roman" w:cs="Times New Roman"/>
          <w:sz w:val="28"/>
        </w:rPr>
        <w:t>.07.2022</w:t>
      </w:r>
      <w:r w:rsidR="00461B0D">
        <w:rPr>
          <w:rFonts w:ascii="Times New Roman" w:hAnsi="Times New Roman" w:cs="Times New Roman"/>
          <w:sz w:val="28"/>
        </w:rPr>
        <w:t xml:space="preserve">  года </w:t>
      </w:r>
      <w:r w:rsidR="00C3092B">
        <w:rPr>
          <w:rFonts w:ascii="Times New Roman" w:hAnsi="Times New Roman" w:cs="Times New Roman"/>
          <w:sz w:val="28"/>
        </w:rPr>
        <w:t xml:space="preserve"> </w:t>
      </w:r>
      <w:r w:rsidR="00461B0D">
        <w:rPr>
          <w:rFonts w:ascii="Times New Roman" w:hAnsi="Times New Roman" w:cs="Times New Roman"/>
          <w:sz w:val="28"/>
        </w:rPr>
        <w:t xml:space="preserve">№ </w:t>
      </w:r>
      <w:r w:rsidR="00C3092B">
        <w:rPr>
          <w:rFonts w:ascii="Times New Roman" w:hAnsi="Times New Roman" w:cs="Times New Roman"/>
          <w:sz w:val="28"/>
        </w:rPr>
        <w:t>145-210</w:t>
      </w:r>
    </w:p>
    <w:p w:rsidR="00165359" w:rsidRDefault="00165359" w:rsidP="0016535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</w:p>
    <w:p w:rsidR="00165359" w:rsidRDefault="00165359" w:rsidP="00A84FAC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мест для размещения печатных агитационных материалов</w:t>
      </w:r>
    </w:p>
    <w:tbl>
      <w:tblPr>
        <w:tblW w:w="1006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835"/>
        <w:gridCol w:w="6521"/>
      </w:tblGrid>
      <w:tr w:rsidR="00A84FAC" w:rsidRPr="00A84FAC" w:rsidTr="00A84FAC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 xml:space="preserve">№ </w:t>
            </w:r>
            <w:proofErr w:type="spellStart"/>
            <w:proofErr w:type="gramStart"/>
            <w:r w:rsidRPr="00A84FAC">
              <w:rPr>
                <w:szCs w:val="28"/>
              </w:rPr>
              <w:t>п</w:t>
            </w:r>
            <w:proofErr w:type="spellEnd"/>
            <w:proofErr w:type="gramEnd"/>
            <w:r w:rsidRPr="00A84FAC">
              <w:rPr>
                <w:szCs w:val="28"/>
              </w:rPr>
              <w:t>/</w:t>
            </w:r>
            <w:proofErr w:type="spellStart"/>
            <w:r w:rsidRPr="00A84FAC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>Наименование населённого пункта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>Место размещения</w:t>
            </w:r>
          </w:p>
        </w:tc>
      </w:tr>
      <w:tr w:rsidR="00A84FAC" w:rsidRPr="00A84FAC" w:rsidTr="00A84FA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</w:p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BD15CD">
            <w:pPr>
              <w:pStyle w:val="a6"/>
              <w:snapToGrid w:val="0"/>
              <w:jc w:val="center"/>
              <w:rPr>
                <w:szCs w:val="28"/>
              </w:rPr>
            </w:pPr>
          </w:p>
          <w:p w:rsidR="00A84FAC" w:rsidRDefault="00A84FAC" w:rsidP="00BD15CD">
            <w:pPr>
              <w:pStyle w:val="a6"/>
              <w:snapToGrid w:val="0"/>
              <w:jc w:val="center"/>
              <w:rPr>
                <w:szCs w:val="28"/>
              </w:rPr>
            </w:pPr>
            <w:proofErr w:type="spellStart"/>
            <w:r w:rsidRPr="00A84FAC">
              <w:rPr>
                <w:szCs w:val="28"/>
              </w:rPr>
              <w:t>п</w:t>
            </w:r>
            <w:proofErr w:type="gramStart"/>
            <w:r w:rsidRPr="00A84FAC">
              <w:rPr>
                <w:szCs w:val="28"/>
              </w:rPr>
              <w:t>.Н</w:t>
            </w:r>
            <w:proofErr w:type="gramEnd"/>
            <w:r w:rsidRPr="00A84FAC">
              <w:rPr>
                <w:szCs w:val="28"/>
              </w:rPr>
              <w:t>овосельский</w:t>
            </w:r>
            <w:proofErr w:type="spellEnd"/>
            <w:r w:rsidR="006D3C61">
              <w:rPr>
                <w:szCs w:val="28"/>
              </w:rPr>
              <w:t>,</w:t>
            </w:r>
          </w:p>
          <w:p w:rsidR="006D3C61" w:rsidRPr="00A84FAC" w:rsidRDefault="006D3C61" w:rsidP="00BD15CD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>ул</w:t>
            </w:r>
            <w:proofErr w:type="gramStart"/>
            <w:r w:rsidRPr="00A84FAC">
              <w:rPr>
                <w:szCs w:val="28"/>
              </w:rPr>
              <w:t>.М</w:t>
            </w:r>
            <w:proofErr w:type="gramEnd"/>
            <w:r w:rsidRPr="00A84FAC">
              <w:rPr>
                <w:szCs w:val="28"/>
              </w:rPr>
              <w:t>олодежная, д.7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Pr="00A84FAC" w:rsidRDefault="006D3C61" w:rsidP="006D3C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Здание СДК и  администрации </w:t>
            </w:r>
            <w:r w:rsidR="00A84FAC" w:rsidRPr="00A84F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Новосель</w:t>
            </w:r>
            <w:r w:rsidRPr="00A84FAC">
              <w:rPr>
                <w:rFonts w:ascii="Times New Roman" w:hAnsi="Times New Roman" w:cs="Times New Roman"/>
                <w:sz w:val="24"/>
              </w:rPr>
              <w:t>ского МО</w:t>
            </w:r>
          </w:p>
        </w:tc>
      </w:tr>
      <w:tr w:rsidR="00A84FAC" w:rsidRPr="00A84FAC" w:rsidTr="00A84FAC">
        <w:trPr>
          <w:trHeight w:val="931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</w:p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BD15CD">
            <w:pPr>
              <w:pStyle w:val="a6"/>
              <w:snapToGrid w:val="0"/>
              <w:jc w:val="center"/>
              <w:rPr>
                <w:szCs w:val="28"/>
              </w:rPr>
            </w:pPr>
          </w:p>
          <w:p w:rsidR="00A84FAC" w:rsidRPr="00A84FAC" w:rsidRDefault="00A84FAC" w:rsidP="00BD15CD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>с</w:t>
            </w:r>
            <w:proofErr w:type="gramStart"/>
            <w:r w:rsidRPr="00A84FAC">
              <w:rPr>
                <w:szCs w:val="28"/>
              </w:rPr>
              <w:t>.Л</w:t>
            </w:r>
            <w:proofErr w:type="gramEnd"/>
            <w:r w:rsidRPr="00A84FAC">
              <w:rPr>
                <w:szCs w:val="28"/>
              </w:rPr>
              <w:t>обки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Pr="00A84FAC" w:rsidRDefault="00A84FAC" w:rsidP="00BD15CD">
            <w:pPr>
              <w:pStyle w:val="a6"/>
              <w:snapToGrid w:val="0"/>
              <w:rPr>
                <w:szCs w:val="28"/>
              </w:rPr>
            </w:pPr>
          </w:p>
          <w:p w:rsidR="00A84FAC" w:rsidRPr="00A84FAC" w:rsidRDefault="00A84FAC" w:rsidP="00BD15CD">
            <w:pPr>
              <w:pStyle w:val="a6"/>
              <w:snapToGrid w:val="0"/>
              <w:rPr>
                <w:szCs w:val="28"/>
              </w:rPr>
            </w:pPr>
            <w:r w:rsidRPr="00A84FAC">
              <w:rPr>
                <w:szCs w:val="28"/>
              </w:rPr>
              <w:t xml:space="preserve">Здание администрации </w:t>
            </w:r>
            <w:r w:rsidR="006D3C61">
              <w:t>Новосель</w:t>
            </w:r>
            <w:r w:rsidR="006D3C61" w:rsidRPr="00A84FAC">
              <w:t>ского МО</w:t>
            </w:r>
            <w:r w:rsidR="006D3C61" w:rsidRPr="00A84FAC">
              <w:rPr>
                <w:szCs w:val="28"/>
              </w:rPr>
              <w:t xml:space="preserve"> </w:t>
            </w:r>
            <w:r w:rsidRPr="00A84FAC">
              <w:rPr>
                <w:szCs w:val="28"/>
              </w:rPr>
              <w:t xml:space="preserve">– </w:t>
            </w:r>
            <w:r w:rsidR="006D3C61">
              <w:rPr>
                <w:szCs w:val="28"/>
              </w:rPr>
              <w:t xml:space="preserve"> </w:t>
            </w:r>
            <w:r w:rsidRPr="00A84FAC">
              <w:rPr>
                <w:szCs w:val="28"/>
              </w:rPr>
              <w:t>ул</w:t>
            </w:r>
            <w:proofErr w:type="gramStart"/>
            <w:r w:rsidRPr="00A84FAC">
              <w:rPr>
                <w:szCs w:val="28"/>
              </w:rPr>
              <w:t>.П</w:t>
            </w:r>
            <w:proofErr w:type="gramEnd"/>
            <w:r w:rsidRPr="00A84FAC">
              <w:rPr>
                <w:szCs w:val="28"/>
              </w:rPr>
              <w:t>рудовая, д.42</w:t>
            </w:r>
          </w:p>
        </w:tc>
      </w:tr>
      <w:tr w:rsidR="00A84FAC" w:rsidRPr="00A84FAC" w:rsidTr="00A84FAC">
        <w:trPr>
          <w:trHeight w:val="890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</w:p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  <w:r w:rsidRPr="00A84FAC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BD15C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4FAC" w:rsidRPr="00A84FAC" w:rsidRDefault="00A84FAC" w:rsidP="00BD15C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4FAC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>ушумский</w:t>
            </w:r>
            <w:proofErr w:type="spellEnd"/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Pr="00A84FAC" w:rsidRDefault="00A84FAC" w:rsidP="00BD15C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 xml:space="preserve">Информационный стенд:    здание администрации </w:t>
            </w:r>
            <w:r w:rsidR="006D3C61">
              <w:rPr>
                <w:rFonts w:ascii="Times New Roman" w:hAnsi="Times New Roman" w:cs="Times New Roman"/>
                <w:sz w:val="24"/>
              </w:rPr>
              <w:t>Новосель</w:t>
            </w:r>
            <w:r w:rsidRPr="00A84FAC">
              <w:rPr>
                <w:rFonts w:ascii="Times New Roman" w:hAnsi="Times New Roman" w:cs="Times New Roman"/>
                <w:sz w:val="24"/>
              </w:rPr>
              <w:t xml:space="preserve">ского МО, ул. 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Интернациональная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 xml:space="preserve">, 29/2; </w:t>
            </w:r>
          </w:p>
          <w:p w:rsidR="00A84FAC" w:rsidRPr="00A84FAC" w:rsidRDefault="00A84FAC" w:rsidP="00BD15C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здание МКУ «</w:t>
            </w:r>
            <w:proofErr w:type="spellStart"/>
            <w:r w:rsidRPr="00A84FAC">
              <w:rPr>
                <w:rFonts w:ascii="Times New Roman" w:hAnsi="Times New Roman" w:cs="Times New Roman"/>
                <w:sz w:val="24"/>
              </w:rPr>
              <w:t>Кушумский</w:t>
            </w:r>
            <w:proofErr w:type="spellEnd"/>
            <w:r w:rsidRPr="00A84FAC">
              <w:rPr>
                <w:rFonts w:ascii="Times New Roman" w:hAnsi="Times New Roman" w:cs="Times New Roman"/>
                <w:sz w:val="24"/>
              </w:rPr>
              <w:t xml:space="preserve"> СДК»,  ул. 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Интернациональная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 xml:space="preserve">, 44 </w:t>
            </w:r>
            <w:r w:rsidR="006D3C61" w:rsidRPr="006D3C61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C3092B" w:rsidRPr="00A84FAC" w:rsidTr="00A84FAC">
        <w:trPr>
          <w:trHeight w:val="890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C3092B" w:rsidRPr="00A84FAC" w:rsidRDefault="00C3092B" w:rsidP="006D3C61">
            <w:pPr>
              <w:pStyle w:val="a6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3092B" w:rsidRPr="00A84FAC" w:rsidRDefault="00C3092B" w:rsidP="00BD15C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ерхний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Кушум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ул.Молодежная, 3«а»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092B" w:rsidRPr="00A84FAC" w:rsidRDefault="00C3092B" w:rsidP="00BD15C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школы </w:t>
            </w:r>
            <w:r w:rsidRPr="00A84FAC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A84FAC" w:rsidRPr="00A84FAC" w:rsidTr="00A84FAC">
        <w:trPr>
          <w:trHeight w:val="1275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</w:tcPr>
          <w:p w:rsidR="00A84FAC" w:rsidRPr="00A84FAC" w:rsidRDefault="00A84FAC" w:rsidP="006D3C61">
            <w:pPr>
              <w:pStyle w:val="a6"/>
              <w:snapToGrid w:val="0"/>
              <w:jc w:val="center"/>
              <w:rPr>
                <w:szCs w:val="28"/>
              </w:rPr>
            </w:pPr>
          </w:p>
          <w:p w:rsidR="00A84FAC" w:rsidRPr="00A84FAC" w:rsidRDefault="00C3092B" w:rsidP="006D3C61">
            <w:pPr>
              <w:pStyle w:val="a6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A84FAC" w:rsidRPr="00A84FAC" w:rsidRDefault="00A84FAC" w:rsidP="00BD15C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4FAC" w:rsidRDefault="00A84FAC" w:rsidP="006D3C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>адовый</w:t>
            </w:r>
          </w:p>
          <w:p w:rsidR="006D3C61" w:rsidRPr="00A84FAC" w:rsidRDefault="006D3C61" w:rsidP="006D3C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</w:rPr>
              <w:t>Рабочая, 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4FAC" w:rsidRPr="00A84FAC" w:rsidRDefault="00A84FAC" w:rsidP="006D3C61">
            <w:pPr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 xml:space="preserve"> Информационный стенд:</w:t>
            </w:r>
          </w:p>
          <w:p w:rsidR="00A84FAC" w:rsidRPr="00A84FAC" w:rsidRDefault="006D3C61" w:rsidP="006D3C61">
            <w:pPr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детского сада </w:t>
            </w:r>
            <w:r w:rsidR="00A84FAC" w:rsidRPr="00A84FAC">
              <w:rPr>
                <w:rFonts w:ascii="Times New Roman" w:hAnsi="Times New Roman" w:cs="Times New Roman"/>
                <w:sz w:val="24"/>
              </w:rPr>
              <w:t xml:space="preserve"> (по согласованию) </w:t>
            </w:r>
          </w:p>
        </w:tc>
      </w:tr>
      <w:tr w:rsidR="00A84FAC" w:rsidRPr="00A84FAC" w:rsidTr="00A84FAC">
        <w:trPr>
          <w:trHeight w:val="877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C3092B" w:rsidP="006D3C61">
            <w:pPr>
              <w:pStyle w:val="a6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6D3C6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>апаевка,</w:t>
            </w:r>
            <w:r w:rsidR="006D3C61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A84FAC">
              <w:rPr>
                <w:rFonts w:ascii="Times New Roman" w:hAnsi="Times New Roman" w:cs="Times New Roman"/>
                <w:sz w:val="24"/>
              </w:rPr>
              <w:t>ул.Школьная, 109 «а»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Pr="00A84FAC" w:rsidRDefault="00A84FAC" w:rsidP="006D3C61">
            <w:pPr>
              <w:tabs>
                <w:tab w:val="left" w:pos="0"/>
              </w:tabs>
              <w:spacing w:after="120"/>
              <w:ind w:right="-1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Информационный стенд на здании  сельского клуба - по согласованию</w:t>
            </w:r>
          </w:p>
        </w:tc>
      </w:tr>
      <w:tr w:rsidR="00A84FAC" w:rsidRPr="00A84FAC" w:rsidTr="00A84FAC">
        <w:trPr>
          <w:trHeight w:val="590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C3092B" w:rsidP="006D3C61">
            <w:pPr>
              <w:pStyle w:val="a6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BD15C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 xml:space="preserve">с. Чапаевка, </w:t>
            </w:r>
            <w:r w:rsidR="006D3C61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A84FA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>очтовая, 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Pr="00A84FAC" w:rsidRDefault="00A84FAC" w:rsidP="006D3C61">
            <w:pPr>
              <w:tabs>
                <w:tab w:val="left" w:pos="0"/>
              </w:tabs>
              <w:spacing w:after="120"/>
              <w:ind w:right="-1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Информационный стенд на здании магазина ИП «</w:t>
            </w:r>
            <w:proofErr w:type="spellStart"/>
            <w:r w:rsidRPr="00A84FAC">
              <w:rPr>
                <w:rFonts w:ascii="Times New Roman" w:hAnsi="Times New Roman" w:cs="Times New Roman"/>
                <w:sz w:val="24"/>
              </w:rPr>
              <w:t>Жамулаева</w:t>
            </w:r>
            <w:proofErr w:type="spellEnd"/>
            <w:r w:rsidRPr="00A84FAC">
              <w:rPr>
                <w:rFonts w:ascii="Times New Roman" w:hAnsi="Times New Roman" w:cs="Times New Roman"/>
                <w:sz w:val="24"/>
              </w:rPr>
              <w:t xml:space="preserve"> М.С.» -</w:t>
            </w:r>
            <w:r w:rsidR="004368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4FAC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</w:tr>
      <w:tr w:rsidR="00A84FAC" w:rsidRPr="00A84FAC" w:rsidTr="00A84FAC">
        <w:trPr>
          <w:trHeight w:val="614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C3092B" w:rsidP="006D3C61">
            <w:pPr>
              <w:pStyle w:val="a6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Default="00A84FAC" w:rsidP="00BD15C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с. Дмитриевка, ул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>олодежная,</w:t>
            </w:r>
            <w:r w:rsidR="006D3C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3DD4">
              <w:rPr>
                <w:rFonts w:ascii="Times New Roman" w:hAnsi="Times New Roman" w:cs="Times New Roman"/>
                <w:sz w:val="24"/>
              </w:rPr>
              <w:t>7А</w:t>
            </w:r>
            <w:r w:rsidR="00436869" w:rsidRPr="00A84FAC">
              <w:rPr>
                <w:rFonts w:ascii="Times New Roman" w:hAnsi="Times New Roman" w:cs="Times New Roman"/>
                <w:sz w:val="24"/>
              </w:rPr>
              <w:t xml:space="preserve"> ул.Молодежная,</w:t>
            </w:r>
            <w:r w:rsidR="00436869">
              <w:rPr>
                <w:rFonts w:ascii="Times New Roman" w:hAnsi="Times New Roman" w:cs="Times New Roman"/>
                <w:sz w:val="24"/>
              </w:rPr>
              <w:t xml:space="preserve"> 21Ж</w:t>
            </w:r>
          </w:p>
          <w:p w:rsidR="00436869" w:rsidRPr="00A84FAC" w:rsidRDefault="00436869" w:rsidP="00BD15C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Default="00A84FAC" w:rsidP="006D3C61">
            <w:pPr>
              <w:tabs>
                <w:tab w:val="left" w:pos="0"/>
              </w:tabs>
              <w:spacing w:after="120"/>
              <w:ind w:right="-1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Информационный стенд на здании  сельского клуба - по согласованию</w:t>
            </w:r>
          </w:p>
          <w:p w:rsidR="00436869" w:rsidRPr="00A84FAC" w:rsidRDefault="00436869" w:rsidP="006D3C61">
            <w:pPr>
              <w:tabs>
                <w:tab w:val="left" w:pos="0"/>
              </w:tabs>
              <w:spacing w:after="120"/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Ряскина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 – по согласованию</w:t>
            </w:r>
          </w:p>
        </w:tc>
      </w:tr>
      <w:tr w:rsidR="00A84FAC" w:rsidRPr="00A84FAC" w:rsidTr="00A84FAC">
        <w:trPr>
          <w:trHeight w:val="582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C3092B" w:rsidP="006D3C61">
            <w:pPr>
              <w:pStyle w:val="a6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A84FAC" w:rsidRPr="00A84FAC" w:rsidRDefault="00A84FAC" w:rsidP="00BD15C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A84FAC">
              <w:rPr>
                <w:rFonts w:ascii="Times New Roman" w:hAnsi="Times New Roman" w:cs="Times New Roman"/>
                <w:sz w:val="24"/>
              </w:rPr>
              <w:t>Коптевка</w:t>
            </w:r>
            <w:proofErr w:type="spellEnd"/>
            <w:r w:rsidRPr="00A84FAC">
              <w:rPr>
                <w:rFonts w:ascii="Times New Roman" w:hAnsi="Times New Roman" w:cs="Times New Roman"/>
                <w:sz w:val="24"/>
              </w:rPr>
              <w:t>, ул</w:t>
            </w:r>
            <w:proofErr w:type="gramStart"/>
            <w:r w:rsidRPr="00A84FAC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A84FAC">
              <w:rPr>
                <w:rFonts w:ascii="Times New Roman" w:hAnsi="Times New Roman" w:cs="Times New Roman"/>
                <w:sz w:val="24"/>
              </w:rPr>
              <w:t>апаева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FAC" w:rsidRPr="00A84FAC" w:rsidRDefault="00A84FAC" w:rsidP="006D3C61">
            <w:pPr>
              <w:tabs>
                <w:tab w:val="left" w:pos="0"/>
              </w:tabs>
              <w:spacing w:after="120"/>
              <w:ind w:right="-1"/>
              <w:rPr>
                <w:rFonts w:ascii="Times New Roman" w:hAnsi="Times New Roman" w:cs="Times New Roman"/>
                <w:sz w:val="24"/>
              </w:rPr>
            </w:pPr>
            <w:r w:rsidRPr="00A84FAC">
              <w:rPr>
                <w:rFonts w:ascii="Times New Roman" w:hAnsi="Times New Roman" w:cs="Times New Roman"/>
                <w:sz w:val="24"/>
              </w:rPr>
              <w:t>Информационный стенд на здании  сельского клуба - по согласованию</w:t>
            </w:r>
          </w:p>
        </w:tc>
      </w:tr>
    </w:tbl>
    <w:p w:rsidR="00C34C90" w:rsidRDefault="00C34C90" w:rsidP="006D3C61"/>
    <w:sectPr w:rsidR="00C34C90" w:rsidSect="0005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5359"/>
    <w:rsid w:val="00052946"/>
    <w:rsid w:val="000C7667"/>
    <w:rsid w:val="00165359"/>
    <w:rsid w:val="00436869"/>
    <w:rsid w:val="00461B0D"/>
    <w:rsid w:val="004C435E"/>
    <w:rsid w:val="00533DD4"/>
    <w:rsid w:val="006D3C61"/>
    <w:rsid w:val="00A31A71"/>
    <w:rsid w:val="00A84FAC"/>
    <w:rsid w:val="00BA0FB1"/>
    <w:rsid w:val="00C3092B"/>
    <w:rsid w:val="00C34C90"/>
    <w:rsid w:val="00C56E27"/>
    <w:rsid w:val="00C81523"/>
    <w:rsid w:val="00CC5179"/>
    <w:rsid w:val="00D66D17"/>
    <w:rsid w:val="00F0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1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5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59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A84FA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E590-F291-4F4D-922C-7B0AE8D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2018-02-02T09:51:00Z</cp:lastPrinted>
  <dcterms:created xsi:type="dcterms:W3CDTF">2017-07-17T08:40:00Z</dcterms:created>
  <dcterms:modified xsi:type="dcterms:W3CDTF">2022-07-22T11:02:00Z</dcterms:modified>
</cp:coreProperties>
</file>