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DA2" w:rsidRDefault="004F2DA2" w:rsidP="004C7701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/>
          <w:noProof/>
          <w:sz w:val="28"/>
          <w:szCs w:val="20"/>
        </w:rPr>
        <w:drawing>
          <wp:inline distT="0" distB="0" distL="0" distR="0" wp14:anchorId="2F234C00" wp14:editId="78276846">
            <wp:extent cx="565150" cy="657860"/>
            <wp:effectExtent l="1905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57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009" w:rsidRPr="00B70B1A" w:rsidRDefault="003A0009" w:rsidP="004C7701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B70B1A">
        <w:rPr>
          <w:rFonts w:ascii="Times New Roman" w:hAnsi="Times New Roman" w:cs="Times New Roman"/>
          <w:sz w:val="28"/>
          <w:szCs w:val="28"/>
        </w:rPr>
        <w:t>СОВЕТ</w:t>
      </w:r>
    </w:p>
    <w:p w:rsidR="003A0009" w:rsidRPr="00B70B1A" w:rsidRDefault="003A0009" w:rsidP="003A000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B70B1A">
        <w:rPr>
          <w:rFonts w:ascii="Times New Roman" w:hAnsi="Times New Roman" w:cs="Times New Roman"/>
          <w:sz w:val="28"/>
          <w:szCs w:val="28"/>
        </w:rPr>
        <w:t>ПЕРЕКОПНОВСКОГО МУНИЦИПАЛЬНОГО ОБРАЗОВАНИЯ</w:t>
      </w:r>
    </w:p>
    <w:p w:rsidR="003A0009" w:rsidRPr="00B70B1A" w:rsidRDefault="003A0009" w:rsidP="003A000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B70B1A">
        <w:rPr>
          <w:rFonts w:ascii="Times New Roman" w:hAnsi="Times New Roman" w:cs="Times New Roman"/>
          <w:sz w:val="28"/>
          <w:szCs w:val="28"/>
        </w:rPr>
        <w:t>ЕРШОВСКОГО МУНИЦИПАЛЬНОГО РАЙОНА</w:t>
      </w:r>
    </w:p>
    <w:p w:rsidR="003A0009" w:rsidRPr="00B70B1A" w:rsidRDefault="003A0009" w:rsidP="003A000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B70B1A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3A0009" w:rsidRPr="00B70B1A" w:rsidRDefault="003A0009" w:rsidP="003A000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3A0009" w:rsidRPr="00B70B1A" w:rsidRDefault="003A0009" w:rsidP="003A0009">
      <w:pPr>
        <w:pStyle w:val="a9"/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70B1A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A0009" w:rsidRPr="008F3AB3" w:rsidRDefault="003A0009" w:rsidP="003A0009">
      <w:pPr>
        <w:pStyle w:val="a9"/>
        <w:jc w:val="center"/>
        <w:rPr>
          <w:rFonts w:ascii="Times New Roman" w:hAnsi="Times New Roman" w:cs="Times New Roman"/>
          <w:b/>
        </w:rPr>
      </w:pPr>
    </w:p>
    <w:p w:rsidR="003A0009" w:rsidRPr="008F3AB3" w:rsidRDefault="00B06575" w:rsidP="003A0009">
      <w:pPr>
        <w:pStyle w:val="a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От</w:t>
      </w:r>
      <w:r w:rsidR="009461FE">
        <w:rPr>
          <w:rFonts w:ascii="Times New Roman" w:hAnsi="Times New Roman" w:cs="Times New Roman"/>
          <w:b/>
          <w:sz w:val="24"/>
        </w:rPr>
        <w:t xml:space="preserve"> 07.06</w:t>
      </w:r>
      <w:r w:rsidR="0078038F">
        <w:rPr>
          <w:rFonts w:ascii="Times New Roman" w:hAnsi="Times New Roman" w:cs="Times New Roman"/>
          <w:b/>
          <w:sz w:val="24"/>
        </w:rPr>
        <w:t xml:space="preserve">.2022 </w:t>
      </w:r>
      <w:r w:rsidR="0078038F" w:rsidRPr="008F3AB3">
        <w:rPr>
          <w:rFonts w:ascii="Times New Roman" w:hAnsi="Times New Roman" w:cs="Times New Roman"/>
          <w:b/>
          <w:sz w:val="24"/>
        </w:rPr>
        <w:t>года</w:t>
      </w:r>
      <w:r w:rsidR="003A0009" w:rsidRPr="008F3AB3">
        <w:rPr>
          <w:rFonts w:ascii="Times New Roman" w:hAnsi="Times New Roman" w:cs="Times New Roman"/>
          <w:b/>
          <w:sz w:val="24"/>
        </w:rPr>
        <w:tab/>
      </w:r>
      <w:r w:rsidR="0078038F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</w:t>
      </w:r>
      <w:r w:rsidR="003A0009" w:rsidRPr="008F3AB3">
        <w:rPr>
          <w:rFonts w:ascii="Times New Roman" w:hAnsi="Times New Roman" w:cs="Times New Roman"/>
          <w:b/>
          <w:sz w:val="24"/>
        </w:rPr>
        <w:tab/>
        <w:t>№</w:t>
      </w:r>
      <w:r w:rsidR="0078038F">
        <w:rPr>
          <w:rFonts w:ascii="Times New Roman" w:hAnsi="Times New Roman" w:cs="Times New Roman"/>
          <w:b/>
          <w:sz w:val="24"/>
        </w:rPr>
        <w:t xml:space="preserve"> </w:t>
      </w:r>
      <w:r w:rsidR="009461FE">
        <w:rPr>
          <w:rFonts w:ascii="Times New Roman" w:hAnsi="Times New Roman" w:cs="Times New Roman"/>
          <w:b/>
          <w:sz w:val="24"/>
        </w:rPr>
        <w:t>81-178</w:t>
      </w:r>
    </w:p>
    <w:p w:rsidR="009964AE" w:rsidRDefault="009964AE" w:rsidP="003A0009">
      <w:pPr>
        <w:pStyle w:val="a9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A855A3" w:rsidRDefault="00A855A3" w:rsidP="003A0009">
      <w:pPr>
        <w:pStyle w:val="a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 внесении изменений в решение</w:t>
      </w:r>
    </w:p>
    <w:p w:rsidR="00A855A3" w:rsidRDefault="00A855A3" w:rsidP="003A0009">
      <w:pPr>
        <w:pStyle w:val="a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Совета Перекопновского муниципального </w:t>
      </w:r>
    </w:p>
    <w:p w:rsidR="00A855A3" w:rsidRDefault="00A855A3" w:rsidP="003A0009">
      <w:pPr>
        <w:pStyle w:val="a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образования Ершовского муниципального района</w:t>
      </w:r>
    </w:p>
    <w:p w:rsidR="00A855A3" w:rsidRDefault="00A855A3" w:rsidP="003A0009">
      <w:pPr>
        <w:pStyle w:val="a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Саратовской области от 24 декабря 2021 года № 69-157</w:t>
      </w:r>
    </w:p>
    <w:p w:rsidR="003A0009" w:rsidRPr="008F3AB3" w:rsidRDefault="00A855A3" w:rsidP="003A0009">
      <w:pPr>
        <w:pStyle w:val="a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</w:t>
      </w:r>
      <w:r w:rsidR="003A0009" w:rsidRPr="008F3AB3">
        <w:rPr>
          <w:rFonts w:ascii="Times New Roman" w:hAnsi="Times New Roman" w:cs="Times New Roman"/>
          <w:b/>
          <w:sz w:val="24"/>
        </w:rPr>
        <w:t>О бюджете Перекоп</w:t>
      </w:r>
      <w:r w:rsidR="001D655A" w:rsidRPr="008F3AB3">
        <w:rPr>
          <w:rFonts w:ascii="Times New Roman" w:hAnsi="Times New Roman" w:cs="Times New Roman"/>
          <w:b/>
          <w:sz w:val="24"/>
        </w:rPr>
        <w:t>н</w:t>
      </w:r>
      <w:r w:rsidR="003A0009" w:rsidRPr="008F3AB3">
        <w:rPr>
          <w:rFonts w:ascii="Times New Roman" w:hAnsi="Times New Roman" w:cs="Times New Roman"/>
          <w:b/>
          <w:sz w:val="24"/>
        </w:rPr>
        <w:t>овского</w:t>
      </w:r>
      <w:r w:rsidR="0078038F">
        <w:rPr>
          <w:rFonts w:ascii="Times New Roman" w:hAnsi="Times New Roman" w:cs="Times New Roman"/>
          <w:b/>
          <w:sz w:val="24"/>
        </w:rPr>
        <w:t xml:space="preserve"> </w:t>
      </w:r>
      <w:r w:rsidR="003A0009" w:rsidRPr="008F3AB3">
        <w:rPr>
          <w:rFonts w:ascii="Times New Roman" w:hAnsi="Times New Roman" w:cs="Times New Roman"/>
          <w:b/>
          <w:sz w:val="24"/>
        </w:rPr>
        <w:t xml:space="preserve">муниципального образования </w:t>
      </w:r>
    </w:p>
    <w:p w:rsidR="003A0009" w:rsidRPr="008F3AB3" w:rsidRDefault="003A0009" w:rsidP="003A0009">
      <w:pPr>
        <w:pStyle w:val="a9"/>
        <w:jc w:val="both"/>
        <w:rPr>
          <w:rFonts w:ascii="Times New Roman" w:hAnsi="Times New Roman" w:cs="Times New Roman"/>
          <w:b/>
          <w:sz w:val="24"/>
        </w:rPr>
      </w:pPr>
      <w:r w:rsidRPr="008F3AB3">
        <w:rPr>
          <w:rFonts w:ascii="Times New Roman" w:hAnsi="Times New Roman" w:cs="Times New Roman"/>
          <w:b/>
          <w:sz w:val="24"/>
        </w:rPr>
        <w:t>Ершовского</w:t>
      </w:r>
      <w:r w:rsidR="0078038F">
        <w:rPr>
          <w:rFonts w:ascii="Times New Roman" w:hAnsi="Times New Roman" w:cs="Times New Roman"/>
          <w:b/>
          <w:sz w:val="24"/>
        </w:rPr>
        <w:t xml:space="preserve"> </w:t>
      </w:r>
      <w:r w:rsidRPr="008F3AB3">
        <w:rPr>
          <w:rFonts w:ascii="Times New Roman" w:hAnsi="Times New Roman" w:cs="Times New Roman"/>
          <w:b/>
          <w:sz w:val="24"/>
        </w:rPr>
        <w:t>муниципального района</w:t>
      </w:r>
    </w:p>
    <w:p w:rsidR="005207F8" w:rsidRPr="008F3AB3" w:rsidRDefault="003A0009" w:rsidP="005207F8">
      <w:pPr>
        <w:pStyle w:val="36"/>
        <w:shd w:val="clear" w:color="auto" w:fill="auto"/>
        <w:tabs>
          <w:tab w:val="left" w:leader="underscore" w:pos="3841"/>
          <w:tab w:val="left" w:leader="underscore" w:pos="7723"/>
        </w:tabs>
        <w:spacing w:after="97" w:line="280" w:lineRule="exact"/>
        <w:jc w:val="both"/>
        <w:rPr>
          <w:color w:val="000000"/>
          <w:sz w:val="24"/>
          <w:szCs w:val="22"/>
          <w:lang w:eastAsia="ru-RU" w:bidi="ru-RU"/>
        </w:rPr>
      </w:pPr>
      <w:r w:rsidRPr="008F3AB3">
        <w:rPr>
          <w:sz w:val="24"/>
          <w:szCs w:val="22"/>
        </w:rPr>
        <w:t>Саратовской области на 2022</w:t>
      </w:r>
      <w:r w:rsidR="000E3923">
        <w:rPr>
          <w:sz w:val="24"/>
          <w:szCs w:val="22"/>
        </w:rPr>
        <w:t xml:space="preserve"> </w:t>
      </w:r>
      <w:r w:rsidR="005207F8" w:rsidRPr="008F3AB3">
        <w:rPr>
          <w:sz w:val="24"/>
          <w:szCs w:val="22"/>
          <w:lang w:eastAsia="ru-RU" w:bidi="ru-RU"/>
        </w:rPr>
        <w:t>и на плановый период 2023 и 2024 годов</w:t>
      </w:r>
      <w:r w:rsidR="00CD6597">
        <w:rPr>
          <w:sz w:val="24"/>
          <w:szCs w:val="22"/>
          <w:lang w:eastAsia="ru-RU" w:bidi="ru-RU"/>
        </w:rPr>
        <w:t>»</w:t>
      </w:r>
    </w:p>
    <w:p w:rsidR="005207F8" w:rsidRPr="008F3AB3" w:rsidRDefault="005207F8" w:rsidP="005207F8">
      <w:pPr>
        <w:pStyle w:val="36"/>
        <w:shd w:val="clear" w:color="auto" w:fill="auto"/>
        <w:tabs>
          <w:tab w:val="left" w:leader="underscore" w:pos="3841"/>
          <w:tab w:val="left" w:leader="underscore" w:pos="7723"/>
        </w:tabs>
        <w:spacing w:after="97" w:line="280" w:lineRule="exact"/>
        <w:jc w:val="both"/>
        <w:rPr>
          <w:color w:val="000000"/>
          <w:sz w:val="24"/>
          <w:szCs w:val="22"/>
          <w:lang w:eastAsia="ru-RU" w:bidi="ru-RU"/>
        </w:rPr>
      </w:pPr>
    </w:p>
    <w:p w:rsidR="003A0009" w:rsidRPr="008F3AB3" w:rsidRDefault="003A0009" w:rsidP="003A0009">
      <w:pPr>
        <w:pStyle w:val="a9"/>
        <w:ind w:firstLine="851"/>
        <w:jc w:val="both"/>
        <w:rPr>
          <w:rFonts w:ascii="Times New Roman" w:hAnsi="Times New Roman" w:cs="Times New Roman"/>
          <w:sz w:val="24"/>
        </w:rPr>
      </w:pPr>
      <w:r w:rsidRPr="008F3AB3">
        <w:rPr>
          <w:rFonts w:ascii="Times New Roman" w:hAnsi="Times New Roman" w:cs="Times New Roman"/>
          <w:sz w:val="24"/>
        </w:rPr>
        <w:t>На основании Устава Перекопновского муниципального образования Ершовского муниципального района Саратовской области</w:t>
      </w:r>
      <w:r w:rsidR="00A855A3">
        <w:rPr>
          <w:rFonts w:ascii="Times New Roman" w:hAnsi="Times New Roman" w:cs="Times New Roman"/>
          <w:sz w:val="24"/>
        </w:rPr>
        <w:t xml:space="preserve">, </w:t>
      </w:r>
      <w:r w:rsidRPr="008F3AB3">
        <w:rPr>
          <w:rFonts w:ascii="Times New Roman" w:hAnsi="Times New Roman" w:cs="Times New Roman"/>
          <w:sz w:val="24"/>
        </w:rPr>
        <w:t>Совет Перекопновского муниципального образования РЕШИЛ:</w:t>
      </w:r>
    </w:p>
    <w:p w:rsidR="00A855A3" w:rsidRPr="00116A1C" w:rsidRDefault="00A855A3" w:rsidP="00D741B1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116A1C">
        <w:rPr>
          <w:rFonts w:ascii="Times New Roman" w:hAnsi="Times New Roman" w:cs="Times New Roman"/>
        </w:rPr>
        <w:t xml:space="preserve">Внести в решение о бюджете от 24 декабря 2021 № 69-157 «О бюджете Перекопновского муниципального образования Ершовского муниципального района Саратовской области </w:t>
      </w:r>
      <w:r w:rsidR="007369E6" w:rsidRPr="00116A1C">
        <w:rPr>
          <w:rFonts w:ascii="Times New Roman" w:hAnsi="Times New Roman" w:cs="Times New Roman"/>
        </w:rPr>
        <w:t xml:space="preserve">на 2022 </w:t>
      </w:r>
      <w:r w:rsidRPr="00116A1C">
        <w:rPr>
          <w:rFonts w:ascii="Times New Roman" w:hAnsi="Times New Roman" w:cs="Times New Roman"/>
        </w:rPr>
        <w:t>и</w:t>
      </w:r>
      <w:r w:rsidR="007369E6" w:rsidRPr="00116A1C">
        <w:rPr>
          <w:rFonts w:ascii="Times New Roman" w:hAnsi="Times New Roman" w:cs="Times New Roman"/>
        </w:rPr>
        <w:t xml:space="preserve"> на</w:t>
      </w:r>
      <w:r w:rsidRPr="00116A1C">
        <w:rPr>
          <w:rFonts w:ascii="Times New Roman" w:hAnsi="Times New Roman" w:cs="Times New Roman"/>
        </w:rPr>
        <w:t xml:space="preserve"> плановый период 2023</w:t>
      </w:r>
      <w:r w:rsidR="007369E6" w:rsidRPr="00116A1C">
        <w:rPr>
          <w:rFonts w:ascii="Times New Roman" w:hAnsi="Times New Roman" w:cs="Times New Roman"/>
        </w:rPr>
        <w:t xml:space="preserve"> и </w:t>
      </w:r>
      <w:r w:rsidRPr="00116A1C">
        <w:rPr>
          <w:rFonts w:ascii="Times New Roman" w:hAnsi="Times New Roman" w:cs="Times New Roman"/>
        </w:rPr>
        <w:t>2024 годов» следующие изменения:</w:t>
      </w:r>
    </w:p>
    <w:p w:rsidR="00A855A3" w:rsidRPr="00116A1C" w:rsidRDefault="00A855A3" w:rsidP="00116A1C">
      <w:pPr>
        <w:pStyle w:val="a8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proofErr w:type="gramStart"/>
      <w:r w:rsidRPr="00116A1C">
        <w:rPr>
          <w:rFonts w:ascii="Times New Roman" w:hAnsi="Times New Roman" w:cs="Times New Roman"/>
        </w:rPr>
        <w:t>В пункте 1.1), 1.2), 1.5</w:t>
      </w:r>
      <w:r w:rsidR="00CD6597">
        <w:rPr>
          <w:rFonts w:ascii="Times New Roman" w:hAnsi="Times New Roman" w:cs="Times New Roman"/>
        </w:rPr>
        <w:t>)</w:t>
      </w:r>
      <w:r w:rsidRPr="00116A1C">
        <w:rPr>
          <w:rFonts w:ascii="Times New Roman" w:hAnsi="Times New Roman" w:cs="Times New Roman"/>
        </w:rPr>
        <w:t xml:space="preserve"> решения цифры на 2022 год:</w:t>
      </w:r>
      <w:r w:rsidR="00D741B1" w:rsidRPr="00116A1C">
        <w:rPr>
          <w:rFonts w:ascii="Times New Roman" w:hAnsi="Times New Roman" w:cs="Times New Roman"/>
        </w:rPr>
        <w:t xml:space="preserve"> 10864,3; 10864,3</w:t>
      </w:r>
      <w:r w:rsidRPr="00116A1C">
        <w:rPr>
          <w:rFonts w:ascii="Times New Roman" w:hAnsi="Times New Roman" w:cs="Times New Roman"/>
        </w:rPr>
        <w:t>; 0,0 заменить соответственно цифрами:</w:t>
      </w:r>
      <w:r w:rsidR="00D741B1" w:rsidRPr="00116A1C">
        <w:rPr>
          <w:rFonts w:ascii="Times New Roman" w:hAnsi="Times New Roman" w:cs="Times New Roman"/>
        </w:rPr>
        <w:t>1</w:t>
      </w:r>
      <w:r w:rsidR="00F60D7B">
        <w:rPr>
          <w:rFonts w:ascii="Times New Roman" w:hAnsi="Times New Roman" w:cs="Times New Roman"/>
        </w:rPr>
        <w:t>1055</w:t>
      </w:r>
      <w:r w:rsidR="00D741B1" w:rsidRPr="00116A1C">
        <w:rPr>
          <w:rFonts w:ascii="Times New Roman" w:hAnsi="Times New Roman" w:cs="Times New Roman"/>
        </w:rPr>
        <w:t>,</w:t>
      </w:r>
      <w:r w:rsidR="00F60D7B">
        <w:rPr>
          <w:rFonts w:ascii="Times New Roman" w:hAnsi="Times New Roman" w:cs="Times New Roman"/>
        </w:rPr>
        <w:t>5</w:t>
      </w:r>
      <w:r w:rsidRPr="00116A1C">
        <w:rPr>
          <w:rFonts w:ascii="Times New Roman" w:hAnsi="Times New Roman" w:cs="Times New Roman"/>
        </w:rPr>
        <w:t>;</w:t>
      </w:r>
      <w:r w:rsidR="00D741B1" w:rsidRPr="00116A1C">
        <w:rPr>
          <w:rFonts w:ascii="Times New Roman" w:hAnsi="Times New Roman" w:cs="Times New Roman"/>
        </w:rPr>
        <w:t>1</w:t>
      </w:r>
      <w:r w:rsidR="00F60D7B">
        <w:rPr>
          <w:rFonts w:ascii="Times New Roman" w:hAnsi="Times New Roman" w:cs="Times New Roman"/>
        </w:rPr>
        <w:t>2041,2</w:t>
      </w:r>
      <w:r w:rsidRPr="00116A1C">
        <w:rPr>
          <w:rFonts w:ascii="Times New Roman" w:hAnsi="Times New Roman" w:cs="Times New Roman"/>
        </w:rPr>
        <w:t>;</w:t>
      </w:r>
      <w:r w:rsidR="00753243">
        <w:rPr>
          <w:rFonts w:ascii="Times New Roman" w:hAnsi="Times New Roman" w:cs="Times New Roman"/>
        </w:rPr>
        <w:t>-</w:t>
      </w:r>
      <w:r w:rsidR="00927B1C">
        <w:rPr>
          <w:rFonts w:ascii="Times New Roman" w:hAnsi="Times New Roman" w:cs="Times New Roman"/>
        </w:rPr>
        <w:t>9</w:t>
      </w:r>
      <w:r w:rsidR="00F60D7B">
        <w:rPr>
          <w:rFonts w:ascii="Times New Roman" w:hAnsi="Times New Roman" w:cs="Times New Roman"/>
        </w:rPr>
        <w:t>95</w:t>
      </w:r>
      <w:r w:rsidR="00D741B1" w:rsidRPr="00116A1C">
        <w:rPr>
          <w:rFonts w:ascii="Times New Roman" w:hAnsi="Times New Roman" w:cs="Times New Roman"/>
        </w:rPr>
        <w:t>,</w:t>
      </w:r>
      <w:r w:rsidR="00F60D7B">
        <w:rPr>
          <w:rFonts w:ascii="Times New Roman" w:hAnsi="Times New Roman" w:cs="Times New Roman"/>
        </w:rPr>
        <w:t>7</w:t>
      </w:r>
      <w:bookmarkStart w:id="0" w:name="_GoBack"/>
      <w:bookmarkEnd w:id="0"/>
      <w:r w:rsidRPr="00116A1C">
        <w:rPr>
          <w:rFonts w:ascii="Times New Roman" w:hAnsi="Times New Roman" w:cs="Times New Roman"/>
        </w:rPr>
        <w:t>.</w:t>
      </w:r>
      <w:proofErr w:type="gramEnd"/>
    </w:p>
    <w:p w:rsidR="00A855A3" w:rsidRPr="00116A1C" w:rsidRDefault="00A855A3" w:rsidP="00A855A3">
      <w:pPr>
        <w:pStyle w:val="a8"/>
        <w:numPr>
          <w:ilvl w:val="1"/>
          <w:numId w:val="5"/>
        </w:numPr>
        <w:rPr>
          <w:rFonts w:ascii="Times New Roman" w:hAnsi="Times New Roman" w:cs="Times New Roman"/>
        </w:rPr>
      </w:pPr>
      <w:r w:rsidRPr="00116A1C">
        <w:rPr>
          <w:rFonts w:ascii="Times New Roman" w:hAnsi="Times New Roman" w:cs="Times New Roman"/>
        </w:rPr>
        <w:t>Приложение № 1 изложить в следующей редакции:</w:t>
      </w:r>
    </w:p>
    <w:p w:rsidR="004C7701" w:rsidRPr="00A855A3" w:rsidRDefault="003A0009" w:rsidP="00A855A3">
      <w:pPr>
        <w:pStyle w:val="36"/>
        <w:shd w:val="clear" w:color="auto" w:fill="auto"/>
        <w:tabs>
          <w:tab w:val="left" w:leader="underscore" w:pos="3841"/>
          <w:tab w:val="left" w:leader="underscore" w:pos="7723"/>
        </w:tabs>
        <w:spacing w:before="100" w:beforeAutospacing="1" w:after="0" w:line="276" w:lineRule="auto"/>
        <w:ind w:firstLine="737"/>
        <w:jc w:val="right"/>
        <w:rPr>
          <w:b w:val="0"/>
          <w:sz w:val="24"/>
          <w:szCs w:val="22"/>
        </w:rPr>
      </w:pPr>
      <w:r w:rsidRPr="00A855A3">
        <w:rPr>
          <w:b w:val="0"/>
          <w:sz w:val="24"/>
          <w:szCs w:val="22"/>
        </w:rPr>
        <w:t>Приложение № 1 к решению Совета</w:t>
      </w:r>
    </w:p>
    <w:p w:rsidR="004C7701" w:rsidRPr="008F3AB3" w:rsidRDefault="003A0009" w:rsidP="004C7701">
      <w:pPr>
        <w:pStyle w:val="26"/>
        <w:jc w:val="right"/>
        <w:rPr>
          <w:rFonts w:ascii="Times New Roman" w:hAnsi="Times New Roman"/>
          <w:sz w:val="24"/>
          <w:szCs w:val="22"/>
        </w:rPr>
      </w:pPr>
      <w:r w:rsidRPr="008F3AB3">
        <w:rPr>
          <w:rFonts w:ascii="Times New Roman" w:hAnsi="Times New Roman"/>
          <w:sz w:val="24"/>
          <w:szCs w:val="22"/>
        </w:rPr>
        <w:t>Перекопновского МО Ершовского</w:t>
      </w:r>
    </w:p>
    <w:p w:rsidR="003A0009" w:rsidRPr="008F3AB3" w:rsidRDefault="003A0009" w:rsidP="004C7701">
      <w:pPr>
        <w:pStyle w:val="26"/>
        <w:jc w:val="right"/>
        <w:rPr>
          <w:rFonts w:ascii="Times New Roman" w:hAnsi="Times New Roman"/>
          <w:sz w:val="24"/>
          <w:szCs w:val="22"/>
        </w:rPr>
      </w:pPr>
      <w:r w:rsidRPr="008F3AB3">
        <w:rPr>
          <w:rFonts w:ascii="Times New Roman" w:hAnsi="Times New Roman"/>
          <w:sz w:val="24"/>
          <w:szCs w:val="22"/>
        </w:rPr>
        <w:t>муниципального района Саратовской области</w:t>
      </w:r>
    </w:p>
    <w:p w:rsidR="003A0009" w:rsidRPr="008F3AB3" w:rsidRDefault="003A0009" w:rsidP="004C7701">
      <w:pPr>
        <w:pStyle w:val="26"/>
        <w:jc w:val="right"/>
        <w:rPr>
          <w:rFonts w:ascii="Times New Roman" w:hAnsi="Times New Roman"/>
          <w:spacing w:val="3"/>
          <w:sz w:val="24"/>
          <w:szCs w:val="22"/>
        </w:rPr>
      </w:pPr>
      <w:r w:rsidRPr="008F3AB3">
        <w:rPr>
          <w:rFonts w:ascii="Times New Roman" w:hAnsi="Times New Roman"/>
          <w:sz w:val="24"/>
          <w:szCs w:val="22"/>
        </w:rPr>
        <w:t xml:space="preserve">от </w:t>
      </w:r>
      <w:r w:rsidR="00B06575">
        <w:rPr>
          <w:rFonts w:ascii="Times New Roman" w:hAnsi="Times New Roman"/>
          <w:sz w:val="24"/>
          <w:szCs w:val="22"/>
        </w:rPr>
        <w:t>2</w:t>
      </w:r>
      <w:r w:rsidR="008865CF">
        <w:rPr>
          <w:rFonts w:ascii="Times New Roman" w:hAnsi="Times New Roman"/>
          <w:sz w:val="24"/>
          <w:szCs w:val="22"/>
        </w:rPr>
        <w:t>4</w:t>
      </w:r>
      <w:r w:rsidR="00B06575">
        <w:rPr>
          <w:rFonts w:ascii="Times New Roman" w:hAnsi="Times New Roman"/>
          <w:sz w:val="24"/>
          <w:szCs w:val="22"/>
        </w:rPr>
        <w:t>.12.</w:t>
      </w:r>
      <w:r w:rsidRPr="008F3AB3">
        <w:rPr>
          <w:rFonts w:ascii="Times New Roman" w:hAnsi="Times New Roman"/>
          <w:sz w:val="24"/>
          <w:szCs w:val="22"/>
        </w:rPr>
        <w:t>2021 года №</w:t>
      </w:r>
      <w:r w:rsidR="00B06575">
        <w:rPr>
          <w:rFonts w:ascii="Times New Roman" w:hAnsi="Times New Roman"/>
          <w:sz w:val="24"/>
          <w:szCs w:val="22"/>
        </w:rPr>
        <w:t xml:space="preserve"> 6</w:t>
      </w:r>
      <w:r w:rsidR="008865CF">
        <w:rPr>
          <w:rFonts w:ascii="Times New Roman" w:hAnsi="Times New Roman"/>
          <w:sz w:val="24"/>
          <w:szCs w:val="22"/>
        </w:rPr>
        <w:t>9</w:t>
      </w:r>
      <w:r w:rsidR="00B06575">
        <w:rPr>
          <w:rFonts w:ascii="Times New Roman" w:hAnsi="Times New Roman"/>
          <w:sz w:val="24"/>
          <w:szCs w:val="22"/>
        </w:rPr>
        <w:t>-15</w:t>
      </w:r>
      <w:r w:rsidR="00BA2002">
        <w:rPr>
          <w:rFonts w:ascii="Times New Roman" w:hAnsi="Times New Roman"/>
          <w:sz w:val="24"/>
          <w:szCs w:val="22"/>
        </w:rPr>
        <w:t>7</w:t>
      </w:r>
    </w:p>
    <w:p w:rsidR="003A0009" w:rsidRPr="008F3AB3" w:rsidRDefault="003A0009" w:rsidP="003A0009">
      <w:pPr>
        <w:pStyle w:val="a9"/>
        <w:ind w:left="5529"/>
        <w:rPr>
          <w:rFonts w:ascii="Times New Roman" w:hAnsi="Times New Roman" w:cs="Times New Roman"/>
          <w:b/>
          <w:sz w:val="24"/>
        </w:rPr>
      </w:pPr>
    </w:p>
    <w:p w:rsidR="003A0009" w:rsidRPr="008F3AB3" w:rsidRDefault="003A0009" w:rsidP="003A0009">
      <w:pPr>
        <w:pStyle w:val="36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color w:val="000000"/>
          <w:sz w:val="24"/>
          <w:szCs w:val="22"/>
          <w:lang w:eastAsia="ru-RU" w:bidi="ru-RU"/>
        </w:rPr>
      </w:pPr>
      <w:r w:rsidRPr="008F3AB3">
        <w:rPr>
          <w:b w:val="0"/>
          <w:color w:val="000000"/>
          <w:sz w:val="24"/>
          <w:szCs w:val="22"/>
          <w:lang w:eastAsia="ru-RU" w:bidi="ru-RU"/>
        </w:rPr>
        <w:t>Объем поступлений доходов в бюджет Перекопновского муниципального образования Ершовского муниципального района Саратовской области</w:t>
      </w:r>
    </w:p>
    <w:p w:rsidR="003A0009" w:rsidRPr="008F3AB3" w:rsidRDefault="003A0009" w:rsidP="003A0009">
      <w:pPr>
        <w:pStyle w:val="36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color w:val="000000"/>
          <w:sz w:val="24"/>
          <w:szCs w:val="22"/>
          <w:lang w:eastAsia="ru-RU" w:bidi="ru-RU"/>
        </w:rPr>
      </w:pPr>
      <w:r w:rsidRPr="008F3AB3">
        <w:rPr>
          <w:rStyle w:val="2614pt"/>
          <w:b w:val="0"/>
          <w:i w:val="0"/>
          <w:sz w:val="24"/>
          <w:szCs w:val="22"/>
        </w:rPr>
        <w:t>по кодам классификации доходов</w:t>
      </w:r>
      <w:r w:rsidR="000E3923">
        <w:rPr>
          <w:rStyle w:val="2614pt"/>
          <w:b w:val="0"/>
          <w:i w:val="0"/>
          <w:sz w:val="24"/>
          <w:szCs w:val="22"/>
        </w:rPr>
        <w:t xml:space="preserve"> </w:t>
      </w:r>
      <w:r w:rsidRPr="008F3AB3">
        <w:rPr>
          <w:b w:val="0"/>
          <w:color w:val="000000"/>
          <w:sz w:val="24"/>
          <w:szCs w:val="22"/>
          <w:lang w:eastAsia="ru-RU" w:bidi="ru-RU"/>
        </w:rPr>
        <w:t>на 2022 год</w:t>
      </w:r>
      <w:r w:rsidR="007C6C03" w:rsidRPr="008F3AB3">
        <w:rPr>
          <w:b w:val="0"/>
          <w:color w:val="000000"/>
          <w:sz w:val="24"/>
          <w:szCs w:val="22"/>
          <w:lang w:eastAsia="ru-RU" w:bidi="ru-RU"/>
        </w:rPr>
        <w:t xml:space="preserve"> и </w:t>
      </w:r>
      <w:proofErr w:type="gramStart"/>
      <w:r w:rsidR="007C6C03" w:rsidRPr="008F3AB3">
        <w:rPr>
          <w:b w:val="0"/>
          <w:color w:val="000000"/>
          <w:sz w:val="24"/>
          <w:szCs w:val="22"/>
          <w:lang w:eastAsia="ru-RU" w:bidi="ru-RU"/>
        </w:rPr>
        <w:t>на</w:t>
      </w:r>
      <w:proofErr w:type="gramEnd"/>
      <w:r w:rsidR="007C6C03" w:rsidRPr="008F3AB3">
        <w:rPr>
          <w:b w:val="0"/>
          <w:color w:val="000000"/>
          <w:sz w:val="24"/>
          <w:szCs w:val="22"/>
          <w:lang w:eastAsia="ru-RU" w:bidi="ru-RU"/>
        </w:rPr>
        <w:t xml:space="preserve"> плановый</w:t>
      </w:r>
    </w:p>
    <w:p w:rsidR="007C6C03" w:rsidRPr="008F3AB3" w:rsidRDefault="007C6C03" w:rsidP="003A0009">
      <w:pPr>
        <w:pStyle w:val="36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i/>
          <w:color w:val="000000"/>
          <w:sz w:val="24"/>
          <w:szCs w:val="22"/>
          <w:lang w:eastAsia="ru-RU" w:bidi="ru-RU"/>
        </w:rPr>
      </w:pPr>
      <w:r w:rsidRPr="008F3AB3">
        <w:rPr>
          <w:b w:val="0"/>
          <w:color w:val="000000"/>
          <w:sz w:val="24"/>
          <w:szCs w:val="22"/>
          <w:lang w:eastAsia="ru-RU" w:bidi="ru-RU"/>
        </w:rPr>
        <w:t>период 2023 и 2024 годов</w:t>
      </w:r>
    </w:p>
    <w:p w:rsidR="003A0009" w:rsidRPr="008F3AB3" w:rsidRDefault="003A0009" w:rsidP="003A0009">
      <w:pPr>
        <w:pStyle w:val="36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right"/>
        <w:rPr>
          <w:b w:val="0"/>
          <w:color w:val="000000"/>
          <w:sz w:val="24"/>
          <w:szCs w:val="22"/>
          <w:lang w:eastAsia="ru-RU" w:bidi="ru-RU"/>
        </w:rPr>
      </w:pPr>
      <w:r w:rsidRPr="008F3AB3">
        <w:rPr>
          <w:b w:val="0"/>
          <w:color w:val="000000"/>
          <w:sz w:val="24"/>
          <w:szCs w:val="22"/>
          <w:lang w:eastAsia="ru-RU" w:bidi="ru-RU"/>
        </w:rPr>
        <w:t>(тыс. рублей)</w:t>
      </w:r>
    </w:p>
    <w:tbl>
      <w:tblPr>
        <w:tblW w:w="10491" w:type="dxa"/>
        <w:tblInd w:w="-9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2552"/>
        <w:gridCol w:w="4252"/>
        <w:gridCol w:w="851"/>
        <w:gridCol w:w="883"/>
        <w:gridCol w:w="960"/>
      </w:tblGrid>
      <w:tr w:rsidR="00FC6C08" w:rsidRPr="008F3AB3" w:rsidTr="00C067C6">
        <w:trPr>
          <w:cantSplit/>
          <w:trHeight w:hRule="exact" w:val="154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C6C08" w:rsidRPr="008F3AB3" w:rsidRDefault="00FC6C08" w:rsidP="00226103">
            <w:pPr>
              <w:pStyle w:val="28"/>
              <w:shd w:val="clear" w:color="auto" w:fill="auto"/>
              <w:snapToGrid w:val="0"/>
              <w:spacing w:before="0" w:after="0" w:line="240" w:lineRule="auto"/>
              <w:ind w:firstLine="0"/>
              <w:jc w:val="center"/>
              <w:rPr>
                <w:rStyle w:val="213pt"/>
                <w:b/>
                <w:i w:val="0"/>
                <w:sz w:val="22"/>
                <w:szCs w:val="22"/>
              </w:rPr>
            </w:pPr>
            <w:r w:rsidRPr="008F3AB3">
              <w:rPr>
                <w:rStyle w:val="213pt"/>
                <w:i w:val="0"/>
                <w:sz w:val="22"/>
                <w:szCs w:val="22"/>
              </w:rPr>
              <w:t>Главный</w:t>
            </w:r>
          </w:p>
          <w:p w:rsidR="00FC6C08" w:rsidRPr="008F3AB3" w:rsidRDefault="00FC6C08" w:rsidP="00226103">
            <w:pPr>
              <w:pStyle w:val="28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3pt"/>
                <w:b/>
                <w:i w:val="0"/>
                <w:sz w:val="22"/>
                <w:szCs w:val="22"/>
              </w:rPr>
            </w:pPr>
            <w:r w:rsidRPr="008F3AB3">
              <w:rPr>
                <w:rStyle w:val="213pt"/>
                <w:i w:val="0"/>
                <w:sz w:val="22"/>
                <w:szCs w:val="22"/>
              </w:rPr>
              <w:t>администратор</w:t>
            </w:r>
          </w:p>
          <w:p w:rsidR="00FC6C08" w:rsidRPr="008F3AB3" w:rsidRDefault="00FC6C08" w:rsidP="00226103">
            <w:pPr>
              <w:pStyle w:val="28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3pt"/>
                <w:b/>
                <w:i w:val="0"/>
                <w:sz w:val="22"/>
                <w:szCs w:val="22"/>
              </w:rPr>
            </w:pPr>
            <w:r w:rsidRPr="008F3AB3">
              <w:rPr>
                <w:rStyle w:val="213pt"/>
                <w:i w:val="0"/>
                <w:sz w:val="22"/>
                <w:szCs w:val="22"/>
              </w:rPr>
              <w:t>доходов</w:t>
            </w:r>
          </w:p>
          <w:p w:rsidR="00FC6C08" w:rsidRPr="008F3AB3" w:rsidRDefault="00FC6C08" w:rsidP="00226103">
            <w:pPr>
              <w:pStyle w:val="28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3pt"/>
                <w:b/>
                <w:i w:val="0"/>
                <w:sz w:val="22"/>
                <w:szCs w:val="22"/>
              </w:rPr>
            </w:pPr>
            <w:r w:rsidRPr="008F3AB3">
              <w:rPr>
                <w:rStyle w:val="213pt"/>
                <w:i w:val="0"/>
                <w:sz w:val="22"/>
                <w:szCs w:val="22"/>
              </w:rPr>
              <w:t>бюджета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pStyle w:val="28"/>
              <w:shd w:val="clear" w:color="auto" w:fill="auto"/>
              <w:snapToGrid w:val="0"/>
              <w:spacing w:before="0" w:after="0" w:line="240" w:lineRule="auto"/>
              <w:ind w:firstLine="0"/>
              <w:jc w:val="center"/>
              <w:rPr>
                <w:rStyle w:val="213pt"/>
                <w:b/>
                <w:i w:val="0"/>
                <w:sz w:val="22"/>
                <w:szCs w:val="22"/>
              </w:rPr>
            </w:pPr>
            <w:r w:rsidRPr="008F3AB3">
              <w:rPr>
                <w:rStyle w:val="213pt"/>
                <w:i w:val="0"/>
                <w:sz w:val="22"/>
                <w:szCs w:val="22"/>
              </w:rPr>
              <w:t>Вида и подвида доходов бюджета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C6C08" w:rsidRPr="008F3AB3" w:rsidRDefault="00FC6C08" w:rsidP="00226103">
            <w:pPr>
              <w:ind w:right="-151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6C08" w:rsidRPr="008F3AB3" w:rsidRDefault="007C6C03" w:rsidP="00226103">
            <w:pPr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2022г</w:t>
            </w:r>
            <w:r w:rsidR="00583CC2" w:rsidRPr="008F3AB3"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C6C03" w:rsidRPr="008F3AB3" w:rsidRDefault="007C6C03" w:rsidP="00226103">
            <w:pPr>
              <w:rPr>
                <w:rFonts w:ascii="Times New Roman" w:hAnsi="Times New Roman" w:cs="Times New Roman"/>
              </w:rPr>
            </w:pPr>
          </w:p>
          <w:p w:rsidR="00FC6C08" w:rsidRPr="008F3AB3" w:rsidRDefault="00FC6C08" w:rsidP="00226103">
            <w:pPr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2023</w:t>
            </w:r>
            <w:r w:rsidR="007C6C03" w:rsidRPr="008F3AB3">
              <w:rPr>
                <w:rFonts w:ascii="Times New Roman" w:hAnsi="Times New Roman" w:cs="Times New Roman"/>
              </w:rPr>
              <w:t>г</w:t>
            </w:r>
            <w:r w:rsidR="00583CC2" w:rsidRPr="008F3AB3"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C6C03" w:rsidRPr="008F3AB3" w:rsidRDefault="007C6C03" w:rsidP="00226103">
            <w:pPr>
              <w:rPr>
                <w:rFonts w:ascii="Times New Roman" w:hAnsi="Times New Roman" w:cs="Times New Roman"/>
              </w:rPr>
            </w:pPr>
          </w:p>
          <w:p w:rsidR="00FC6C08" w:rsidRPr="008F3AB3" w:rsidRDefault="00FC6C08" w:rsidP="00226103">
            <w:pPr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2024</w:t>
            </w:r>
            <w:r w:rsidR="007C6C03" w:rsidRPr="008F3AB3">
              <w:rPr>
                <w:rFonts w:ascii="Times New Roman" w:hAnsi="Times New Roman" w:cs="Times New Roman"/>
              </w:rPr>
              <w:t>г</w:t>
            </w:r>
            <w:r w:rsidR="00583CC2" w:rsidRPr="008F3AB3">
              <w:rPr>
                <w:rFonts w:ascii="Times New Roman" w:hAnsi="Times New Roman" w:cs="Times New Roman"/>
              </w:rPr>
              <w:t>од</w:t>
            </w:r>
          </w:p>
        </w:tc>
      </w:tr>
      <w:tr w:rsidR="00FC6C08" w:rsidRPr="008F3AB3" w:rsidTr="00C067C6">
        <w:trPr>
          <w:trHeight w:hRule="exact" w:val="54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100 00000 00 0000 000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ind w:right="-151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НАЛОГОВЫЕ И НЕНАЛОГОВЫЕ ДОХОДЫ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163491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4821,2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EA2DC2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5375,9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EA2DC2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5545,1</w:t>
            </w:r>
          </w:p>
        </w:tc>
      </w:tr>
      <w:tr w:rsidR="00FC6C08" w:rsidRPr="008F3AB3" w:rsidTr="00C067C6">
        <w:trPr>
          <w:trHeight w:hRule="exact" w:val="293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ind w:right="-151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НАЛОГОВЫЕ ДОХОДЫ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7369E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4</w:t>
            </w:r>
            <w:r w:rsidR="007369E6">
              <w:rPr>
                <w:rFonts w:ascii="Times New Roman" w:hAnsi="Times New Roman" w:cs="Times New Roman"/>
                <w:b/>
              </w:rPr>
              <w:t>499</w:t>
            </w:r>
            <w:r w:rsidRPr="008F3AB3">
              <w:rPr>
                <w:rFonts w:ascii="Times New Roman" w:hAnsi="Times New Roman" w:cs="Times New Roman"/>
                <w:b/>
              </w:rPr>
              <w:t>,1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EA2DC2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5021,9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EA2DC2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5191,1</w:t>
            </w:r>
          </w:p>
        </w:tc>
      </w:tr>
      <w:tr w:rsidR="00FC6C08" w:rsidRPr="008F3AB3" w:rsidTr="00C067C6">
        <w:trPr>
          <w:trHeight w:hRule="exact" w:val="421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lastRenderedPageBreak/>
              <w:t>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10100000000000000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ind w:right="-151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Налоги на прибыль, доходы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351,6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376,2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402,5</w:t>
            </w:r>
          </w:p>
        </w:tc>
      </w:tr>
      <w:tr w:rsidR="00FC6C08" w:rsidRPr="008F3AB3" w:rsidTr="00C067C6">
        <w:trPr>
          <w:trHeight w:hRule="exact" w:val="421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10102000010000110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ind w:right="-151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Налоги на доходы физических лиц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351,6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376,2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402,5</w:t>
            </w:r>
          </w:p>
        </w:tc>
      </w:tr>
      <w:tr w:rsidR="00FC6C08" w:rsidRPr="008F3AB3" w:rsidTr="00C067C6">
        <w:trPr>
          <w:trHeight w:hRule="exact" w:val="84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77463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10300000000000110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 w:line="240" w:lineRule="auto"/>
              <w:ind w:right="-151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2347,5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2420,7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2493,3</w:t>
            </w:r>
          </w:p>
        </w:tc>
      </w:tr>
      <w:tr w:rsidR="00FC6C08" w:rsidRPr="008F3AB3" w:rsidTr="00C067C6">
        <w:trPr>
          <w:trHeight w:hRule="exact" w:val="852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10302000010000110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 w:line="240" w:lineRule="auto"/>
              <w:ind w:right="-151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2347,5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2420,7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2493,3</w:t>
            </w:r>
          </w:p>
        </w:tc>
      </w:tr>
      <w:tr w:rsidR="00FC6C08" w:rsidRPr="008F3AB3" w:rsidTr="00C067C6">
        <w:trPr>
          <w:trHeight w:hRule="exact" w:val="583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10500000000000000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ind w:right="-151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Налоги на совокупный доход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105,0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110,3</w:t>
            </w:r>
          </w:p>
        </w:tc>
      </w:tr>
      <w:tr w:rsidR="00FC6C08" w:rsidRPr="008F3AB3" w:rsidTr="00C067C6">
        <w:trPr>
          <w:trHeight w:hRule="exact" w:val="293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10503000010000110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ind w:right="-151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110,3</w:t>
            </w:r>
          </w:p>
        </w:tc>
      </w:tr>
      <w:tr w:rsidR="00FC6C08" w:rsidRPr="008F3AB3" w:rsidTr="00C067C6">
        <w:trPr>
          <w:trHeight w:hRule="exact" w:val="293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10600000000000000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ind w:right="-151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Налог на имущество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7369E6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1694</w:t>
            </w:r>
            <w:r w:rsidR="00FC6C08" w:rsidRPr="008F3AB3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2106,0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2171,0</w:t>
            </w:r>
          </w:p>
        </w:tc>
      </w:tr>
      <w:tr w:rsidR="00FC6C08" w:rsidRPr="008F3AB3" w:rsidTr="00C067C6">
        <w:trPr>
          <w:trHeight w:hRule="exact" w:val="293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7C6C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106010</w:t>
            </w:r>
            <w:r w:rsidR="007C6C03" w:rsidRPr="008F3AB3">
              <w:rPr>
                <w:rFonts w:ascii="Times New Roman" w:hAnsi="Times New Roman" w:cs="Times New Roman"/>
              </w:rPr>
              <w:t>0</w:t>
            </w:r>
            <w:r w:rsidRPr="008F3AB3">
              <w:rPr>
                <w:rFonts w:ascii="Times New Roman" w:hAnsi="Times New Roman" w:cs="Times New Roman"/>
              </w:rPr>
              <w:t>0100000110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ind w:right="-151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7369E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</w:t>
            </w:r>
            <w:r w:rsidR="007369E6">
              <w:rPr>
                <w:rFonts w:ascii="Times New Roman" w:hAnsi="Times New Roman" w:cs="Times New Roman"/>
              </w:rPr>
              <w:t>0</w:t>
            </w:r>
            <w:r w:rsidRPr="008F3AB3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173,0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190,0</w:t>
            </w:r>
          </w:p>
        </w:tc>
      </w:tr>
      <w:tr w:rsidR="00FC6C08" w:rsidRPr="008F3AB3" w:rsidTr="00C067C6">
        <w:trPr>
          <w:trHeight w:hRule="exact" w:val="661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10606000100000110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ind w:right="-151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 xml:space="preserve">Земельный налог </w:t>
            </w:r>
          </w:p>
          <w:p w:rsidR="00FC6C08" w:rsidRPr="008F3AB3" w:rsidRDefault="00FC6C08" w:rsidP="00226103">
            <w:pPr>
              <w:snapToGrid w:val="0"/>
              <w:spacing w:after="0"/>
              <w:ind w:right="-151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7369E6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FC6C08" w:rsidRPr="008F3AB3">
              <w:rPr>
                <w:rFonts w:ascii="Times New Roman" w:hAnsi="Times New Roman" w:cs="Times New Roman"/>
              </w:rPr>
              <w:t>87,0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1933,0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1981,0</w:t>
            </w:r>
          </w:p>
        </w:tc>
      </w:tr>
      <w:tr w:rsidR="00FC6C08" w:rsidRPr="008F3AB3" w:rsidTr="00C067C6">
        <w:trPr>
          <w:trHeight w:hRule="exact" w:val="395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10800000000000000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 w:line="240" w:lineRule="auto"/>
              <w:ind w:right="-151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Государственная пошлина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6,0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14,0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14,0</w:t>
            </w:r>
          </w:p>
        </w:tc>
      </w:tr>
      <w:tr w:rsidR="00FC6C08" w:rsidRPr="008F3AB3" w:rsidTr="00C067C6">
        <w:trPr>
          <w:trHeight w:hRule="exact" w:val="706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10804020010000110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 w:line="240" w:lineRule="auto"/>
              <w:ind w:right="-151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Госпошлина за совершение нотариальных действий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14,0</w:t>
            </w:r>
          </w:p>
        </w:tc>
      </w:tr>
      <w:tr w:rsidR="00FC6C08" w:rsidRPr="008F3AB3" w:rsidTr="00C067C6">
        <w:trPr>
          <w:trHeight w:hRule="exact" w:val="293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ind w:right="-151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НЕНАЛОГОВЫЕ ДОХОДЫ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163491" w:rsidP="0016349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322,1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EA2DC2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354,0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EA2DC2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354,0</w:t>
            </w:r>
          </w:p>
        </w:tc>
      </w:tr>
      <w:tr w:rsidR="00FC6C08" w:rsidRPr="008F3AB3" w:rsidTr="00C067C6">
        <w:trPr>
          <w:trHeight w:hRule="exact" w:val="923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77463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 xml:space="preserve">111 00000 00 0000 000  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77463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F3AB3">
              <w:rPr>
                <w:rFonts w:ascii="Times New Roman" w:hAnsi="Times New Roman" w:cs="Times New Roman"/>
                <w:b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  <w:p w:rsidR="00FC6C08" w:rsidRPr="008F3AB3" w:rsidRDefault="00FC6C08" w:rsidP="00774631">
            <w:pPr>
              <w:snapToGrid w:val="0"/>
              <w:spacing w:after="0"/>
              <w:ind w:right="-15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142,0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242,0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242,0</w:t>
            </w:r>
          </w:p>
        </w:tc>
      </w:tr>
      <w:tr w:rsidR="00FC6C08" w:rsidRPr="008F3AB3" w:rsidTr="00C067C6">
        <w:trPr>
          <w:trHeight w:hRule="exact" w:val="1668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774631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111 05035 10 0000 120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774631">
            <w:pPr>
              <w:snapToGrid w:val="0"/>
              <w:spacing w:after="0" w:line="240" w:lineRule="auto"/>
              <w:ind w:right="-151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142,0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242,0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242,0</w:t>
            </w:r>
          </w:p>
        </w:tc>
      </w:tr>
      <w:tr w:rsidR="00FC6C08" w:rsidRPr="008F3AB3" w:rsidTr="00C067C6">
        <w:trPr>
          <w:trHeight w:hRule="exact" w:val="448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77463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116 00000 00 0000 000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774631">
            <w:pPr>
              <w:snapToGrid w:val="0"/>
              <w:spacing w:after="0" w:line="240" w:lineRule="auto"/>
              <w:ind w:right="-151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Штрафы, санкции, возмещение ущерба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tabs>
                <w:tab w:val="center" w:pos="41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110,0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tabs>
                <w:tab w:val="center" w:pos="41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112,0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tabs>
                <w:tab w:val="center" w:pos="41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112,0</w:t>
            </w:r>
          </w:p>
        </w:tc>
      </w:tr>
      <w:tr w:rsidR="00FC6C08" w:rsidRPr="008F3AB3" w:rsidTr="00C067C6">
        <w:trPr>
          <w:trHeight w:hRule="exact" w:val="1483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774631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>116 02020 02 0000 140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774631">
            <w:pPr>
              <w:shd w:val="clear" w:color="auto" w:fill="FFFFFF"/>
              <w:spacing w:line="245" w:lineRule="exact"/>
              <w:ind w:right="102"/>
              <w:jc w:val="both"/>
              <w:rPr>
                <w:rFonts w:ascii="Times New Roman" w:hAnsi="Times New Roman" w:cs="Times New Roman"/>
                <w:color w:val="000000"/>
                <w:spacing w:val="14"/>
              </w:rPr>
            </w:pPr>
            <w:r w:rsidRPr="008F3AB3">
              <w:rPr>
                <w:rFonts w:ascii="Times New Roman" w:hAnsi="Times New Roman" w:cs="Times New Roman"/>
                <w:color w:val="000000"/>
                <w:spacing w:val="14"/>
              </w:rPr>
              <w:t>Административные штрафы, установленные законами субъектов Российской Федерации об административных правонарушениях за нарушения муниципальных правовых актов.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tabs>
                <w:tab w:val="center" w:pos="41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tabs>
                <w:tab w:val="center" w:pos="41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112,0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tabs>
                <w:tab w:val="center" w:pos="41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112,0</w:t>
            </w:r>
          </w:p>
        </w:tc>
      </w:tr>
      <w:tr w:rsidR="0037713F" w:rsidRPr="008F3AB3" w:rsidTr="00C067C6">
        <w:trPr>
          <w:trHeight w:hRule="exact" w:val="1483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3F" w:rsidRPr="0037713F" w:rsidRDefault="0037713F" w:rsidP="002261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713F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3F" w:rsidRPr="0037713F" w:rsidRDefault="0037713F" w:rsidP="0077463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-5"/>
              </w:rPr>
            </w:pPr>
            <w:r w:rsidRPr="0037713F">
              <w:rPr>
                <w:rFonts w:ascii="Times New Roman" w:eastAsia="Times New Roman" w:hAnsi="Times New Roman" w:cs="Times New Roman"/>
                <w:b/>
                <w:color w:val="000000" w:themeColor="text1"/>
                <w:spacing w:val="-5"/>
              </w:rPr>
              <w:t>117 15000 00 0000 000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3F" w:rsidRPr="0037713F" w:rsidRDefault="0037713F" w:rsidP="00774631">
            <w:pPr>
              <w:shd w:val="clear" w:color="auto" w:fill="FFFFFF"/>
              <w:spacing w:line="245" w:lineRule="exact"/>
              <w:ind w:right="102"/>
              <w:jc w:val="both"/>
              <w:rPr>
                <w:rFonts w:ascii="Times New Roman" w:hAnsi="Times New Roman" w:cs="Times New Roman"/>
                <w:b/>
                <w:color w:val="000000"/>
                <w:spacing w:val="14"/>
              </w:rPr>
            </w:pPr>
            <w:r w:rsidRPr="0037713F">
              <w:rPr>
                <w:rFonts w:ascii="Times New Roman" w:hAnsi="Times New Roman" w:cs="Times New Roman"/>
                <w:b/>
                <w:color w:val="000000"/>
                <w:spacing w:val="14"/>
              </w:rPr>
              <w:t>Инициативные платежи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713F" w:rsidRPr="0037713F" w:rsidRDefault="0037713F" w:rsidP="005C5C7E">
            <w:pPr>
              <w:tabs>
                <w:tab w:val="center" w:pos="41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7713F">
              <w:rPr>
                <w:rFonts w:ascii="Times New Roman" w:hAnsi="Times New Roman" w:cs="Times New Roman"/>
                <w:b/>
              </w:rPr>
              <w:t>70,1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713F" w:rsidRPr="008F3AB3" w:rsidRDefault="0037713F" w:rsidP="005C5C7E">
            <w:pPr>
              <w:tabs>
                <w:tab w:val="center" w:pos="41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713F" w:rsidRPr="008F3AB3" w:rsidRDefault="0037713F" w:rsidP="005C5C7E">
            <w:pPr>
              <w:tabs>
                <w:tab w:val="center" w:pos="41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713F" w:rsidRPr="008F3AB3" w:rsidTr="0037713F">
        <w:trPr>
          <w:trHeight w:hRule="exact" w:val="1812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3F" w:rsidRPr="008F3AB3" w:rsidRDefault="0037713F" w:rsidP="002261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3F" w:rsidRPr="0037713F" w:rsidRDefault="0037713F" w:rsidP="0077463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</w:pPr>
            <w:r w:rsidRPr="0037713F">
              <w:rPr>
                <w:rFonts w:ascii="Times New Roman" w:hAnsi="Times New Roman" w:cs="Times New Roman"/>
                <w:color w:val="000000"/>
                <w:spacing w:val="2"/>
              </w:rPr>
              <w:t>117 15030 10 2041 150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3F" w:rsidRPr="0037713F" w:rsidRDefault="0037713F" w:rsidP="0037713F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37713F">
              <w:rPr>
                <w:rFonts w:ascii="Times New Roman" w:hAnsi="Times New Roman" w:cs="Times New Roman"/>
                <w:color w:val="000000"/>
                <w:spacing w:val="2"/>
              </w:rPr>
              <w:t>Инициативные платежи, зачисляемые в бюджеты сельских поселений (инициативные платежи граждан на реализацию проекта «</w:t>
            </w:r>
            <w:r w:rsidRPr="0037713F">
              <w:rPr>
                <w:rFonts w:ascii="Times New Roman" w:hAnsi="Times New Roman" w:cs="Times New Roman"/>
              </w:rPr>
              <w:t xml:space="preserve">Организация освещения территории ул. </w:t>
            </w:r>
            <w:proofErr w:type="spellStart"/>
            <w:r w:rsidRPr="0037713F">
              <w:rPr>
                <w:rFonts w:ascii="Times New Roman" w:hAnsi="Times New Roman" w:cs="Times New Roman"/>
              </w:rPr>
              <w:t>Пылайкина</w:t>
            </w:r>
            <w:proofErr w:type="spellEnd"/>
            <w:r w:rsidRPr="0037713F">
              <w:rPr>
                <w:rFonts w:ascii="Times New Roman" w:hAnsi="Times New Roman" w:cs="Times New Roman"/>
              </w:rPr>
              <w:t xml:space="preserve">, ул. Комсомольская с. </w:t>
            </w:r>
            <w:proofErr w:type="spellStart"/>
            <w:r w:rsidRPr="0037713F">
              <w:rPr>
                <w:rFonts w:ascii="Times New Roman" w:hAnsi="Times New Roman" w:cs="Times New Roman"/>
              </w:rPr>
              <w:t>Перекопное</w:t>
            </w:r>
            <w:proofErr w:type="spellEnd"/>
            <w:r w:rsidRPr="0037713F">
              <w:rPr>
                <w:rFonts w:ascii="Times New Roman" w:hAnsi="Times New Roman" w:cs="Times New Roman"/>
              </w:rPr>
              <w:t xml:space="preserve"> Ершовского района Саратовской области»)</w:t>
            </w:r>
          </w:p>
          <w:p w:rsidR="0037713F" w:rsidRPr="008F3AB3" w:rsidRDefault="0037713F" w:rsidP="00774631">
            <w:pPr>
              <w:shd w:val="clear" w:color="auto" w:fill="FFFFFF"/>
              <w:spacing w:line="245" w:lineRule="exact"/>
              <w:ind w:right="102"/>
              <w:jc w:val="both"/>
              <w:rPr>
                <w:rFonts w:ascii="Times New Roman" w:hAnsi="Times New Roman" w:cs="Times New Roman"/>
                <w:color w:val="000000"/>
                <w:spacing w:val="1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713F" w:rsidRPr="008F3AB3" w:rsidRDefault="0037713F" w:rsidP="005C5C7E">
            <w:pPr>
              <w:tabs>
                <w:tab w:val="center" w:pos="41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19,1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713F" w:rsidRPr="008F3AB3" w:rsidRDefault="0037713F" w:rsidP="005C5C7E">
            <w:pPr>
              <w:tabs>
                <w:tab w:val="center" w:pos="41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713F" w:rsidRPr="008F3AB3" w:rsidRDefault="0037713F" w:rsidP="005C5C7E">
            <w:pPr>
              <w:tabs>
                <w:tab w:val="center" w:pos="41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713F" w:rsidRPr="008F3AB3" w:rsidTr="0037713F">
        <w:trPr>
          <w:trHeight w:hRule="exact" w:val="2137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3F" w:rsidRDefault="0037713F" w:rsidP="002261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730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3F" w:rsidRPr="0037713F" w:rsidRDefault="0037713F" w:rsidP="0077463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37713F">
              <w:rPr>
                <w:rFonts w:ascii="Times New Roman" w:hAnsi="Times New Roman" w:cs="Times New Roman"/>
                <w:color w:val="000000"/>
                <w:spacing w:val="2"/>
              </w:rPr>
              <w:t>117 15030 10 3041 150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3F" w:rsidRPr="0037713F" w:rsidRDefault="0037713F" w:rsidP="0037713F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37713F">
              <w:rPr>
                <w:rFonts w:ascii="Times New Roman" w:hAnsi="Times New Roman" w:cs="Times New Roman"/>
                <w:color w:val="000000"/>
                <w:spacing w:val="2"/>
              </w:rPr>
              <w:t>Инициативные платежи, зачисляемые в бюджеты сельских поселений (инициативные платежи индивидуальных предпринимателей и юридических лиц  на реализацию проекта «</w:t>
            </w:r>
            <w:r w:rsidRPr="0037713F">
              <w:rPr>
                <w:rFonts w:ascii="Times New Roman" w:hAnsi="Times New Roman" w:cs="Times New Roman"/>
              </w:rPr>
              <w:t xml:space="preserve">Организация освещения территории ул. </w:t>
            </w:r>
            <w:proofErr w:type="spellStart"/>
            <w:r w:rsidRPr="0037713F">
              <w:rPr>
                <w:rFonts w:ascii="Times New Roman" w:hAnsi="Times New Roman" w:cs="Times New Roman"/>
              </w:rPr>
              <w:t>Пылайкина</w:t>
            </w:r>
            <w:proofErr w:type="spellEnd"/>
            <w:r w:rsidRPr="0037713F">
              <w:rPr>
                <w:rFonts w:ascii="Times New Roman" w:hAnsi="Times New Roman" w:cs="Times New Roman"/>
              </w:rPr>
              <w:t xml:space="preserve">, ул. Комсомольская с. </w:t>
            </w:r>
            <w:proofErr w:type="spellStart"/>
            <w:r w:rsidRPr="0037713F">
              <w:rPr>
                <w:rFonts w:ascii="Times New Roman" w:hAnsi="Times New Roman" w:cs="Times New Roman"/>
              </w:rPr>
              <w:t>Перекопное</w:t>
            </w:r>
            <w:proofErr w:type="spellEnd"/>
            <w:r w:rsidRPr="0037713F">
              <w:rPr>
                <w:rFonts w:ascii="Times New Roman" w:hAnsi="Times New Roman" w:cs="Times New Roman"/>
              </w:rPr>
              <w:t xml:space="preserve"> Ершовского района Саратовской области»)</w:t>
            </w:r>
          </w:p>
          <w:p w:rsidR="0037713F" w:rsidRPr="0037713F" w:rsidRDefault="0037713F" w:rsidP="0037713F">
            <w:pPr>
              <w:spacing w:after="1" w:line="220" w:lineRule="atLeast"/>
              <w:jc w:val="both"/>
              <w:rPr>
                <w:rFonts w:ascii="Times New Roman" w:hAnsi="Times New Roman" w:cs="Times New Roman"/>
                <w:color w:val="000000"/>
                <w:spacing w:val="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713F" w:rsidRDefault="0037713F" w:rsidP="005C5C7E">
            <w:pPr>
              <w:tabs>
                <w:tab w:val="center" w:pos="41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713F" w:rsidRPr="008F3AB3" w:rsidRDefault="0037713F" w:rsidP="005C5C7E">
            <w:pPr>
              <w:tabs>
                <w:tab w:val="center" w:pos="41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713F" w:rsidRPr="008F3AB3" w:rsidRDefault="0037713F" w:rsidP="005C5C7E">
            <w:pPr>
              <w:tabs>
                <w:tab w:val="center" w:pos="41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6C08" w:rsidRPr="008F3AB3" w:rsidTr="00C067C6">
        <w:trPr>
          <w:trHeight w:hRule="exact" w:val="293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ind w:right="-151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ИТОГО ДОХОДОВ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163491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4821,2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EA2DC2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5375,9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EA2DC2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5545,1</w:t>
            </w:r>
          </w:p>
        </w:tc>
      </w:tr>
      <w:tr w:rsidR="00FC6C08" w:rsidRPr="008F3AB3" w:rsidTr="00C067C6">
        <w:trPr>
          <w:trHeight w:hRule="exact" w:val="316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200 00000 00 0000 000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ind w:right="-151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163491" w:rsidP="0035740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6234,3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8A14E2" w:rsidP="0035740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179</w:t>
            </w:r>
            <w:r w:rsidR="00357408">
              <w:rPr>
                <w:rFonts w:ascii="Times New Roman" w:hAnsi="Times New Roman" w:cs="Times New Roman"/>
                <w:b/>
              </w:rPr>
              <w:t>3</w:t>
            </w:r>
            <w:r w:rsidRPr="008F3AB3">
              <w:rPr>
                <w:rFonts w:ascii="Times New Roman" w:hAnsi="Times New Roman" w:cs="Times New Roman"/>
                <w:b/>
              </w:rPr>
              <w:t>6,</w:t>
            </w:r>
            <w:r w:rsidR="0035740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7369E6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683,</w:t>
            </w:r>
            <w:r w:rsidR="00357408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FC6C08" w:rsidRPr="008F3AB3" w:rsidTr="00C067C6">
        <w:trPr>
          <w:trHeight w:hRule="exact" w:val="100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202 00000 00 0000 000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ind w:right="-151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37713F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6234,3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7369E6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17936,0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7369E6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683,5</w:t>
            </w:r>
          </w:p>
        </w:tc>
      </w:tr>
      <w:tr w:rsidR="00FC6C08" w:rsidRPr="008F3AB3" w:rsidTr="00C067C6">
        <w:trPr>
          <w:trHeight w:hRule="exact" w:val="1074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202 10000 00 0000 000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ind w:right="-151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101,3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103,8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107,0</w:t>
            </w:r>
          </w:p>
        </w:tc>
      </w:tr>
      <w:tr w:rsidR="00FC6C08" w:rsidRPr="008F3AB3" w:rsidTr="00C067C6">
        <w:trPr>
          <w:trHeight w:hRule="exact" w:val="703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202 16001 00 0000 150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ind w:right="-151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Дотации на выравнивание бюджетной обеспеченности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101,3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103,8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107,0</w:t>
            </w:r>
          </w:p>
        </w:tc>
      </w:tr>
      <w:tr w:rsidR="00FC6C08" w:rsidRPr="008F3AB3" w:rsidTr="00C067C6">
        <w:trPr>
          <w:trHeight w:hRule="exact" w:val="859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202 1600110 0002150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346F80">
            <w:pPr>
              <w:snapToGrid w:val="0"/>
              <w:spacing w:after="0" w:line="240" w:lineRule="auto"/>
              <w:ind w:right="-151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 xml:space="preserve">Дотации бюджетам сельских поселений на выравнивание бюджетной обеспеченности за счет субвенции из областного бюджета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101,3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103,8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107,0</w:t>
            </w:r>
          </w:p>
        </w:tc>
      </w:tr>
      <w:tr w:rsidR="00FC6C08" w:rsidRPr="008F3AB3" w:rsidTr="00C067C6">
        <w:trPr>
          <w:trHeight w:hRule="exact" w:val="998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202 20000 00 0000 000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7C6C03">
            <w:pPr>
              <w:snapToGrid w:val="0"/>
              <w:spacing w:after="0" w:line="240" w:lineRule="auto"/>
              <w:ind w:right="-151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b/>
              </w:rPr>
              <w:t xml:space="preserve">Субсидии бюджетам субъектов Российской Федерации и муниципальных образований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37713F" w:rsidP="0037713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5883,8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8A14E2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17575,0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D71519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310,6</w:t>
            </w:r>
          </w:p>
        </w:tc>
      </w:tr>
      <w:tr w:rsidR="00FC6C08" w:rsidRPr="008F3AB3" w:rsidTr="00C067C6">
        <w:trPr>
          <w:trHeight w:hRule="exact" w:val="1977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8022BD">
            <w:pPr>
              <w:snapToGrid w:val="0"/>
              <w:spacing w:after="0" w:line="240" w:lineRule="auto"/>
              <w:ind w:right="-151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</w:rPr>
              <w:t>Субсиди</w:t>
            </w:r>
            <w:r w:rsidR="00E64A56" w:rsidRPr="008F3AB3">
              <w:rPr>
                <w:rFonts w:ascii="Times New Roman" w:hAnsi="Times New Roman" w:cs="Times New Roman"/>
              </w:rPr>
              <w:t>и</w:t>
            </w:r>
            <w:r w:rsidRPr="008F3AB3">
              <w:rPr>
                <w:rFonts w:ascii="Times New Roman" w:hAnsi="Times New Roman" w:cs="Times New Roman"/>
              </w:rPr>
              <w:t xml:space="preserve"> бюджетам поселений</w:t>
            </w:r>
            <w:r w:rsidR="00E64A56" w:rsidRPr="008F3AB3">
              <w:rPr>
                <w:rFonts w:ascii="Times New Roman" w:hAnsi="Times New Roman" w:cs="Times New Roman"/>
              </w:rPr>
              <w:t xml:space="preserve"> области</w:t>
            </w:r>
            <w:r w:rsidRPr="008F3AB3">
              <w:rPr>
                <w:rFonts w:ascii="Times New Roman" w:hAnsi="Times New Roman" w:cs="Times New Roman"/>
              </w:rPr>
              <w:t xml:space="preserve"> на </w:t>
            </w:r>
            <w:r w:rsidR="00E64A56" w:rsidRPr="008F3AB3">
              <w:rPr>
                <w:rFonts w:ascii="Times New Roman" w:hAnsi="Times New Roman" w:cs="Times New Roman"/>
              </w:rPr>
              <w:t>осуществление</w:t>
            </w:r>
            <w:r w:rsidRPr="008F3AB3">
              <w:rPr>
                <w:rFonts w:ascii="Times New Roman" w:hAnsi="Times New Roman" w:cs="Times New Roman"/>
              </w:rPr>
              <w:t xml:space="preserve"> дорожной деятельности в отношении автомобильных дорог общего пользования местного значения в грани</w:t>
            </w:r>
            <w:r w:rsidR="00E64A56" w:rsidRPr="008F3AB3">
              <w:rPr>
                <w:rFonts w:ascii="Times New Roman" w:hAnsi="Times New Roman" w:cs="Times New Roman"/>
              </w:rPr>
              <w:t>цах</w:t>
            </w:r>
            <w:r w:rsidRPr="008F3AB3">
              <w:rPr>
                <w:rFonts w:ascii="Times New Roman" w:hAnsi="Times New Roman" w:cs="Times New Roman"/>
              </w:rPr>
              <w:t xml:space="preserve"> населенных пунктов сельских поселений за счет средств областного дорожного фонда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5412,0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4484" w:rsidRPr="008F3AB3" w:rsidTr="00C067C6">
        <w:trPr>
          <w:trHeight w:hRule="exact" w:val="119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4484" w:rsidRPr="008F3AB3" w:rsidRDefault="008A14E2" w:rsidP="00226103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4484" w:rsidRPr="008F3AB3" w:rsidRDefault="008A14E2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 202 25243 10 0000 150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4484" w:rsidRPr="008F3AB3" w:rsidRDefault="00334484" w:rsidP="001F7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Субсидии бюджетам сельских поселений на строительство и реконструкцию (модернизацию) объектов питьевого водоснабжения</w:t>
            </w:r>
          </w:p>
          <w:p w:rsidR="00334484" w:rsidRPr="008F3AB3" w:rsidRDefault="00334484" w:rsidP="00E64A56">
            <w:pPr>
              <w:snapToGrid w:val="0"/>
              <w:spacing w:after="0" w:line="240" w:lineRule="auto"/>
              <w:ind w:right="-151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4484" w:rsidRPr="008F3AB3" w:rsidRDefault="00334484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4484" w:rsidRPr="008F3AB3" w:rsidRDefault="008A14E2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17575,0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4484" w:rsidRPr="008F3AB3" w:rsidRDefault="00334484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758C" w:rsidRPr="008F3AB3" w:rsidTr="00C067C6">
        <w:trPr>
          <w:trHeight w:hRule="exact" w:val="1986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758C" w:rsidRPr="008F3AB3" w:rsidRDefault="001F758C" w:rsidP="00226103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758C" w:rsidRPr="008F3AB3" w:rsidRDefault="001F758C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 xml:space="preserve"> 202 25299 10 0000 150     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758C" w:rsidRPr="008F3AB3" w:rsidRDefault="001F758C" w:rsidP="001F7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 xml:space="preserve">Субсидии бюджетам сельских поселений на </w:t>
            </w:r>
            <w:proofErr w:type="spellStart"/>
            <w:r w:rsidRPr="008F3AB3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8F3AB3">
              <w:rPr>
                <w:rFonts w:ascii="Times New Roman" w:hAnsi="Times New Roman" w:cs="Times New Roman"/>
              </w:rPr>
              <w:t xml:space="preserve"> расходных обязательств субъектов Российской Федерации, связанных с реализацией федеральной целевой программы"Увековечение памяти погибших при защите Отечества на 2019- </w:t>
            </w:r>
          </w:p>
          <w:p w:rsidR="001F758C" w:rsidRPr="008F3AB3" w:rsidRDefault="001F758C" w:rsidP="001F7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2024 годы"</w:t>
            </w:r>
          </w:p>
          <w:p w:rsidR="001F758C" w:rsidRPr="008F3AB3" w:rsidRDefault="001F758C" w:rsidP="003344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758C" w:rsidRPr="008F3AB3" w:rsidRDefault="001F758C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758C" w:rsidRPr="008F3AB3" w:rsidRDefault="001F758C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758C" w:rsidRPr="008F3AB3" w:rsidRDefault="00D71519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310,6</w:t>
            </w:r>
          </w:p>
        </w:tc>
      </w:tr>
      <w:tr w:rsidR="0037713F" w:rsidRPr="008F3AB3" w:rsidTr="00C067C6">
        <w:trPr>
          <w:trHeight w:hRule="exact" w:val="1986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3F" w:rsidRPr="008F3AB3" w:rsidRDefault="0037713F" w:rsidP="002261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3F" w:rsidRPr="0037713F" w:rsidRDefault="0037713F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7713F">
              <w:rPr>
                <w:rFonts w:ascii="Times New Roman" w:hAnsi="Times New Roman" w:cs="Times New Roman"/>
                <w:color w:val="000000"/>
                <w:spacing w:val="2"/>
              </w:rPr>
              <w:t>202 29999 10 0073 150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3F" w:rsidRPr="0037713F" w:rsidRDefault="0037713F" w:rsidP="0037713F">
            <w:pPr>
              <w:spacing w:after="1" w:line="220" w:lineRule="atLeast"/>
              <w:jc w:val="both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37713F">
              <w:rPr>
                <w:rFonts w:ascii="Times New Roman" w:hAnsi="Times New Roman" w:cs="Times New Roman"/>
                <w:color w:val="000000"/>
                <w:spacing w:val="2"/>
              </w:rPr>
              <w:t>Субсидия бюджетам сельских поселений области на реализацию инициативных проектов</w:t>
            </w:r>
            <w:r w:rsidRPr="0037713F">
              <w:rPr>
                <w:rFonts w:ascii="Times New Roman" w:hAnsi="Times New Roman" w:cs="Times New Roman"/>
                <w:b/>
                <w:color w:val="000000"/>
                <w:lang w:eastAsia="en-US"/>
              </w:rPr>
              <w:t xml:space="preserve"> </w:t>
            </w:r>
          </w:p>
          <w:p w:rsidR="0037713F" w:rsidRPr="008F3AB3" w:rsidRDefault="0037713F" w:rsidP="001F7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713F" w:rsidRPr="008F3AB3" w:rsidRDefault="0037713F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471,8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713F" w:rsidRPr="008F3AB3" w:rsidRDefault="0037713F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713F" w:rsidRPr="008F3AB3" w:rsidRDefault="0037713F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6C08" w:rsidRPr="008F3AB3" w:rsidTr="00C067C6">
        <w:trPr>
          <w:trHeight w:hRule="exact" w:val="842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lastRenderedPageBreak/>
              <w:t>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8E6E0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 xml:space="preserve">202 30000 00 0000 </w:t>
            </w:r>
            <w:r w:rsidR="008E6E02" w:rsidRPr="008F3AB3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346F80">
            <w:pPr>
              <w:snapToGrid w:val="0"/>
              <w:spacing w:after="0" w:line="240" w:lineRule="auto"/>
              <w:ind w:right="-151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b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7369E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</w:t>
            </w:r>
            <w:r w:rsidR="007369E6">
              <w:rPr>
                <w:rFonts w:ascii="Times New Roman" w:hAnsi="Times New Roman" w:cs="Times New Roman"/>
                <w:b/>
              </w:rPr>
              <w:t>4</w:t>
            </w:r>
            <w:r w:rsidRPr="008F3AB3">
              <w:rPr>
                <w:rFonts w:ascii="Times New Roman" w:hAnsi="Times New Roman" w:cs="Times New Roman"/>
                <w:b/>
              </w:rPr>
              <w:t>9,</w:t>
            </w:r>
            <w:r w:rsidR="007369E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7369E6" w:rsidP="007369E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="00FC6C08" w:rsidRPr="008F3AB3">
              <w:rPr>
                <w:rFonts w:ascii="Times New Roman" w:hAnsi="Times New Roman" w:cs="Times New Roman"/>
                <w:b/>
              </w:rPr>
              <w:t>7,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7369E6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265,9</w:t>
            </w:r>
          </w:p>
        </w:tc>
      </w:tr>
      <w:tr w:rsidR="00FC6C08" w:rsidRPr="008F3AB3" w:rsidTr="00C067C6">
        <w:trPr>
          <w:trHeight w:hRule="exact" w:val="1422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202 35118 10 0000 150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 w:line="240" w:lineRule="auto"/>
              <w:ind w:right="-151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7369E6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249,2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7369E6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257,2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7369E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</w:t>
            </w:r>
            <w:r w:rsidR="007369E6">
              <w:rPr>
                <w:rFonts w:ascii="Times New Roman" w:hAnsi="Times New Roman" w:cs="Times New Roman"/>
              </w:rPr>
              <w:t>6</w:t>
            </w:r>
            <w:r w:rsidRPr="008F3AB3">
              <w:rPr>
                <w:rFonts w:ascii="Times New Roman" w:hAnsi="Times New Roman" w:cs="Times New Roman"/>
              </w:rPr>
              <w:t>5,</w:t>
            </w:r>
            <w:r w:rsidR="007369E6">
              <w:rPr>
                <w:rFonts w:ascii="Times New Roman" w:hAnsi="Times New Roman" w:cs="Times New Roman"/>
              </w:rPr>
              <w:t>9</w:t>
            </w:r>
          </w:p>
        </w:tc>
      </w:tr>
      <w:tr w:rsidR="00FC6C08" w:rsidRPr="008F3AB3" w:rsidTr="00C067C6">
        <w:trPr>
          <w:trHeight w:hRule="exact" w:val="293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 w:line="240" w:lineRule="auto"/>
              <w:ind w:right="-151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ВСЕГО ДОХОДОВ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163491" w:rsidP="0035740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11055,5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8A14E2" w:rsidP="007369E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233</w:t>
            </w:r>
            <w:r w:rsidR="007369E6">
              <w:rPr>
                <w:rFonts w:ascii="Times New Roman" w:hAnsi="Times New Roman" w:cs="Times New Roman"/>
                <w:b/>
              </w:rPr>
              <w:t>11</w:t>
            </w:r>
            <w:r w:rsidRPr="008F3AB3">
              <w:rPr>
                <w:rFonts w:ascii="Times New Roman" w:hAnsi="Times New Roman" w:cs="Times New Roman"/>
                <w:b/>
              </w:rPr>
              <w:t>,</w:t>
            </w:r>
            <w:r w:rsidR="007369E6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D71519" w:rsidP="007369E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62</w:t>
            </w:r>
            <w:r w:rsidR="007369E6">
              <w:rPr>
                <w:rFonts w:ascii="Times New Roman" w:hAnsi="Times New Roman" w:cs="Times New Roman"/>
                <w:b/>
              </w:rPr>
              <w:t>2</w:t>
            </w:r>
            <w:r w:rsidRPr="008F3AB3">
              <w:rPr>
                <w:rFonts w:ascii="Times New Roman" w:hAnsi="Times New Roman" w:cs="Times New Roman"/>
                <w:b/>
              </w:rPr>
              <w:t>8,</w:t>
            </w:r>
            <w:r w:rsidR="007369E6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FC6C08" w:rsidRPr="008F3AB3" w:rsidTr="00C067C6">
        <w:trPr>
          <w:trHeight w:hRule="exact" w:val="721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 w:line="240" w:lineRule="auto"/>
              <w:ind w:right="-151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Превышение доходов над расходами</w:t>
            </w:r>
            <w:proofErr w:type="gramStart"/>
            <w:r w:rsidRPr="008F3AB3">
              <w:rPr>
                <w:rFonts w:ascii="Times New Roman" w:hAnsi="Times New Roman" w:cs="Times New Roman"/>
                <w:b/>
              </w:rPr>
              <w:t xml:space="preserve"> (-</w:t>
            </w:r>
            <w:proofErr w:type="gramEnd"/>
            <w:r w:rsidRPr="008F3AB3">
              <w:rPr>
                <w:rFonts w:ascii="Times New Roman" w:hAnsi="Times New Roman" w:cs="Times New Roman"/>
                <w:b/>
              </w:rPr>
              <w:t>дефицит, + профицит)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753243" w:rsidP="004342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C2A00">
              <w:rPr>
                <w:rFonts w:ascii="Times New Roman" w:hAnsi="Times New Roman" w:cs="Times New Roman"/>
              </w:rPr>
              <w:t>-</w:t>
            </w:r>
            <w:r w:rsidR="00927B1C">
              <w:rPr>
                <w:rFonts w:ascii="Times New Roman" w:hAnsi="Times New Roman" w:cs="Times New Roman"/>
              </w:rPr>
              <w:t>9</w:t>
            </w:r>
            <w:r w:rsidR="00434295">
              <w:rPr>
                <w:rFonts w:ascii="Times New Roman" w:hAnsi="Times New Roman" w:cs="Times New Roman"/>
              </w:rPr>
              <w:t>95</w:t>
            </w:r>
            <w:r w:rsidRPr="00EC2A00">
              <w:rPr>
                <w:rFonts w:ascii="Times New Roman" w:hAnsi="Times New Roman" w:cs="Times New Roman"/>
              </w:rPr>
              <w:t>,</w:t>
            </w:r>
            <w:r w:rsidR="0043429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EA2DC2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EA2DC2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0,0</w:t>
            </w:r>
          </w:p>
        </w:tc>
      </w:tr>
    </w:tbl>
    <w:p w:rsidR="00357408" w:rsidRDefault="00357408" w:rsidP="00357408">
      <w:pPr>
        <w:ind w:left="590"/>
        <w:rPr>
          <w:rFonts w:ascii="Times New Roman" w:hAnsi="Times New Roman" w:cs="Times New Roman"/>
        </w:rPr>
      </w:pPr>
    </w:p>
    <w:p w:rsidR="00357408" w:rsidRPr="00357408" w:rsidRDefault="00BB66B3" w:rsidP="00357408">
      <w:pPr>
        <w:ind w:left="59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1.3</w:t>
      </w:r>
      <w:r w:rsidR="00357408">
        <w:rPr>
          <w:rFonts w:ascii="Times New Roman" w:hAnsi="Times New Roman" w:cs="Times New Roman"/>
        </w:rPr>
        <w:t xml:space="preserve">. </w:t>
      </w:r>
      <w:r w:rsidR="00357408" w:rsidRPr="00357408">
        <w:rPr>
          <w:rFonts w:ascii="Times New Roman" w:hAnsi="Times New Roman" w:cs="Times New Roman"/>
        </w:rPr>
        <w:t xml:space="preserve">Приложение № </w:t>
      </w:r>
      <w:r w:rsidR="00357408">
        <w:rPr>
          <w:rFonts w:ascii="Times New Roman" w:hAnsi="Times New Roman" w:cs="Times New Roman"/>
        </w:rPr>
        <w:t>2</w:t>
      </w:r>
      <w:r w:rsidR="00357408" w:rsidRPr="00357408">
        <w:rPr>
          <w:rFonts w:ascii="Times New Roman" w:hAnsi="Times New Roman" w:cs="Times New Roman"/>
        </w:rPr>
        <w:t xml:space="preserve"> изложить в следующей редакции:</w:t>
      </w:r>
    </w:p>
    <w:p w:rsidR="003A0009" w:rsidRPr="008F3AB3" w:rsidRDefault="003A0009" w:rsidP="003A0009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 xml:space="preserve">Приложение № </w:t>
      </w:r>
      <w:r w:rsidR="00FB0C10" w:rsidRPr="008F3AB3">
        <w:rPr>
          <w:rFonts w:ascii="Times New Roman" w:hAnsi="Times New Roman" w:cs="Times New Roman"/>
          <w:color w:val="000000"/>
          <w:spacing w:val="2"/>
          <w:sz w:val="24"/>
        </w:rPr>
        <w:t>2</w:t>
      </w:r>
      <w:r w:rsidRPr="008F3AB3">
        <w:rPr>
          <w:rFonts w:ascii="Times New Roman" w:hAnsi="Times New Roman" w:cs="Times New Roman"/>
          <w:color w:val="000000"/>
          <w:spacing w:val="2"/>
          <w:sz w:val="24"/>
        </w:rPr>
        <w:t xml:space="preserve"> к Решению Совета Перекопновского</w:t>
      </w:r>
    </w:p>
    <w:p w:rsidR="003A0009" w:rsidRPr="008F3AB3" w:rsidRDefault="003A0009" w:rsidP="003A0009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 xml:space="preserve">муниципального образования </w:t>
      </w:r>
    </w:p>
    <w:p w:rsidR="003A0009" w:rsidRPr="008F3AB3" w:rsidRDefault="003A0009" w:rsidP="003A0009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>Ершовского муниципального района</w:t>
      </w:r>
    </w:p>
    <w:p w:rsidR="003A0009" w:rsidRPr="008F3AB3" w:rsidRDefault="003A0009" w:rsidP="003A0009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 xml:space="preserve"> Саратовской области</w:t>
      </w:r>
    </w:p>
    <w:p w:rsidR="003A0009" w:rsidRPr="008F3AB3" w:rsidRDefault="003A0009" w:rsidP="003A0009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3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 xml:space="preserve">от </w:t>
      </w:r>
      <w:r w:rsidR="00B06575">
        <w:rPr>
          <w:rFonts w:ascii="Times New Roman" w:hAnsi="Times New Roman" w:cs="Times New Roman"/>
          <w:color w:val="000000"/>
          <w:spacing w:val="2"/>
          <w:sz w:val="24"/>
        </w:rPr>
        <w:t>2</w:t>
      </w:r>
      <w:r w:rsidR="008865CF">
        <w:rPr>
          <w:rFonts w:ascii="Times New Roman" w:hAnsi="Times New Roman" w:cs="Times New Roman"/>
          <w:color w:val="000000"/>
          <w:spacing w:val="2"/>
          <w:sz w:val="24"/>
        </w:rPr>
        <w:t>4</w:t>
      </w:r>
      <w:r w:rsidR="00B06575">
        <w:rPr>
          <w:rFonts w:ascii="Times New Roman" w:hAnsi="Times New Roman" w:cs="Times New Roman"/>
          <w:color w:val="000000"/>
          <w:spacing w:val="2"/>
          <w:sz w:val="24"/>
        </w:rPr>
        <w:t>.12.</w:t>
      </w:r>
      <w:r w:rsidRPr="008F3AB3">
        <w:rPr>
          <w:rFonts w:ascii="Times New Roman" w:hAnsi="Times New Roman" w:cs="Times New Roman"/>
          <w:color w:val="000000"/>
          <w:spacing w:val="2"/>
          <w:sz w:val="24"/>
        </w:rPr>
        <w:t>2021 года №</w:t>
      </w:r>
      <w:r w:rsidR="00B06575">
        <w:rPr>
          <w:rFonts w:ascii="Times New Roman" w:hAnsi="Times New Roman" w:cs="Times New Roman"/>
          <w:color w:val="000000"/>
          <w:spacing w:val="2"/>
          <w:sz w:val="24"/>
        </w:rPr>
        <w:t xml:space="preserve"> 6</w:t>
      </w:r>
      <w:r w:rsidR="008865CF">
        <w:rPr>
          <w:rFonts w:ascii="Times New Roman" w:hAnsi="Times New Roman" w:cs="Times New Roman"/>
          <w:color w:val="000000"/>
          <w:spacing w:val="2"/>
          <w:sz w:val="24"/>
        </w:rPr>
        <w:t>9</w:t>
      </w:r>
      <w:r w:rsidR="00B06575">
        <w:rPr>
          <w:rFonts w:ascii="Times New Roman" w:hAnsi="Times New Roman" w:cs="Times New Roman"/>
          <w:color w:val="000000"/>
          <w:spacing w:val="2"/>
          <w:sz w:val="24"/>
        </w:rPr>
        <w:t>-15</w:t>
      </w:r>
      <w:r w:rsidR="00BA2002">
        <w:rPr>
          <w:rFonts w:ascii="Times New Roman" w:hAnsi="Times New Roman" w:cs="Times New Roman"/>
          <w:color w:val="000000"/>
          <w:spacing w:val="2"/>
          <w:sz w:val="24"/>
        </w:rPr>
        <w:t>7</w:t>
      </w:r>
    </w:p>
    <w:p w:rsidR="003A0009" w:rsidRPr="008F3AB3" w:rsidRDefault="003A0009" w:rsidP="003A0009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3"/>
          <w:sz w:val="24"/>
        </w:rPr>
      </w:pPr>
    </w:p>
    <w:p w:rsidR="003A0009" w:rsidRPr="008F3AB3" w:rsidRDefault="003A0009" w:rsidP="003A0009">
      <w:pPr>
        <w:pStyle w:val="36"/>
        <w:shd w:val="clear" w:color="auto" w:fill="auto"/>
        <w:tabs>
          <w:tab w:val="left" w:leader="underscore" w:pos="9180"/>
        </w:tabs>
        <w:spacing w:after="120" w:line="240" w:lineRule="auto"/>
        <w:ind w:left="420"/>
        <w:rPr>
          <w:b w:val="0"/>
          <w:color w:val="000000"/>
          <w:sz w:val="24"/>
          <w:szCs w:val="22"/>
          <w:lang w:bidi="ru-RU"/>
        </w:rPr>
      </w:pPr>
      <w:r w:rsidRPr="008F3AB3">
        <w:rPr>
          <w:b w:val="0"/>
          <w:color w:val="000000"/>
          <w:sz w:val="24"/>
          <w:szCs w:val="22"/>
          <w:lang w:bidi="ru-RU"/>
        </w:rPr>
        <w:t>Источники</w:t>
      </w:r>
      <w:r w:rsidR="000E3923">
        <w:rPr>
          <w:b w:val="0"/>
          <w:color w:val="000000"/>
          <w:sz w:val="24"/>
          <w:szCs w:val="22"/>
          <w:lang w:bidi="ru-RU"/>
        </w:rPr>
        <w:t xml:space="preserve"> </w:t>
      </w:r>
      <w:r w:rsidRPr="008F3AB3">
        <w:rPr>
          <w:b w:val="0"/>
          <w:sz w:val="24"/>
          <w:szCs w:val="22"/>
        </w:rPr>
        <w:t>внутреннего</w:t>
      </w:r>
      <w:r w:rsidR="000E3923">
        <w:rPr>
          <w:b w:val="0"/>
          <w:sz w:val="24"/>
          <w:szCs w:val="22"/>
        </w:rPr>
        <w:t xml:space="preserve"> </w:t>
      </w:r>
      <w:r w:rsidRPr="008F3AB3">
        <w:rPr>
          <w:b w:val="0"/>
          <w:color w:val="000000"/>
          <w:sz w:val="24"/>
          <w:szCs w:val="22"/>
          <w:lang w:bidi="ru-RU"/>
        </w:rPr>
        <w:t>финансирования дефицита бюджета Перекопновского муниципального образования Ершовского муниципального района Саратовской области</w:t>
      </w:r>
      <w:r w:rsidRPr="008F3AB3">
        <w:rPr>
          <w:rStyle w:val="37"/>
          <w:b w:val="0"/>
          <w:sz w:val="24"/>
          <w:szCs w:val="22"/>
        </w:rPr>
        <w:t>,</w:t>
      </w:r>
      <w:r w:rsidRPr="008F3AB3">
        <w:rPr>
          <w:b w:val="0"/>
          <w:color w:val="000000"/>
          <w:sz w:val="24"/>
          <w:szCs w:val="22"/>
          <w:lang w:bidi="ru-RU"/>
        </w:rPr>
        <w:t xml:space="preserve"> перечень статей и видов источников финансирования дефицита бюджета </w:t>
      </w:r>
      <w:r w:rsidRPr="008F3AB3">
        <w:rPr>
          <w:b w:val="0"/>
          <w:color w:val="000000" w:themeColor="text1"/>
          <w:sz w:val="24"/>
          <w:szCs w:val="22"/>
          <w:lang w:bidi="ru-RU"/>
        </w:rPr>
        <w:t>Перекопновского</w:t>
      </w:r>
      <w:r w:rsidRPr="008F3AB3">
        <w:rPr>
          <w:b w:val="0"/>
          <w:color w:val="000000"/>
          <w:sz w:val="24"/>
          <w:szCs w:val="22"/>
          <w:lang w:bidi="ru-RU"/>
        </w:rPr>
        <w:t xml:space="preserve"> муниципального образования Е</w:t>
      </w:r>
      <w:r w:rsidR="00366117" w:rsidRPr="008F3AB3">
        <w:rPr>
          <w:b w:val="0"/>
          <w:color w:val="000000"/>
          <w:sz w:val="24"/>
          <w:szCs w:val="22"/>
          <w:lang w:bidi="ru-RU"/>
        </w:rPr>
        <w:t xml:space="preserve">ршовского муниципального района </w:t>
      </w:r>
      <w:r w:rsidRPr="008F3AB3">
        <w:rPr>
          <w:b w:val="0"/>
          <w:color w:val="000000"/>
          <w:sz w:val="24"/>
          <w:szCs w:val="22"/>
          <w:lang w:bidi="ru-RU"/>
        </w:rPr>
        <w:t>Саратовской области</w:t>
      </w:r>
    </w:p>
    <w:p w:rsidR="00366117" w:rsidRPr="008F3AB3" w:rsidRDefault="003A0009" w:rsidP="00366117">
      <w:pPr>
        <w:pStyle w:val="36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i/>
          <w:color w:val="000000"/>
          <w:sz w:val="24"/>
          <w:szCs w:val="22"/>
          <w:lang w:eastAsia="ru-RU" w:bidi="ru-RU"/>
        </w:rPr>
      </w:pPr>
      <w:r w:rsidRPr="008F3AB3">
        <w:rPr>
          <w:rStyle w:val="2614pt"/>
          <w:b w:val="0"/>
          <w:i w:val="0"/>
          <w:sz w:val="24"/>
          <w:szCs w:val="22"/>
        </w:rPr>
        <w:t>на 2022 год</w:t>
      </w:r>
      <w:r w:rsidR="00366117" w:rsidRPr="008F3AB3">
        <w:rPr>
          <w:b w:val="0"/>
          <w:color w:val="000000"/>
          <w:sz w:val="24"/>
          <w:szCs w:val="22"/>
          <w:lang w:eastAsia="ru-RU" w:bidi="ru-RU"/>
        </w:rPr>
        <w:t>и на плановый период 2023 и 2024 годов</w:t>
      </w:r>
    </w:p>
    <w:p w:rsidR="00366117" w:rsidRPr="008F3AB3" w:rsidRDefault="00366117" w:rsidP="00366117">
      <w:pPr>
        <w:framePr w:w="8929" w:h="48" w:hRule="exact" w:wrap="none" w:vAnchor="page" w:hAnchor="page" w:x="1666" w:y="6181"/>
        <w:tabs>
          <w:tab w:val="left" w:leader="underscore" w:pos="9181"/>
        </w:tabs>
        <w:spacing w:line="480" w:lineRule="exact"/>
        <w:ind w:left="560"/>
        <w:jc w:val="both"/>
        <w:rPr>
          <w:rFonts w:ascii="Times New Roman" w:hAnsi="Times New Roman" w:cs="Times New Roman"/>
          <w:sz w:val="24"/>
        </w:rPr>
      </w:pPr>
    </w:p>
    <w:p w:rsidR="003A0009" w:rsidRPr="008F3AB3" w:rsidRDefault="003A0009" w:rsidP="003A0009">
      <w:pPr>
        <w:pStyle w:val="36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right"/>
        <w:rPr>
          <w:b w:val="0"/>
          <w:color w:val="000000"/>
          <w:sz w:val="24"/>
          <w:szCs w:val="22"/>
          <w:lang w:bidi="ru-RU"/>
        </w:rPr>
      </w:pPr>
      <w:r w:rsidRPr="008F3AB3">
        <w:rPr>
          <w:b w:val="0"/>
          <w:color w:val="000000"/>
          <w:sz w:val="24"/>
          <w:szCs w:val="22"/>
          <w:lang w:bidi="ru-RU"/>
        </w:rPr>
        <w:t>(тыс. рублей.)</w:t>
      </w:r>
    </w:p>
    <w:tbl>
      <w:tblPr>
        <w:tblW w:w="12195" w:type="dxa"/>
        <w:tblInd w:w="-4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7"/>
        <w:gridCol w:w="2551"/>
        <w:gridCol w:w="3402"/>
        <w:gridCol w:w="993"/>
        <w:gridCol w:w="993"/>
        <w:gridCol w:w="993"/>
        <w:gridCol w:w="993"/>
        <w:gridCol w:w="993"/>
      </w:tblGrid>
      <w:tr w:rsidR="00583CC2" w:rsidRPr="008F3AB3" w:rsidTr="005C5C7E">
        <w:trPr>
          <w:gridAfter w:val="2"/>
          <w:wAfter w:w="1986" w:type="dxa"/>
          <w:trHeight w:hRule="exact" w:val="35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3CC2" w:rsidRPr="008F3AB3" w:rsidRDefault="00583CC2" w:rsidP="00226103">
            <w:pPr>
              <w:spacing w:after="0" w:line="274" w:lineRule="exact"/>
              <w:rPr>
                <w:rFonts w:ascii="Times New Roman" w:hAnsi="Times New Roman" w:cs="Times New Roman"/>
                <w:i/>
              </w:rPr>
            </w:pPr>
            <w:r w:rsidRPr="008F3AB3">
              <w:rPr>
                <w:rStyle w:val="213pt"/>
                <w:rFonts w:eastAsiaTheme="minorEastAsia"/>
                <w:i w:val="0"/>
                <w:sz w:val="22"/>
                <w:szCs w:val="22"/>
              </w:rPr>
              <w:t xml:space="preserve">Код </w:t>
            </w:r>
            <w:proofErr w:type="gramStart"/>
            <w:r w:rsidRPr="008F3AB3">
              <w:rPr>
                <w:rStyle w:val="213pt"/>
                <w:rFonts w:eastAsiaTheme="minorEastAsia"/>
                <w:i w:val="0"/>
                <w:sz w:val="22"/>
                <w:szCs w:val="22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3CC2" w:rsidRPr="008F3AB3" w:rsidRDefault="00583CC2" w:rsidP="00226103">
            <w:pPr>
              <w:spacing w:after="0" w:line="274" w:lineRule="exact"/>
              <w:rPr>
                <w:rFonts w:ascii="Times New Roman" w:hAnsi="Times New Roman" w:cs="Times New Roman"/>
                <w:i/>
              </w:rPr>
            </w:pPr>
            <w:r w:rsidRPr="008F3AB3">
              <w:rPr>
                <w:rStyle w:val="213pt"/>
                <w:rFonts w:eastAsiaTheme="minorEastAsia"/>
                <w:i w:val="0"/>
                <w:sz w:val="22"/>
                <w:szCs w:val="22"/>
              </w:rPr>
              <w:t>Наименование групп, подгрупп, статей, видов источников внутреннего финансирования дефицита бюджета</w:t>
            </w:r>
          </w:p>
          <w:p w:rsidR="00583CC2" w:rsidRPr="008F3AB3" w:rsidRDefault="00583CC2" w:rsidP="005C5C7E">
            <w:pPr>
              <w:spacing w:after="0" w:line="274" w:lineRule="exac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CC2" w:rsidRPr="008F3AB3" w:rsidRDefault="005C5C7E" w:rsidP="008F3A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2022год</w:t>
            </w:r>
          </w:p>
          <w:p w:rsidR="00583CC2" w:rsidRPr="008F3AB3" w:rsidRDefault="00583CC2" w:rsidP="008F3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3CC2" w:rsidRDefault="00583CC2" w:rsidP="008F3AB3">
            <w:pPr>
              <w:rPr>
                <w:rFonts w:ascii="Times New Roman" w:hAnsi="Times New Roman" w:cs="Times New Roman"/>
              </w:rPr>
            </w:pPr>
          </w:p>
          <w:p w:rsidR="005C5C7E" w:rsidRDefault="005C5C7E" w:rsidP="008F3AB3">
            <w:pPr>
              <w:rPr>
                <w:rFonts w:ascii="Times New Roman" w:hAnsi="Times New Roman" w:cs="Times New Roman"/>
              </w:rPr>
            </w:pPr>
          </w:p>
          <w:p w:rsidR="005C5C7E" w:rsidRDefault="005C5C7E" w:rsidP="008F3AB3">
            <w:pPr>
              <w:rPr>
                <w:rFonts w:ascii="Times New Roman" w:hAnsi="Times New Roman" w:cs="Times New Roman"/>
              </w:rPr>
            </w:pPr>
          </w:p>
          <w:p w:rsidR="005C5C7E" w:rsidRDefault="005C5C7E" w:rsidP="008F3AB3">
            <w:pPr>
              <w:rPr>
                <w:rFonts w:ascii="Times New Roman" w:hAnsi="Times New Roman" w:cs="Times New Roman"/>
              </w:rPr>
            </w:pPr>
          </w:p>
          <w:p w:rsidR="005C5C7E" w:rsidRPr="008F3AB3" w:rsidRDefault="005C5C7E" w:rsidP="008F3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3CC2" w:rsidRPr="008F3AB3" w:rsidRDefault="00583CC2" w:rsidP="008F3AB3">
            <w:pPr>
              <w:rPr>
                <w:rFonts w:ascii="Times New Roman" w:hAnsi="Times New Roman" w:cs="Times New Roman"/>
              </w:rPr>
            </w:pPr>
          </w:p>
        </w:tc>
      </w:tr>
      <w:tr w:rsidR="00583CC2" w:rsidRPr="008F3AB3" w:rsidTr="005C5C7E">
        <w:trPr>
          <w:trHeight w:hRule="exact" w:val="232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CC2" w:rsidRPr="008F3AB3" w:rsidRDefault="00583CC2" w:rsidP="002261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8F3AB3">
              <w:rPr>
                <w:rStyle w:val="213pt"/>
                <w:rFonts w:eastAsiaTheme="minorEastAsia"/>
                <w:i w:val="0"/>
                <w:sz w:val="22"/>
                <w:szCs w:val="22"/>
              </w:rPr>
              <w:t>Главного</w:t>
            </w:r>
          </w:p>
          <w:p w:rsidR="00583CC2" w:rsidRPr="008F3AB3" w:rsidRDefault="00583CC2" w:rsidP="002261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8F3AB3">
              <w:rPr>
                <w:rStyle w:val="213pt"/>
                <w:rFonts w:eastAsiaTheme="minorEastAsia"/>
                <w:i w:val="0"/>
                <w:sz w:val="22"/>
                <w:szCs w:val="22"/>
              </w:rPr>
              <w:t>администратора</w:t>
            </w:r>
          </w:p>
          <w:p w:rsidR="00583CC2" w:rsidRPr="008F3AB3" w:rsidRDefault="00583CC2" w:rsidP="002261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8F3AB3">
              <w:rPr>
                <w:rStyle w:val="213pt"/>
                <w:rFonts w:eastAsiaTheme="minorEastAsia"/>
                <w:i w:val="0"/>
                <w:sz w:val="22"/>
                <w:szCs w:val="22"/>
              </w:rPr>
              <w:t>источников</w:t>
            </w:r>
          </w:p>
          <w:p w:rsidR="00583CC2" w:rsidRPr="008F3AB3" w:rsidRDefault="00583CC2" w:rsidP="002261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8F3AB3">
              <w:rPr>
                <w:rStyle w:val="213pt"/>
                <w:rFonts w:eastAsiaTheme="minorEastAsia"/>
                <w:i w:val="0"/>
                <w:sz w:val="22"/>
                <w:szCs w:val="22"/>
              </w:rPr>
              <w:t>финансирования</w:t>
            </w:r>
          </w:p>
          <w:p w:rsidR="00583CC2" w:rsidRPr="008F3AB3" w:rsidRDefault="00583CC2" w:rsidP="002261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8F3AB3">
              <w:rPr>
                <w:rStyle w:val="213pt"/>
                <w:rFonts w:eastAsiaTheme="minorEastAsia"/>
                <w:i w:val="0"/>
                <w:sz w:val="22"/>
                <w:szCs w:val="22"/>
              </w:rPr>
              <w:t>дефицита</w:t>
            </w:r>
          </w:p>
          <w:p w:rsidR="00583CC2" w:rsidRPr="008F3AB3" w:rsidRDefault="00583CC2" w:rsidP="00226103">
            <w:pPr>
              <w:spacing w:after="0" w:line="274" w:lineRule="exact"/>
              <w:jc w:val="both"/>
              <w:rPr>
                <w:rFonts w:ascii="Times New Roman" w:hAnsi="Times New Roman" w:cs="Times New Roman"/>
                <w:i/>
              </w:rPr>
            </w:pPr>
            <w:r w:rsidRPr="008F3AB3">
              <w:rPr>
                <w:rStyle w:val="213pt"/>
                <w:rFonts w:eastAsiaTheme="minorEastAsia"/>
                <w:i w:val="0"/>
                <w:sz w:val="22"/>
                <w:szCs w:val="22"/>
              </w:rPr>
              <w:t>бюджета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CC2" w:rsidRPr="008F3AB3" w:rsidRDefault="00583CC2" w:rsidP="00226103">
            <w:pPr>
              <w:spacing w:after="0" w:line="274" w:lineRule="exact"/>
              <w:jc w:val="both"/>
              <w:rPr>
                <w:rFonts w:ascii="Times New Roman" w:hAnsi="Times New Roman" w:cs="Times New Roman"/>
                <w:i/>
              </w:rPr>
            </w:pPr>
            <w:r w:rsidRPr="008F3AB3">
              <w:rPr>
                <w:rStyle w:val="213pt"/>
                <w:rFonts w:eastAsiaTheme="minorEastAsia"/>
                <w:i w:val="0"/>
                <w:sz w:val="22"/>
                <w:szCs w:val="22"/>
              </w:rPr>
              <w:t>Группы, подгруппы, статьи и вида источника финансирования дефицита бюджета</w:t>
            </w:r>
          </w:p>
        </w:tc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83CC2" w:rsidRPr="008F3AB3" w:rsidRDefault="00583CC2" w:rsidP="002261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3CC2" w:rsidRPr="008F3AB3" w:rsidRDefault="00583CC2" w:rsidP="002261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C7E" w:rsidRDefault="005C5C7E" w:rsidP="00583CC2">
            <w:pPr>
              <w:rPr>
                <w:rFonts w:ascii="Times New Roman" w:hAnsi="Times New Roman" w:cs="Times New Roman"/>
              </w:rPr>
            </w:pPr>
          </w:p>
          <w:p w:rsidR="00583CC2" w:rsidRPr="008F3AB3" w:rsidRDefault="00583CC2" w:rsidP="00583CC2">
            <w:pPr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2023год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C7E" w:rsidRDefault="005C5C7E" w:rsidP="00583CC2">
            <w:pPr>
              <w:jc w:val="center"/>
              <w:rPr>
                <w:rFonts w:ascii="Times New Roman" w:hAnsi="Times New Roman" w:cs="Times New Roman"/>
              </w:rPr>
            </w:pPr>
          </w:p>
          <w:p w:rsidR="00583CC2" w:rsidRPr="008F3AB3" w:rsidRDefault="00583CC2" w:rsidP="00583CC2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2024год</w:t>
            </w:r>
          </w:p>
        </w:tc>
        <w:tc>
          <w:tcPr>
            <w:tcW w:w="993" w:type="dxa"/>
          </w:tcPr>
          <w:p w:rsidR="00583CC2" w:rsidRPr="008F3AB3" w:rsidRDefault="00583CC2" w:rsidP="008F3AB3">
            <w:pPr>
              <w:rPr>
                <w:rFonts w:ascii="Times New Roman" w:hAnsi="Times New Roman" w:cs="Times New Roman"/>
              </w:rPr>
            </w:pPr>
          </w:p>
          <w:p w:rsidR="00583CC2" w:rsidRPr="008F3AB3" w:rsidRDefault="00583CC2" w:rsidP="008F3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83CC2" w:rsidRPr="008F3AB3" w:rsidRDefault="00583CC2" w:rsidP="008F3AB3">
            <w:pPr>
              <w:rPr>
                <w:rFonts w:ascii="Times New Roman" w:hAnsi="Times New Roman" w:cs="Times New Roman"/>
              </w:rPr>
            </w:pPr>
          </w:p>
          <w:p w:rsidR="00583CC2" w:rsidRPr="008F3AB3" w:rsidRDefault="00583CC2" w:rsidP="008F3AB3">
            <w:pPr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2024год</w:t>
            </w:r>
          </w:p>
        </w:tc>
      </w:tr>
      <w:tr w:rsidR="00583CC2" w:rsidRPr="008F3AB3" w:rsidTr="005C5C7E">
        <w:trPr>
          <w:gridAfter w:val="2"/>
          <w:wAfter w:w="1986" w:type="dxa"/>
          <w:trHeight w:hRule="exact" w:val="61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3CC2" w:rsidRPr="008F3AB3" w:rsidRDefault="00583CC2" w:rsidP="0022610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3AB3">
              <w:rPr>
                <w:rFonts w:ascii="Times New Roman" w:hAnsi="Times New Roman" w:cs="Times New Roman"/>
                <w:color w:val="000000" w:themeColor="text1"/>
              </w:rPr>
              <w:t>730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3CC2" w:rsidRPr="008F3AB3" w:rsidRDefault="00583CC2" w:rsidP="005C5C7E">
            <w:pPr>
              <w:ind w:left="215"/>
              <w:rPr>
                <w:rFonts w:ascii="Times New Roman" w:hAnsi="Times New Roman" w:cs="Times New Roman"/>
                <w:color w:val="000000" w:themeColor="text1"/>
              </w:rPr>
            </w:pPr>
            <w:r w:rsidRPr="008F3AB3">
              <w:rPr>
                <w:rFonts w:ascii="Times New Roman" w:hAnsi="Times New Roman" w:cs="Times New Roman"/>
                <w:color w:val="000000" w:themeColor="text1"/>
              </w:rPr>
              <w:t>0105 0000 00 0000 000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3CC2" w:rsidRPr="008F3AB3" w:rsidRDefault="00583CC2" w:rsidP="0022610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F3AB3">
              <w:rPr>
                <w:rFonts w:ascii="Times New Roman" w:hAnsi="Times New Roman" w:cs="Times New Roman"/>
                <w:color w:val="000000" w:themeColor="text1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CC2" w:rsidRPr="008F3AB3" w:rsidRDefault="00927B1C" w:rsidP="0043429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434295">
              <w:rPr>
                <w:rFonts w:ascii="Times New Roman" w:hAnsi="Times New Roman" w:cs="Times New Roman"/>
                <w:color w:val="000000" w:themeColor="text1"/>
              </w:rPr>
              <w:t>95</w:t>
            </w:r>
            <w:r w:rsidR="00583CC2" w:rsidRPr="008F3AB3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434295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CC2" w:rsidRPr="008F3AB3" w:rsidRDefault="00583CC2" w:rsidP="00583CC2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CC2" w:rsidRPr="008F3AB3" w:rsidRDefault="00583CC2" w:rsidP="00583CC2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583CC2" w:rsidRPr="008F3AB3" w:rsidTr="005C5C7E">
        <w:trPr>
          <w:gridAfter w:val="2"/>
          <w:wAfter w:w="1986" w:type="dxa"/>
          <w:trHeight w:hRule="exact" w:val="88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3CC2" w:rsidRPr="008F3AB3" w:rsidRDefault="00583CC2" w:rsidP="0022610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3AB3">
              <w:rPr>
                <w:rFonts w:ascii="Times New Roman" w:hAnsi="Times New Roman" w:cs="Times New Roman"/>
                <w:color w:val="000000" w:themeColor="text1"/>
              </w:rPr>
              <w:t>730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3CC2" w:rsidRPr="008F3AB3" w:rsidRDefault="00583CC2" w:rsidP="005C5C7E">
            <w:pPr>
              <w:ind w:left="136"/>
              <w:rPr>
                <w:rFonts w:ascii="Times New Roman" w:hAnsi="Times New Roman" w:cs="Times New Roman"/>
                <w:color w:val="000000" w:themeColor="text1"/>
              </w:rPr>
            </w:pPr>
            <w:r w:rsidRPr="008F3AB3">
              <w:rPr>
                <w:rFonts w:ascii="Times New Roman" w:hAnsi="Times New Roman" w:cs="Times New Roman"/>
                <w:color w:val="000000" w:themeColor="text1"/>
              </w:rPr>
              <w:t>0105 0201 10 0000 510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3CC2" w:rsidRPr="008F3AB3" w:rsidRDefault="00583CC2" w:rsidP="0022610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F3AB3">
              <w:rPr>
                <w:rFonts w:ascii="Times New Roman" w:hAnsi="Times New Roman" w:cs="Times New Roman"/>
                <w:color w:val="000000" w:themeColor="text1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CC2" w:rsidRPr="008F3AB3" w:rsidRDefault="00583CC2" w:rsidP="001634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3AB3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163491">
              <w:rPr>
                <w:rFonts w:ascii="Times New Roman" w:hAnsi="Times New Roman" w:cs="Times New Roman"/>
              </w:rPr>
              <w:t>11055,5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CC2" w:rsidRPr="008F3AB3" w:rsidRDefault="00583CC2" w:rsidP="0035740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-233</w:t>
            </w:r>
            <w:r w:rsidR="00357408">
              <w:rPr>
                <w:rFonts w:ascii="Times New Roman" w:hAnsi="Times New Roman" w:cs="Times New Roman"/>
              </w:rPr>
              <w:t>11</w:t>
            </w:r>
            <w:r w:rsidRPr="008F3AB3">
              <w:rPr>
                <w:rFonts w:ascii="Times New Roman" w:hAnsi="Times New Roman" w:cs="Times New Roman"/>
              </w:rPr>
              <w:t>,</w:t>
            </w:r>
            <w:r w:rsidR="0035740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CC2" w:rsidRPr="008F3AB3" w:rsidRDefault="00583CC2" w:rsidP="0035740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-62</w:t>
            </w:r>
            <w:r w:rsidR="00357408">
              <w:rPr>
                <w:rFonts w:ascii="Times New Roman" w:hAnsi="Times New Roman" w:cs="Times New Roman"/>
              </w:rPr>
              <w:t>2</w:t>
            </w:r>
            <w:r w:rsidRPr="008F3AB3">
              <w:rPr>
                <w:rFonts w:ascii="Times New Roman" w:hAnsi="Times New Roman" w:cs="Times New Roman"/>
              </w:rPr>
              <w:t>8,</w:t>
            </w:r>
            <w:r w:rsidR="00357408">
              <w:rPr>
                <w:rFonts w:ascii="Times New Roman" w:hAnsi="Times New Roman" w:cs="Times New Roman"/>
              </w:rPr>
              <w:t>6</w:t>
            </w:r>
          </w:p>
        </w:tc>
      </w:tr>
      <w:tr w:rsidR="00583CC2" w:rsidRPr="008F3AB3" w:rsidTr="005C5C7E">
        <w:trPr>
          <w:gridAfter w:val="2"/>
          <w:wAfter w:w="1986" w:type="dxa"/>
          <w:trHeight w:hRule="exact" w:val="83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3CC2" w:rsidRPr="008F3AB3" w:rsidRDefault="00583CC2" w:rsidP="0022610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3AB3">
              <w:rPr>
                <w:rFonts w:ascii="Times New Roman" w:hAnsi="Times New Roman" w:cs="Times New Roman"/>
                <w:color w:val="000000" w:themeColor="text1"/>
              </w:rPr>
              <w:t>730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3CC2" w:rsidRPr="008F3AB3" w:rsidRDefault="00583CC2" w:rsidP="005C5C7E">
            <w:pPr>
              <w:ind w:left="215"/>
              <w:rPr>
                <w:rFonts w:ascii="Times New Roman" w:hAnsi="Times New Roman" w:cs="Times New Roman"/>
                <w:color w:val="000000" w:themeColor="text1"/>
              </w:rPr>
            </w:pPr>
            <w:r w:rsidRPr="008F3AB3">
              <w:rPr>
                <w:rFonts w:ascii="Times New Roman" w:hAnsi="Times New Roman" w:cs="Times New Roman"/>
                <w:color w:val="000000" w:themeColor="text1"/>
              </w:rPr>
              <w:t>0105 0201 10 0000 610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3CC2" w:rsidRPr="008F3AB3" w:rsidRDefault="00583CC2" w:rsidP="0022610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F3AB3">
              <w:rPr>
                <w:rFonts w:ascii="Times New Roman" w:hAnsi="Times New Roman" w:cs="Times New Roman"/>
                <w:color w:val="000000" w:themeColor="text1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CC2" w:rsidRPr="008F3AB3" w:rsidRDefault="000E74AA" w:rsidP="0043429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34295">
              <w:rPr>
                <w:rFonts w:ascii="Times New Roman" w:hAnsi="Times New Roman" w:cs="Times New Roman"/>
              </w:rPr>
              <w:t>2051,2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CC2" w:rsidRPr="008F3AB3" w:rsidRDefault="00583CC2" w:rsidP="000E74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233</w:t>
            </w:r>
            <w:r w:rsidR="000E74AA">
              <w:rPr>
                <w:rFonts w:ascii="Times New Roman" w:hAnsi="Times New Roman" w:cs="Times New Roman"/>
              </w:rPr>
              <w:t>11</w:t>
            </w:r>
            <w:r w:rsidRPr="008F3AB3">
              <w:rPr>
                <w:rFonts w:ascii="Times New Roman" w:hAnsi="Times New Roman" w:cs="Times New Roman"/>
              </w:rPr>
              <w:t>,</w:t>
            </w:r>
            <w:r w:rsidR="000E74A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CC2" w:rsidRPr="008F3AB3" w:rsidRDefault="00583CC2" w:rsidP="000E74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62</w:t>
            </w:r>
            <w:r w:rsidR="000E74AA">
              <w:rPr>
                <w:rFonts w:ascii="Times New Roman" w:hAnsi="Times New Roman" w:cs="Times New Roman"/>
              </w:rPr>
              <w:t>2</w:t>
            </w:r>
            <w:r w:rsidRPr="008F3AB3">
              <w:rPr>
                <w:rFonts w:ascii="Times New Roman" w:hAnsi="Times New Roman" w:cs="Times New Roman"/>
              </w:rPr>
              <w:t>8,</w:t>
            </w:r>
            <w:r w:rsidR="000E74AA">
              <w:rPr>
                <w:rFonts w:ascii="Times New Roman" w:hAnsi="Times New Roman" w:cs="Times New Roman"/>
              </w:rPr>
              <w:t>6</w:t>
            </w:r>
          </w:p>
        </w:tc>
      </w:tr>
      <w:tr w:rsidR="00583CC2" w:rsidRPr="008F3AB3" w:rsidTr="005C5C7E">
        <w:trPr>
          <w:gridAfter w:val="2"/>
          <w:wAfter w:w="1986" w:type="dxa"/>
          <w:trHeight w:hRule="exact" w:val="43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3CC2" w:rsidRPr="008F3AB3" w:rsidRDefault="00583CC2" w:rsidP="0022610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3AB3">
              <w:rPr>
                <w:rFonts w:ascii="Times New Roman" w:hAnsi="Times New Roman" w:cs="Times New Roman"/>
                <w:color w:val="000000" w:themeColor="text1"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3CC2" w:rsidRPr="008F3AB3" w:rsidRDefault="00583CC2" w:rsidP="0022610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3CC2" w:rsidRPr="008F3AB3" w:rsidRDefault="00583CC2" w:rsidP="0022610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CC2" w:rsidRPr="008F3AB3" w:rsidRDefault="00753243" w:rsidP="0043429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927B1C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434295">
              <w:rPr>
                <w:rFonts w:ascii="Times New Roman" w:hAnsi="Times New Roman" w:cs="Times New Roman"/>
                <w:color w:val="000000" w:themeColor="text1"/>
              </w:rPr>
              <w:t>95</w:t>
            </w:r>
            <w:r w:rsidR="00583CC2" w:rsidRPr="008F3AB3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434295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CC2" w:rsidRPr="008F3AB3" w:rsidRDefault="00583CC2" w:rsidP="00583CC2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CC2" w:rsidRPr="008F3AB3" w:rsidRDefault="00583CC2" w:rsidP="00583CC2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</w:tbl>
    <w:p w:rsidR="00933D27" w:rsidRDefault="00933D27" w:rsidP="00360C4C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</w:p>
    <w:p w:rsidR="00933D27" w:rsidRPr="00357408" w:rsidRDefault="00933D27" w:rsidP="00933D27">
      <w:pPr>
        <w:ind w:left="59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1.</w:t>
      </w:r>
      <w:r w:rsidR="00BB66B3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 </w:t>
      </w:r>
      <w:r w:rsidRPr="00357408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3</w:t>
      </w:r>
      <w:r w:rsidRPr="00357408">
        <w:rPr>
          <w:rFonts w:ascii="Times New Roman" w:hAnsi="Times New Roman" w:cs="Times New Roman"/>
        </w:rPr>
        <w:t xml:space="preserve"> изложить в следующей редакции:</w:t>
      </w:r>
    </w:p>
    <w:p w:rsidR="00360C4C" w:rsidRPr="008F3AB3" w:rsidRDefault="00A72AE9" w:rsidP="00360C4C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>
        <w:rPr>
          <w:rFonts w:ascii="Times New Roman" w:hAnsi="Times New Roman" w:cs="Times New Roman"/>
          <w:color w:val="000000"/>
          <w:spacing w:val="2"/>
          <w:sz w:val="24"/>
        </w:rPr>
        <w:lastRenderedPageBreak/>
        <w:t>П</w:t>
      </w:r>
      <w:r w:rsidR="00360C4C" w:rsidRPr="008F3AB3">
        <w:rPr>
          <w:rFonts w:ascii="Times New Roman" w:hAnsi="Times New Roman" w:cs="Times New Roman"/>
          <w:color w:val="000000"/>
          <w:spacing w:val="2"/>
          <w:sz w:val="24"/>
        </w:rPr>
        <w:t>риложение № 3 к Решению Совета Перекопновского</w:t>
      </w:r>
    </w:p>
    <w:p w:rsidR="00360C4C" w:rsidRPr="008F3AB3" w:rsidRDefault="00360C4C" w:rsidP="00360C4C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 xml:space="preserve">муниципального образования </w:t>
      </w:r>
    </w:p>
    <w:p w:rsidR="00360C4C" w:rsidRPr="008F3AB3" w:rsidRDefault="00360C4C" w:rsidP="00360C4C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>Ершовского муниципального района</w:t>
      </w:r>
    </w:p>
    <w:p w:rsidR="00360C4C" w:rsidRPr="008F3AB3" w:rsidRDefault="00360C4C" w:rsidP="00360C4C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 xml:space="preserve"> Саратовской области</w:t>
      </w:r>
    </w:p>
    <w:p w:rsidR="00360C4C" w:rsidRPr="008F3AB3" w:rsidRDefault="00360C4C" w:rsidP="00360C4C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3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 xml:space="preserve">от </w:t>
      </w:r>
      <w:r w:rsidR="008865CF">
        <w:rPr>
          <w:rFonts w:ascii="Times New Roman" w:hAnsi="Times New Roman" w:cs="Times New Roman"/>
          <w:color w:val="000000"/>
          <w:spacing w:val="2"/>
          <w:sz w:val="24"/>
        </w:rPr>
        <w:t>24</w:t>
      </w:r>
      <w:r w:rsidR="00B06575">
        <w:rPr>
          <w:rFonts w:ascii="Times New Roman" w:hAnsi="Times New Roman" w:cs="Times New Roman"/>
          <w:color w:val="000000"/>
          <w:spacing w:val="2"/>
          <w:sz w:val="24"/>
        </w:rPr>
        <w:t>.12.</w:t>
      </w:r>
      <w:r w:rsidRPr="008F3AB3">
        <w:rPr>
          <w:rFonts w:ascii="Times New Roman" w:hAnsi="Times New Roman" w:cs="Times New Roman"/>
          <w:color w:val="000000"/>
          <w:spacing w:val="2"/>
          <w:sz w:val="24"/>
        </w:rPr>
        <w:t>2021 года №</w:t>
      </w:r>
      <w:r w:rsidR="00B06575">
        <w:rPr>
          <w:rFonts w:ascii="Times New Roman" w:hAnsi="Times New Roman" w:cs="Times New Roman"/>
          <w:color w:val="000000"/>
          <w:spacing w:val="2"/>
          <w:sz w:val="24"/>
        </w:rPr>
        <w:t xml:space="preserve"> 6</w:t>
      </w:r>
      <w:r w:rsidR="008865CF">
        <w:rPr>
          <w:rFonts w:ascii="Times New Roman" w:hAnsi="Times New Roman" w:cs="Times New Roman"/>
          <w:color w:val="000000"/>
          <w:spacing w:val="2"/>
          <w:sz w:val="24"/>
        </w:rPr>
        <w:t>9</w:t>
      </w:r>
      <w:r w:rsidR="00B06575">
        <w:rPr>
          <w:rFonts w:ascii="Times New Roman" w:hAnsi="Times New Roman" w:cs="Times New Roman"/>
          <w:color w:val="000000"/>
          <w:spacing w:val="2"/>
          <w:sz w:val="24"/>
        </w:rPr>
        <w:t>-15</w:t>
      </w:r>
      <w:r w:rsidR="00BA2002">
        <w:rPr>
          <w:rFonts w:ascii="Times New Roman" w:hAnsi="Times New Roman" w:cs="Times New Roman"/>
          <w:color w:val="000000"/>
          <w:spacing w:val="2"/>
          <w:sz w:val="24"/>
        </w:rPr>
        <w:t>7</w:t>
      </w:r>
    </w:p>
    <w:p w:rsidR="00360C4C" w:rsidRPr="008F3AB3" w:rsidRDefault="00360C4C" w:rsidP="00360C4C">
      <w:pPr>
        <w:pStyle w:val="a9"/>
        <w:jc w:val="right"/>
        <w:rPr>
          <w:rFonts w:ascii="Times New Roman" w:hAnsi="Times New Roman" w:cs="Times New Roman"/>
          <w:sz w:val="24"/>
        </w:rPr>
      </w:pPr>
    </w:p>
    <w:p w:rsidR="00360C4C" w:rsidRPr="008F3AB3" w:rsidRDefault="00360C4C" w:rsidP="00360C4C">
      <w:pPr>
        <w:tabs>
          <w:tab w:val="left" w:leader="underscore" w:pos="9181"/>
        </w:tabs>
        <w:spacing w:after="120" w:line="240" w:lineRule="auto"/>
        <w:ind w:left="560"/>
        <w:jc w:val="center"/>
        <w:rPr>
          <w:rFonts w:ascii="Times New Roman" w:hAnsi="Times New Roman" w:cs="Times New Roman"/>
          <w:color w:val="000000"/>
          <w:sz w:val="24"/>
          <w:lang w:bidi="ru-RU"/>
        </w:rPr>
      </w:pPr>
      <w:r w:rsidRPr="008F3AB3">
        <w:rPr>
          <w:rFonts w:ascii="Times New Roman" w:hAnsi="Times New Roman" w:cs="Times New Roman"/>
          <w:color w:val="000000"/>
          <w:sz w:val="24"/>
          <w:lang w:bidi="ru-RU"/>
        </w:rPr>
        <w:t>Объем и распределение бюджетных ассигнований бюджета Перекопновского муниципального образования Ершовского муниципального района Саратовской области по разделам,</w:t>
      </w:r>
      <w:r w:rsidRPr="008F3AB3">
        <w:rPr>
          <w:rFonts w:ascii="Times New Roman" w:hAnsi="Times New Roman" w:cs="Times New Roman"/>
          <w:color w:val="000000"/>
          <w:sz w:val="24"/>
          <w:lang w:bidi="ru-RU"/>
        </w:rPr>
        <w:br/>
        <w:t>подразделам, целевым статьям (муниципальным программам и</w:t>
      </w:r>
      <w:r w:rsidRPr="008F3AB3">
        <w:rPr>
          <w:rFonts w:ascii="Times New Roman" w:hAnsi="Times New Roman" w:cs="Times New Roman"/>
          <w:color w:val="000000"/>
          <w:sz w:val="24"/>
          <w:lang w:bidi="ru-RU"/>
        </w:rPr>
        <w:br/>
        <w:t>непрограммным направлениям деятельности), группам видов расходов бюджета на 2022 год</w:t>
      </w:r>
      <w:r w:rsidR="00F51C3A" w:rsidRPr="008F3AB3">
        <w:rPr>
          <w:rFonts w:ascii="Times New Roman" w:hAnsi="Times New Roman" w:cs="Times New Roman"/>
          <w:color w:val="000000"/>
          <w:sz w:val="24"/>
          <w:lang w:bidi="ru-RU"/>
        </w:rPr>
        <w:t xml:space="preserve"> и на плановый период 2023 и 2024 годов</w:t>
      </w:r>
    </w:p>
    <w:p w:rsidR="00360C4C" w:rsidRPr="008F3AB3" w:rsidRDefault="00360C4C" w:rsidP="00360C4C">
      <w:pPr>
        <w:pStyle w:val="36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right"/>
        <w:rPr>
          <w:b w:val="0"/>
          <w:color w:val="000000"/>
          <w:sz w:val="24"/>
          <w:szCs w:val="22"/>
          <w:lang w:bidi="ru-RU"/>
        </w:rPr>
      </w:pPr>
      <w:r w:rsidRPr="008F3AB3">
        <w:rPr>
          <w:b w:val="0"/>
          <w:color w:val="000000"/>
          <w:sz w:val="24"/>
          <w:szCs w:val="22"/>
          <w:lang w:bidi="ru-RU"/>
        </w:rPr>
        <w:t>(тыс. рублей.)</w:t>
      </w:r>
    </w:p>
    <w:tbl>
      <w:tblPr>
        <w:tblW w:w="1013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766"/>
        <w:gridCol w:w="567"/>
        <w:gridCol w:w="567"/>
        <w:gridCol w:w="1559"/>
        <w:gridCol w:w="851"/>
        <w:gridCol w:w="1275"/>
        <w:gridCol w:w="1275"/>
        <w:gridCol w:w="1275"/>
      </w:tblGrid>
      <w:tr w:rsidR="0076678F" w:rsidRPr="008F3AB3" w:rsidTr="0076678F">
        <w:tc>
          <w:tcPr>
            <w:tcW w:w="2766" w:type="dxa"/>
          </w:tcPr>
          <w:p w:rsidR="0076678F" w:rsidRPr="008F3AB3" w:rsidRDefault="0076678F" w:rsidP="001979B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Раздел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Подраздел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Целевая</w:t>
            </w:r>
          </w:p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статья</w:t>
            </w: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Вид</w:t>
            </w:r>
          </w:p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расходов</w:t>
            </w:r>
          </w:p>
        </w:tc>
        <w:tc>
          <w:tcPr>
            <w:tcW w:w="1275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20</w:t>
            </w:r>
            <w:r w:rsidR="0039298E" w:rsidRPr="008F3AB3">
              <w:rPr>
                <w:rFonts w:ascii="Times New Roman" w:hAnsi="Times New Roman" w:cs="Times New Roman"/>
                <w:b/>
                <w:bCs/>
              </w:rPr>
              <w:t>2</w:t>
            </w:r>
            <w:r w:rsidRPr="008F3AB3">
              <w:rPr>
                <w:rFonts w:ascii="Times New Roman" w:hAnsi="Times New Roman" w:cs="Times New Roman"/>
                <w:b/>
                <w:bCs/>
              </w:rPr>
              <w:t>2год</w:t>
            </w:r>
          </w:p>
        </w:tc>
        <w:tc>
          <w:tcPr>
            <w:tcW w:w="1275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2023год</w:t>
            </w:r>
          </w:p>
        </w:tc>
        <w:tc>
          <w:tcPr>
            <w:tcW w:w="1275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2024год</w:t>
            </w:r>
          </w:p>
        </w:tc>
      </w:tr>
      <w:tr w:rsidR="0076678F" w:rsidRPr="008F3AB3" w:rsidTr="0076678F">
        <w:tc>
          <w:tcPr>
            <w:tcW w:w="2766" w:type="dxa"/>
          </w:tcPr>
          <w:p w:rsidR="0076678F" w:rsidRPr="008F3AB3" w:rsidRDefault="0076678F" w:rsidP="001979BC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76678F" w:rsidRPr="008F3AB3" w:rsidRDefault="00D6231B" w:rsidP="00EC2A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EC2A00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="0076678F" w:rsidRPr="008F3AB3">
              <w:rPr>
                <w:rFonts w:ascii="Times New Roman" w:hAnsi="Times New Roman" w:cs="Times New Roman"/>
                <w:b/>
              </w:rPr>
              <w:t>0,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5" w:type="dxa"/>
          </w:tcPr>
          <w:p w:rsidR="0076678F" w:rsidRPr="008F3AB3" w:rsidRDefault="008065A5" w:rsidP="00DF50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2550,6</w:t>
            </w:r>
          </w:p>
        </w:tc>
        <w:tc>
          <w:tcPr>
            <w:tcW w:w="1275" w:type="dxa"/>
          </w:tcPr>
          <w:p w:rsidR="0076678F" w:rsidRPr="008F3AB3" w:rsidRDefault="008065A5" w:rsidP="00DF50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</w:t>
            </w:r>
            <w:r w:rsidR="00950793" w:rsidRPr="008F3AB3">
              <w:rPr>
                <w:rFonts w:ascii="Times New Roman" w:hAnsi="Times New Roman" w:cs="Times New Roman"/>
                <w:b/>
              </w:rPr>
              <w:t>572</w:t>
            </w:r>
            <w:r w:rsidRPr="008F3AB3">
              <w:rPr>
                <w:rFonts w:ascii="Times New Roman" w:hAnsi="Times New Roman" w:cs="Times New Roman"/>
                <w:b/>
              </w:rPr>
              <w:t>,8</w:t>
            </w:r>
          </w:p>
        </w:tc>
      </w:tr>
      <w:tr w:rsidR="006425B5" w:rsidRPr="008F3AB3" w:rsidTr="0076678F">
        <w:tc>
          <w:tcPr>
            <w:tcW w:w="2766" w:type="dxa"/>
          </w:tcPr>
          <w:p w:rsidR="006425B5" w:rsidRPr="008F3AB3" w:rsidRDefault="006425B5" w:rsidP="001979BC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559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6425B5" w:rsidRPr="008F3AB3" w:rsidRDefault="006425B5" w:rsidP="00DF50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911,4</w:t>
            </w:r>
          </w:p>
        </w:tc>
        <w:tc>
          <w:tcPr>
            <w:tcW w:w="1275" w:type="dxa"/>
          </w:tcPr>
          <w:p w:rsidR="006425B5" w:rsidRPr="008F3AB3" w:rsidRDefault="006425B5" w:rsidP="00DF50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911,4</w:t>
            </w:r>
          </w:p>
        </w:tc>
        <w:tc>
          <w:tcPr>
            <w:tcW w:w="1275" w:type="dxa"/>
          </w:tcPr>
          <w:p w:rsidR="006425B5" w:rsidRPr="008F3AB3" w:rsidRDefault="006425B5" w:rsidP="00DF50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911,4</w:t>
            </w:r>
          </w:p>
        </w:tc>
      </w:tr>
      <w:tr w:rsidR="006425B5" w:rsidRPr="008F3AB3" w:rsidTr="0076678F">
        <w:tc>
          <w:tcPr>
            <w:tcW w:w="2766" w:type="dxa"/>
            <w:vAlign w:val="bottom"/>
          </w:tcPr>
          <w:p w:rsidR="006425B5" w:rsidRPr="008F3AB3" w:rsidRDefault="006425B5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410 00 00000</w:t>
            </w:r>
          </w:p>
        </w:tc>
        <w:tc>
          <w:tcPr>
            <w:tcW w:w="851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425B5" w:rsidRPr="008F3AB3" w:rsidRDefault="006425B5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911,4</w:t>
            </w:r>
          </w:p>
        </w:tc>
        <w:tc>
          <w:tcPr>
            <w:tcW w:w="1275" w:type="dxa"/>
          </w:tcPr>
          <w:p w:rsidR="006425B5" w:rsidRPr="008F3AB3" w:rsidRDefault="006425B5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911,4</w:t>
            </w:r>
          </w:p>
        </w:tc>
        <w:tc>
          <w:tcPr>
            <w:tcW w:w="1275" w:type="dxa"/>
          </w:tcPr>
          <w:p w:rsidR="006425B5" w:rsidRPr="008F3AB3" w:rsidRDefault="006425B5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911,4</w:t>
            </w:r>
          </w:p>
        </w:tc>
      </w:tr>
      <w:tr w:rsidR="006425B5" w:rsidRPr="008F3AB3" w:rsidTr="0076678F">
        <w:tc>
          <w:tcPr>
            <w:tcW w:w="2766" w:type="dxa"/>
            <w:vAlign w:val="bottom"/>
          </w:tcPr>
          <w:p w:rsidR="006425B5" w:rsidRPr="008F3AB3" w:rsidRDefault="006425B5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Обеспечение деятельности представительного органа  местного самоуправления</w:t>
            </w:r>
          </w:p>
        </w:tc>
        <w:tc>
          <w:tcPr>
            <w:tcW w:w="567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411 00 00000</w:t>
            </w:r>
          </w:p>
        </w:tc>
        <w:tc>
          <w:tcPr>
            <w:tcW w:w="851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425B5" w:rsidRPr="008F3AB3" w:rsidRDefault="006425B5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911,4</w:t>
            </w:r>
          </w:p>
        </w:tc>
        <w:tc>
          <w:tcPr>
            <w:tcW w:w="1275" w:type="dxa"/>
          </w:tcPr>
          <w:p w:rsidR="006425B5" w:rsidRPr="008F3AB3" w:rsidRDefault="006425B5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911,4</w:t>
            </w:r>
          </w:p>
        </w:tc>
        <w:tc>
          <w:tcPr>
            <w:tcW w:w="1275" w:type="dxa"/>
          </w:tcPr>
          <w:p w:rsidR="006425B5" w:rsidRPr="008F3AB3" w:rsidRDefault="006425B5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911,4</w:t>
            </w:r>
          </w:p>
        </w:tc>
      </w:tr>
      <w:tr w:rsidR="006425B5" w:rsidRPr="008F3AB3" w:rsidTr="0076678F">
        <w:tc>
          <w:tcPr>
            <w:tcW w:w="2766" w:type="dxa"/>
            <w:vAlign w:val="bottom"/>
          </w:tcPr>
          <w:p w:rsidR="006425B5" w:rsidRPr="008F3AB3" w:rsidRDefault="006425B5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567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411 00 02000</w:t>
            </w:r>
          </w:p>
        </w:tc>
        <w:tc>
          <w:tcPr>
            <w:tcW w:w="851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425B5" w:rsidRPr="008F3AB3" w:rsidRDefault="006425B5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911,4</w:t>
            </w:r>
          </w:p>
        </w:tc>
        <w:tc>
          <w:tcPr>
            <w:tcW w:w="1275" w:type="dxa"/>
          </w:tcPr>
          <w:p w:rsidR="006425B5" w:rsidRPr="008F3AB3" w:rsidRDefault="006425B5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911,4</w:t>
            </w:r>
          </w:p>
        </w:tc>
        <w:tc>
          <w:tcPr>
            <w:tcW w:w="1275" w:type="dxa"/>
          </w:tcPr>
          <w:p w:rsidR="006425B5" w:rsidRPr="008F3AB3" w:rsidRDefault="006425B5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911,4</w:t>
            </w:r>
          </w:p>
        </w:tc>
      </w:tr>
      <w:tr w:rsidR="006425B5" w:rsidRPr="008F3AB3" w:rsidTr="0076678F">
        <w:tc>
          <w:tcPr>
            <w:tcW w:w="2766" w:type="dxa"/>
          </w:tcPr>
          <w:p w:rsidR="006425B5" w:rsidRPr="008F3AB3" w:rsidRDefault="006425B5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567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411 00 02000</w:t>
            </w:r>
          </w:p>
        </w:tc>
        <w:tc>
          <w:tcPr>
            <w:tcW w:w="851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</w:tcPr>
          <w:p w:rsidR="006425B5" w:rsidRPr="008F3AB3" w:rsidRDefault="006425B5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911,4</w:t>
            </w:r>
          </w:p>
        </w:tc>
        <w:tc>
          <w:tcPr>
            <w:tcW w:w="1275" w:type="dxa"/>
          </w:tcPr>
          <w:p w:rsidR="006425B5" w:rsidRPr="008F3AB3" w:rsidRDefault="006425B5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911,4</w:t>
            </w:r>
          </w:p>
        </w:tc>
        <w:tc>
          <w:tcPr>
            <w:tcW w:w="1275" w:type="dxa"/>
          </w:tcPr>
          <w:p w:rsidR="006425B5" w:rsidRPr="008F3AB3" w:rsidRDefault="006425B5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911,4</w:t>
            </w:r>
          </w:p>
        </w:tc>
      </w:tr>
      <w:tr w:rsidR="00933D27" w:rsidRPr="008F3AB3" w:rsidTr="0076678F">
        <w:tc>
          <w:tcPr>
            <w:tcW w:w="2766" w:type="dxa"/>
          </w:tcPr>
          <w:p w:rsidR="00933D27" w:rsidRPr="00933D27" w:rsidRDefault="00933D27" w:rsidP="001979BC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933D27">
              <w:rPr>
                <w:rFonts w:ascii="Times New Roman" w:hAnsi="Times New Roman" w:cs="Times New Roman"/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</w:tcPr>
          <w:p w:rsidR="00933D27" w:rsidRPr="00933D27" w:rsidRDefault="00933D27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933D27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</w:tcPr>
          <w:p w:rsidR="00933D27" w:rsidRPr="00933D27" w:rsidRDefault="00933D27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933D27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559" w:type="dxa"/>
          </w:tcPr>
          <w:p w:rsidR="00933D27" w:rsidRPr="00933D27" w:rsidRDefault="00933D27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933D27" w:rsidRPr="00933D27" w:rsidRDefault="00933D27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933D27" w:rsidRPr="00933D27" w:rsidRDefault="00933D27" w:rsidP="00DF50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3D27">
              <w:rPr>
                <w:rFonts w:ascii="Times New Roman" w:hAnsi="Times New Roman" w:cs="Times New Roman"/>
                <w:b/>
              </w:rPr>
              <w:t>0,4</w:t>
            </w:r>
          </w:p>
        </w:tc>
        <w:tc>
          <w:tcPr>
            <w:tcW w:w="1275" w:type="dxa"/>
          </w:tcPr>
          <w:p w:rsidR="00933D27" w:rsidRPr="008F3AB3" w:rsidRDefault="00933D27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33D27" w:rsidRPr="008F3AB3" w:rsidRDefault="00933D27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3D27" w:rsidRPr="008F3AB3" w:rsidTr="000E74AA">
        <w:tc>
          <w:tcPr>
            <w:tcW w:w="2766" w:type="dxa"/>
            <w:vAlign w:val="bottom"/>
          </w:tcPr>
          <w:p w:rsidR="00933D27" w:rsidRPr="008F3AB3" w:rsidRDefault="00933D27" w:rsidP="000E74AA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</w:tcPr>
          <w:p w:rsidR="00933D27" w:rsidRPr="008F3AB3" w:rsidRDefault="00933D27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933D27" w:rsidRPr="008F3AB3" w:rsidRDefault="00933D27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933D27" w:rsidRPr="008F3AB3" w:rsidRDefault="00933D27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410 00 00000</w:t>
            </w:r>
          </w:p>
        </w:tc>
        <w:tc>
          <w:tcPr>
            <w:tcW w:w="851" w:type="dxa"/>
          </w:tcPr>
          <w:p w:rsidR="00933D27" w:rsidRPr="008F3AB3" w:rsidRDefault="00933D27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33D27" w:rsidRPr="008F3AB3" w:rsidRDefault="00933D27" w:rsidP="00DF5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275" w:type="dxa"/>
          </w:tcPr>
          <w:p w:rsidR="00933D27" w:rsidRPr="008F3AB3" w:rsidRDefault="00933D27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33D27" w:rsidRPr="008F3AB3" w:rsidRDefault="00933D27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3D27" w:rsidRPr="008F3AB3" w:rsidTr="000E74AA">
        <w:tc>
          <w:tcPr>
            <w:tcW w:w="2766" w:type="dxa"/>
            <w:vAlign w:val="bottom"/>
          </w:tcPr>
          <w:p w:rsidR="00933D27" w:rsidRPr="008F3AB3" w:rsidRDefault="00933D27" w:rsidP="000E3923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 xml:space="preserve">Обеспечение деятельности представительного органа </w:t>
            </w:r>
            <w:r w:rsidRPr="008F3AB3">
              <w:rPr>
                <w:rFonts w:ascii="Times New Roman" w:hAnsi="Times New Roman" w:cs="Times New Roman"/>
              </w:rPr>
              <w:lastRenderedPageBreak/>
              <w:t>местного самоуправления</w:t>
            </w:r>
          </w:p>
        </w:tc>
        <w:tc>
          <w:tcPr>
            <w:tcW w:w="567" w:type="dxa"/>
          </w:tcPr>
          <w:p w:rsidR="00933D27" w:rsidRPr="008F3AB3" w:rsidRDefault="00933D27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567" w:type="dxa"/>
          </w:tcPr>
          <w:p w:rsidR="00933D27" w:rsidRPr="008F3AB3" w:rsidRDefault="00933D27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933D27" w:rsidRPr="008F3AB3" w:rsidRDefault="00933D27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411 00 00000</w:t>
            </w:r>
          </w:p>
        </w:tc>
        <w:tc>
          <w:tcPr>
            <w:tcW w:w="851" w:type="dxa"/>
          </w:tcPr>
          <w:p w:rsidR="00933D27" w:rsidRPr="008F3AB3" w:rsidRDefault="00933D27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33D27" w:rsidRPr="008F3AB3" w:rsidRDefault="00933D27" w:rsidP="00DF5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275" w:type="dxa"/>
          </w:tcPr>
          <w:p w:rsidR="00933D27" w:rsidRPr="008F3AB3" w:rsidRDefault="00933D27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33D27" w:rsidRPr="008F3AB3" w:rsidRDefault="00933D27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3D27" w:rsidRPr="008F3AB3" w:rsidTr="00933D27">
        <w:tc>
          <w:tcPr>
            <w:tcW w:w="2766" w:type="dxa"/>
          </w:tcPr>
          <w:p w:rsidR="00933D27" w:rsidRPr="008F3AB3" w:rsidRDefault="00933D27" w:rsidP="00933D27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Расходы на обеспечение функций центрального аппарата </w:t>
            </w:r>
          </w:p>
        </w:tc>
        <w:tc>
          <w:tcPr>
            <w:tcW w:w="567" w:type="dxa"/>
          </w:tcPr>
          <w:p w:rsidR="00933D27" w:rsidRPr="008F3AB3" w:rsidRDefault="00933D27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933D27" w:rsidRPr="008F3AB3" w:rsidRDefault="00933D27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933D27" w:rsidRPr="008F3AB3" w:rsidRDefault="00933D27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411 00 02200</w:t>
            </w:r>
          </w:p>
        </w:tc>
        <w:tc>
          <w:tcPr>
            <w:tcW w:w="851" w:type="dxa"/>
          </w:tcPr>
          <w:p w:rsidR="00933D27" w:rsidRPr="008F3AB3" w:rsidRDefault="00933D27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33D27" w:rsidRPr="008F3AB3" w:rsidRDefault="00933D27" w:rsidP="00DF5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275" w:type="dxa"/>
          </w:tcPr>
          <w:p w:rsidR="00933D27" w:rsidRPr="008F3AB3" w:rsidRDefault="00933D27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33D27" w:rsidRPr="008F3AB3" w:rsidRDefault="00933D27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3D27" w:rsidRPr="008F3AB3" w:rsidTr="00933D27">
        <w:tc>
          <w:tcPr>
            <w:tcW w:w="2766" w:type="dxa"/>
          </w:tcPr>
          <w:p w:rsidR="00933D27" w:rsidRDefault="00933D27" w:rsidP="00933D27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933D27" w:rsidRPr="008F3AB3" w:rsidRDefault="00933D27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933D27" w:rsidRPr="008F3AB3" w:rsidRDefault="00933D27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933D27" w:rsidRPr="008F3AB3" w:rsidRDefault="00933D27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411 00 02200</w:t>
            </w:r>
          </w:p>
        </w:tc>
        <w:tc>
          <w:tcPr>
            <w:tcW w:w="851" w:type="dxa"/>
          </w:tcPr>
          <w:p w:rsidR="00933D27" w:rsidRPr="008F3AB3" w:rsidRDefault="00933D27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5" w:type="dxa"/>
          </w:tcPr>
          <w:p w:rsidR="00933D27" w:rsidRPr="008F3AB3" w:rsidRDefault="00933D27" w:rsidP="00DF5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275" w:type="dxa"/>
          </w:tcPr>
          <w:p w:rsidR="00933D27" w:rsidRPr="008F3AB3" w:rsidRDefault="00933D27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33D27" w:rsidRPr="008F3AB3" w:rsidRDefault="00933D27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678F" w:rsidRPr="008F3AB3" w:rsidTr="0076678F">
        <w:tc>
          <w:tcPr>
            <w:tcW w:w="2766" w:type="dxa"/>
          </w:tcPr>
          <w:p w:rsidR="0076678F" w:rsidRPr="008F3AB3" w:rsidRDefault="0076678F" w:rsidP="001979BC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Функционирование Правительства Российской Федерации, высших исполнительных органов</w:t>
            </w:r>
          </w:p>
          <w:p w:rsidR="0076678F" w:rsidRPr="008F3AB3" w:rsidRDefault="0076678F" w:rsidP="001979BC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государственной власти, субъектов Российской Федерации, местных</w:t>
            </w:r>
          </w:p>
          <w:p w:rsidR="0076678F" w:rsidRPr="008F3AB3" w:rsidRDefault="0076678F" w:rsidP="001979BC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администраций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76678F" w:rsidRPr="008F3AB3" w:rsidRDefault="007F55BE" w:rsidP="007F55BE">
            <w:pPr>
              <w:pStyle w:val="a9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158</w:t>
            </w:r>
            <w:r w:rsidR="0076678F" w:rsidRPr="008F3AB3">
              <w:rPr>
                <w:rFonts w:ascii="Times New Roman" w:hAnsi="Times New Roman" w:cs="Times New Roman"/>
                <w:b/>
              </w:rPr>
              <w:t>3,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</w:tcPr>
          <w:p w:rsidR="0076678F" w:rsidRPr="008F3AB3" w:rsidRDefault="002E0310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1491,2</w:t>
            </w:r>
          </w:p>
        </w:tc>
        <w:tc>
          <w:tcPr>
            <w:tcW w:w="1275" w:type="dxa"/>
          </w:tcPr>
          <w:p w:rsidR="0076678F" w:rsidRPr="008F3AB3" w:rsidRDefault="007C1E68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</w:t>
            </w:r>
            <w:r w:rsidR="00950793" w:rsidRPr="008F3AB3">
              <w:rPr>
                <w:rFonts w:ascii="Times New Roman" w:hAnsi="Times New Roman" w:cs="Times New Roman"/>
                <w:b/>
              </w:rPr>
              <w:t>513</w:t>
            </w:r>
            <w:r w:rsidRPr="008F3AB3">
              <w:rPr>
                <w:rFonts w:ascii="Times New Roman" w:hAnsi="Times New Roman" w:cs="Times New Roman"/>
                <w:b/>
              </w:rPr>
              <w:t>,4</w:t>
            </w:r>
          </w:p>
        </w:tc>
      </w:tr>
      <w:tr w:rsidR="0076678F" w:rsidRPr="008F3AB3" w:rsidTr="0076678F">
        <w:tc>
          <w:tcPr>
            <w:tcW w:w="2766" w:type="dxa"/>
          </w:tcPr>
          <w:p w:rsidR="0076678F" w:rsidRPr="008F3AB3" w:rsidRDefault="0076678F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410 00 00000</w:t>
            </w: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5" w:type="dxa"/>
          </w:tcPr>
          <w:p w:rsidR="0076678F" w:rsidRPr="008F3AB3" w:rsidRDefault="0076678F" w:rsidP="007F55BE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F3AB3">
              <w:rPr>
                <w:rFonts w:ascii="Times New Roman" w:hAnsi="Times New Roman" w:cs="Times New Roman"/>
              </w:rPr>
              <w:t>1</w:t>
            </w:r>
            <w:r w:rsidR="007F55BE">
              <w:rPr>
                <w:rFonts w:ascii="Times New Roman" w:hAnsi="Times New Roman" w:cs="Times New Roman"/>
              </w:rPr>
              <w:t>557,9</w:t>
            </w:r>
          </w:p>
        </w:tc>
        <w:tc>
          <w:tcPr>
            <w:tcW w:w="1275" w:type="dxa"/>
          </w:tcPr>
          <w:p w:rsidR="0076678F" w:rsidRPr="008F3AB3" w:rsidRDefault="002E0310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1465,2</w:t>
            </w:r>
          </w:p>
        </w:tc>
        <w:tc>
          <w:tcPr>
            <w:tcW w:w="1275" w:type="dxa"/>
          </w:tcPr>
          <w:p w:rsidR="0076678F" w:rsidRPr="008F3AB3" w:rsidRDefault="00950793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1486,4</w:t>
            </w:r>
          </w:p>
        </w:tc>
      </w:tr>
      <w:tr w:rsidR="0076678F" w:rsidRPr="008F3AB3" w:rsidTr="0076678F">
        <w:trPr>
          <w:trHeight w:val="778"/>
        </w:trPr>
        <w:tc>
          <w:tcPr>
            <w:tcW w:w="2766" w:type="dxa"/>
          </w:tcPr>
          <w:p w:rsidR="0076678F" w:rsidRPr="008F3AB3" w:rsidRDefault="0076678F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Обеспечение деятельности органов исполнительной власти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413 00 00000</w:t>
            </w: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5" w:type="dxa"/>
          </w:tcPr>
          <w:p w:rsidR="0076678F" w:rsidRPr="008F3AB3" w:rsidRDefault="007F55BE" w:rsidP="00DF50FA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1557,9</w:t>
            </w:r>
          </w:p>
        </w:tc>
        <w:tc>
          <w:tcPr>
            <w:tcW w:w="1275" w:type="dxa"/>
          </w:tcPr>
          <w:p w:rsidR="0076678F" w:rsidRPr="008F3AB3" w:rsidRDefault="002E0310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1465,2</w:t>
            </w:r>
          </w:p>
        </w:tc>
        <w:tc>
          <w:tcPr>
            <w:tcW w:w="1275" w:type="dxa"/>
          </w:tcPr>
          <w:p w:rsidR="0076678F" w:rsidRPr="008F3AB3" w:rsidRDefault="00950793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1486,4</w:t>
            </w:r>
          </w:p>
        </w:tc>
      </w:tr>
      <w:tr w:rsidR="0076678F" w:rsidRPr="008F3AB3" w:rsidTr="0076678F">
        <w:trPr>
          <w:trHeight w:val="316"/>
        </w:trPr>
        <w:tc>
          <w:tcPr>
            <w:tcW w:w="2766" w:type="dxa"/>
          </w:tcPr>
          <w:p w:rsidR="0076678F" w:rsidRPr="008F3AB3" w:rsidRDefault="0076678F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6678F" w:rsidRPr="008F3AB3" w:rsidRDefault="0076678F" w:rsidP="007F55BE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F3AB3">
              <w:rPr>
                <w:rFonts w:ascii="Times New Roman" w:hAnsi="Times New Roman" w:cs="Times New Roman"/>
              </w:rPr>
              <w:t>15</w:t>
            </w:r>
            <w:r w:rsidR="007F55BE">
              <w:rPr>
                <w:rFonts w:ascii="Times New Roman" w:hAnsi="Times New Roman" w:cs="Times New Roman"/>
              </w:rPr>
              <w:t>4</w:t>
            </w:r>
            <w:r w:rsidRPr="008F3AB3">
              <w:rPr>
                <w:rFonts w:ascii="Times New Roman" w:hAnsi="Times New Roman" w:cs="Times New Roman"/>
              </w:rPr>
              <w:t>7,</w:t>
            </w:r>
            <w:r w:rsidR="007F55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</w:tcPr>
          <w:p w:rsidR="0076678F" w:rsidRPr="008F3AB3" w:rsidRDefault="002E0310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1454,7</w:t>
            </w:r>
          </w:p>
        </w:tc>
        <w:tc>
          <w:tcPr>
            <w:tcW w:w="1275" w:type="dxa"/>
          </w:tcPr>
          <w:p w:rsidR="0076678F" w:rsidRPr="008F3AB3" w:rsidRDefault="00950793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1475,9</w:t>
            </w:r>
          </w:p>
        </w:tc>
      </w:tr>
      <w:tr w:rsidR="0076678F" w:rsidRPr="008F3AB3" w:rsidTr="0076678F">
        <w:tc>
          <w:tcPr>
            <w:tcW w:w="2766" w:type="dxa"/>
          </w:tcPr>
          <w:p w:rsidR="0076678F" w:rsidRPr="008F3AB3" w:rsidRDefault="0076678F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1181,8</w:t>
            </w:r>
          </w:p>
        </w:tc>
        <w:tc>
          <w:tcPr>
            <w:tcW w:w="1275" w:type="dxa"/>
          </w:tcPr>
          <w:p w:rsidR="0076678F" w:rsidRPr="008F3AB3" w:rsidRDefault="002E0310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1178,8</w:t>
            </w:r>
          </w:p>
        </w:tc>
        <w:tc>
          <w:tcPr>
            <w:tcW w:w="1275" w:type="dxa"/>
          </w:tcPr>
          <w:p w:rsidR="0076678F" w:rsidRPr="008F3AB3" w:rsidRDefault="007C1E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1200,0</w:t>
            </w:r>
          </w:p>
        </w:tc>
      </w:tr>
      <w:tr w:rsidR="008065A5" w:rsidRPr="008F3AB3" w:rsidTr="0076678F">
        <w:tc>
          <w:tcPr>
            <w:tcW w:w="2766" w:type="dxa"/>
          </w:tcPr>
          <w:p w:rsidR="008065A5" w:rsidRPr="008F3AB3" w:rsidRDefault="008065A5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851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</w:tcPr>
          <w:p w:rsidR="008065A5" w:rsidRPr="008F3AB3" w:rsidRDefault="007F55BE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</w:t>
            </w:r>
            <w:r w:rsidR="008065A5" w:rsidRPr="008F3AB3"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1275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272,9</w:t>
            </w:r>
          </w:p>
        </w:tc>
        <w:tc>
          <w:tcPr>
            <w:tcW w:w="1275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272,9</w:t>
            </w:r>
          </w:p>
        </w:tc>
      </w:tr>
      <w:tr w:rsidR="008065A5" w:rsidRPr="008F3AB3" w:rsidTr="0076678F">
        <w:tc>
          <w:tcPr>
            <w:tcW w:w="2766" w:type="dxa"/>
            <w:vAlign w:val="bottom"/>
          </w:tcPr>
          <w:p w:rsidR="008065A5" w:rsidRPr="008F3AB3" w:rsidRDefault="008065A5" w:rsidP="00FC6C08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851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5" w:type="dxa"/>
          </w:tcPr>
          <w:p w:rsidR="008065A5" w:rsidRPr="008F3AB3" w:rsidRDefault="007F55BE" w:rsidP="007F55B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065A5" w:rsidRPr="008F3AB3">
              <w:rPr>
                <w:rFonts w:ascii="Times New Roman" w:hAnsi="Times New Roman" w:cs="Times New Roman"/>
              </w:rPr>
              <w:t>3,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</w:tr>
      <w:tr w:rsidR="008065A5" w:rsidRPr="008F3AB3" w:rsidTr="0076678F">
        <w:tc>
          <w:tcPr>
            <w:tcW w:w="2766" w:type="dxa"/>
          </w:tcPr>
          <w:p w:rsidR="008065A5" w:rsidRPr="008F3AB3" w:rsidRDefault="008065A5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567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413 00 06100</w:t>
            </w:r>
          </w:p>
        </w:tc>
        <w:tc>
          <w:tcPr>
            <w:tcW w:w="851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065A5" w:rsidRPr="008F3AB3" w:rsidRDefault="008065A5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275" w:type="dxa"/>
          </w:tcPr>
          <w:p w:rsidR="008065A5" w:rsidRPr="008F3AB3" w:rsidRDefault="008065A5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275" w:type="dxa"/>
          </w:tcPr>
          <w:p w:rsidR="008065A5" w:rsidRPr="008F3AB3" w:rsidRDefault="008065A5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10,5</w:t>
            </w:r>
          </w:p>
        </w:tc>
      </w:tr>
      <w:tr w:rsidR="008065A5" w:rsidRPr="008F3AB3" w:rsidTr="0076678F">
        <w:tc>
          <w:tcPr>
            <w:tcW w:w="2766" w:type="dxa"/>
          </w:tcPr>
          <w:p w:rsidR="008065A5" w:rsidRPr="008F3AB3" w:rsidRDefault="008065A5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413 00 06100</w:t>
            </w:r>
          </w:p>
        </w:tc>
        <w:tc>
          <w:tcPr>
            <w:tcW w:w="851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5" w:type="dxa"/>
          </w:tcPr>
          <w:p w:rsidR="008065A5" w:rsidRPr="008F3AB3" w:rsidRDefault="008065A5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275" w:type="dxa"/>
          </w:tcPr>
          <w:p w:rsidR="008065A5" w:rsidRPr="008F3AB3" w:rsidRDefault="008065A5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275" w:type="dxa"/>
          </w:tcPr>
          <w:p w:rsidR="008065A5" w:rsidRPr="008F3AB3" w:rsidRDefault="008065A5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10,5</w:t>
            </w:r>
          </w:p>
        </w:tc>
      </w:tr>
      <w:tr w:rsidR="0076678F" w:rsidRPr="008F3AB3" w:rsidTr="0076678F">
        <w:tc>
          <w:tcPr>
            <w:tcW w:w="2766" w:type="dxa"/>
          </w:tcPr>
          <w:p w:rsidR="0076678F" w:rsidRPr="008F3AB3" w:rsidRDefault="0076678F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spacing w:val="-10"/>
              </w:rPr>
              <w:t>Предоставление межбюджетных трансфертов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F3AB3">
              <w:rPr>
                <w:rFonts w:ascii="Times New Roman" w:hAnsi="Times New Roman" w:cs="Times New Roman"/>
                <w:lang w:eastAsia="ar-SA"/>
              </w:rPr>
              <w:t>960 00 00000</w:t>
            </w: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5" w:type="dxa"/>
          </w:tcPr>
          <w:p w:rsidR="0076678F" w:rsidRPr="008F3AB3" w:rsidRDefault="0076678F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25,1</w:t>
            </w:r>
          </w:p>
        </w:tc>
        <w:tc>
          <w:tcPr>
            <w:tcW w:w="1275" w:type="dxa"/>
          </w:tcPr>
          <w:p w:rsidR="0076678F" w:rsidRPr="008F3AB3" w:rsidRDefault="006425B5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1275" w:type="dxa"/>
          </w:tcPr>
          <w:p w:rsidR="0076678F" w:rsidRPr="008F3AB3" w:rsidRDefault="006425B5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27,0</w:t>
            </w:r>
          </w:p>
        </w:tc>
      </w:tr>
      <w:tr w:rsidR="006425B5" w:rsidRPr="008F3AB3" w:rsidTr="0076678F">
        <w:tc>
          <w:tcPr>
            <w:tcW w:w="2766" w:type="dxa"/>
          </w:tcPr>
          <w:p w:rsidR="006425B5" w:rsidRPr="008F3AB3" w:rsidRDefault="006425B5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spacing w:val="-10"/>
              </w:rPr>
              <w:t>Предоставление межбюджетных трансфертов</w:t>
            </w:r>
            <w:r w:rsidRPr="008F3AB3">
              <w:rPr>
                <w:rFonts w:ascii="Times New Roman" w:hAnsi="Times New Roman" w:cs="Times New Roman"/>
              </w:rPr>
              <w:t xml:space="preserve"> из бюджетов поселений</w:t>
            </w:r>
          </w:p>
        </w:tc>
        <w:tc>
          <w:tcPr>
            <w:tcW w:w="567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F3AB3">
              <w:rPr>
                <w:rFonts w:ascii="Times New Roman" w:hAnsi="Times New Roman" w:cs="Times New Roman"/>
                <w:lang w:eastAsia="ar-SA"/>
              </w:rPr>
              <w:t>961 00 00000</w:t>
            </w:r>
          </w:p>
        </w:tc>
        <w:tc>
          <w:tcPr>
            <w:tcW w:w="851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5" w:type="dxa"/>
          </w:tcPr>
          <w:p w:rsidR="006425B5" w:rsidRPr="008F3AB3" w:rsidRDefault="006425B5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25,1</w:t>
            </w:r>
          </w:p>
        </w:tc>
        <w:tc>
          <w:tcPr>
            <w:tcW w:w="1275" w:type="dxa"/>
          </w:tcPr>
          <w:p w:rsidR="006425B5" w:rsidRPr="008F3AB3" w:rsidRDefault="006425B5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1275" w:type="dxa"/>
          </w:tcPr>
          <w:p w:rsidR="006425B5" w:rsidRPr="008F3AB3" w:rsidRDefault="006425B5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27,0</w:t>
            </w:r>
          </w:p>
        </w:tc>
      </w:tr>
      <w:tr w:rsidR="006425B5" w:rsidRPr="008F3AB3" w:rsidTr="0076678F">
        <w:trPr>
          <w:trHeight w:val="321"/>
        </w:trPr>
        <w:tc>
          <w:tcPr>
            <w:tcW w:w="2766" w:type="dxa"/>
          </w:tcPr>
          <w:p w:rsidR="006425B5" w:rsidRPr="008F3AB3" w:rsidRDefault="006425B5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</w:t>
            </w:r>
            <w:r w:rsidRPr="008F3AB3">
              <w:rPr>
                <w:rFonts w:ascii="Times New Roman" w:hAnsi="Times New Roman" w:cs="Times New Roman"/>
              </w:rPr>
              <w:lastRenderedPageBreak/>
              <w:t>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567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567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F3AB3">
              <w:rPr>
                <w:rFonts w:ascii="Times New Roman" w:hAnsi="Times New Roman" w:cs="Times New Roman"/>
              </w:rPr>
              <w:t>961 00 03010</w:t>
            </w:r>
          </w:p>
        </w:tc>
        <w:tc>
          <w:tcPr>
            <w:tcW w:w="851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5" w:type="dxa"/>
          </w:tcPr>
          <w:p w:rsidR="006425B5" w:rsidRPr="008F3AB3" w:rsidRDefault="006425B5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25,1</w:t>
            </w:r>
          </w:p>
        </w:tc>
        <w:tc>
          <w:tcPr>
            <w:tcW w:w="1275" w:type="dxa"/>
          </w:tcPr>
          <w:p w:rsidR="006425B5" w:rsidRPr="008F3AB3" w:rsidRDefault="006425B5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1275" w:type="dxa"/>
          </w:tcPr>
          <w:p w:rsidR="006425B5" w:rsidRPr="008F3AB3" w:rsidRDefault="006425B5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27,0</w:t>
            </w:r>
          </w:p>
        </w:tc>
      </w:tr>
      <w:tr w:rsidR="002374FF" w:rsidRPr="008F3AB3" w:rsidTr="0076678F">
        <w:trPr>
          <w:trHeight w:val="321"/>
        </w:trPr>
        <w:tc>
          <w:tcPr>
            <w:tcW w:w="2766" w:type="dxa"/>
          </w:tcPr>
          <w:p w:rsidR="002374FF" w:rsidRPr="008F3AB3" w:rsidRDefault="002374FF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lastRenderedPageBreak/>
              <w:t>Межбюджетные трансферты</w:t>
            </w:r>
          </w:p>
        </w:tc>
        <w:tc>
          <w:tcPr>
            <w:tcW w:w="567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F3AB3">
              <w:rPr>
                <w:rFonts w:ascii="Times New Roman" w:hAnsi="Times New Roman" w:cs="Times New Roman"/>
              </w:rPr>
              <w:t>961 00 03010</w:t>
            </w:r>
          </w:p>
        </w:tc>
        <w:tc>
          <w:tcPr>
            <w:tcW w:w="851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F3AB3">
              <w:rPr>
                <w:rFonts w:ascii="Times New Roman" w:hAnsi="Times New Roman" w:cs="Times New Roman"/>
                <w:lang w:eastAsia="ar-SA"/>
              </w:rPr>
              <w:t>500</w:t>
            </w:r>
          </w:p>
        </w:tc>
        <w:tc>
          <w:tcPr>
            <w:tcW w:w="1275" w:type="dxa"/>
          </w:tcPr>
          <w:p w:rsidR="002374FF" w:rsidRPr="008F3AB3" w:rsidRDefault="002374FF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25,1</w:t>
            </w:r>
          </w:p>
        </w:tc>
        <w:tc>
          <w:tcPr>
            <w:tcW w:w="1275" w:type="dxa"/>
          </w:tcPr>
          <w:p w:rsidR="002374FF" w:rsidRPr="008F3AB3" w:rsidRDefault="002374FF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1275" w:type="dxa"/>
          </w:tcPr>
          <w:p w:rsidR="002374FF" w:rsidRPr="008F3AB3" w:rsidRDefault="002374FF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27,0</w:t>
            </w:r>
          </w:p>
        </w:tc>
      </w:tr>
      <w:tr w:rsidR="002374FF" w:rsidRPr="008F3AB3" w:rsidTr="0076678F">
        <w:trPr>
          <w:trHeight w:val="411"/>
        </w:trPr>
        <w:tc>
          <w:tcPr>
            <w:tcW w:w="2766" w:type="dxa"/>
          </w:tcPr>
          <w:p w:rsidR="002374FF" w:rsidRPr="008F3AB3" w:rsidRDefault="002374FF" w:rsidP="001979BC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Резервные фонды</w:t>
            </w:r>
          </w:p>
          <w:p w:rsidR="002374FF" w:rsidRPr="008F3AB3" w:rsidRDefault="002374FF" w:rsidP="001979BC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559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3,0</w:t>
            </w:r>
          </w:p>
        </w:tc>
        <w:tc>
          <w:tcPr>
            <w:tcW w:w="1275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3,0</w:t>
            </w:r>
          </w:p>
        </w:tc>
        <w:tc>
          <w:tcPr>
            <w:tcW w:w="1275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3,0</w:t>
            </w:r>
          </w:p>
        </w:tc>
      </w:tr>
      <w:tr w:rsidR="002374FF" w:rsidRPr="008F3AB3" w:rsidTr="002374FF">
        <w:trPr>
          <w:trHeight w:val="372"/>
        </w:trPr>
        <w:tc>
          <w:tcPr>
            <w:tcW w:w="2766" w:type="dxa"/>
          </w:tcPr>
          <w:p w:rsidR="002374FF" w:rsidRPr="008F3AB3" w:rsidRDefault="002374FF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567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</w:tr>
      <w:tr w:rsidR="002374FF" w:rsidRPr="008F3AB3" w:rsidTr="002374FF">
        <w:trPr>
          <w:trHeight w:val="237"/>
        </w:trPr>
        <w:tc>
          <w:tcPr>
            <w:tcW w:w="2766" w:type="dxa"/>
          </w:tcPr>
          <w:p w:rsidR="002374FF" w:rsidRPr="008F3AB3" w:rsidRDefault="002374FF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 xml:space="preserve">Развитие муниципального управления муниципального образования </w:t>
            </w:r>
            <w:r w:rsidR="008F3AB3" w:rsidRPr="008F3AB3">
              <w:rPr>
                <w:rFonts w:ascii="Times New Roman" w:hAnsi="Times New Roman" w:cs="Times New Roman"/>
              </w:rPr>
              <w:t>на 2021-2025 годы</w:t>
            </w:r>
          </w:p>
        </w:tc>
        <w:tc>
          <w:tcPr>
            <w:tcW w:w="567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770 00 00000</w:t>
            </w:r>
          </w:p>
        </w:tc>
        <w:tc>
          <w:tcPr>
            <w:tcW w:w="851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</w:tr>
      <w:tr w:rsidR="002374FF" w:rsidRPr="008F3AB3" w:rsidTr="0076678F">
        <w:trPr>
          <w:trHeight w:val="237"/>
        </w:trPr>
        <w:tc>
          <w:tcPr>
            <w:tcW w:w="2766" w:type="dxa"/>
          </w:tcPr>
          <w:p w:rsidR="002374FF" w:rsidRPr="008F3AB3" w:rsidRDefault="002374FF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подпрограмма «Управление муниципальными финансами в муниципальном образовании»</w:t>
            </w:r>
          </w:p>
        </w:tc>
        <w:tc>
          <w:tcPr>
            <w:tcW w:w="567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773 01 00000</w:t>
            </w:r>
          </w:p>
        </w:tc>
        <w:tc>
          <w:tcPr>
            <w:tcW w:w="851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</w:tr>
      <w:tr w:rsidR="002374FF" w:rsidRPr="008F3AB3" w:rsidTr="0076678F">
        <w:trPr>
          <w:trHeight w:val="237"/>
        </w:trPr>
        <w:tc>
          <w:tcPr>
            <w:tcW w:w="2766" w:type="dxa"/>
          </w:tcPr>
          <w:p w:rsidR="002374FF" w:rsidRPr="008F3AB3" w:rsidRDefault="002374FF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Управление резервными средствами</w:t>
            </w:r>
          </w:p>
        </w:tc>
        <w:tc>
          <w:tcPr>
            <w:tcW w:w="567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773 01 00001</w:t>
            </w:r>
          </w:p>
        </w:tc>
        <w:tc>
          <w:tcPr>
            <w:tcW w:w="851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</w:tr>
      <w:tr w:rsidR="002374FF" w:rsidRPr="008F3AB3" w:rsidTr="0076678F">
        <w:trPr>
          <w:trHeight w:val="237"/>
        </w:trPr>
        <w:tc>
          <w:tcPr>
            <w:tcW w:w="2766" w:type="dxa"/>
          </w:tcPr>
          <w:p w:rsidR="002374FF" w:rsidRPr="008F3AB3" w:rsidRDefault="002374FF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567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773 01 00001</w:t>
            </w:r>
          </w:p>
        </w:tc>
        <w:tc>
          <w:tcPr>
            <w:tcW w:w="851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</w:tr>
      <w:tr w:rsidR="002374FF" w:rsidRPr="008F3AB3" w:rsidTr="0076678F">
        <w:trPr>
          <w:trHeight w:val="237"/>
        </w:trPr>
        <w:tc>
          <w:tcPr>
            <w:tcW w:w="2766" w:type="dxa"/>
          </w:tcPr>
          <w:p w:rsidR="002374FF" w:rsidRPr="008F3AB3" w:rsidRDefault="002374FF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Иные бюджетные средства</w:t>
            </w:r>
          </w:p>
        </w:tc>
        <w:tc>
          <w:tcPr>
            <w:tcW w:w="567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773 01 00001</w:t>
            </w:r>
          </w:p>
        </w:tc>
        <w:tc>
          <w:tcPr>
            <w:tcW w:w="851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5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</w:tr>
      <w:tr w:rsidR="0076678F" w:rsidRPr="008F3AB3" w:rsidTr="0076678F">
        <w:trPr>
          <w:trHeight w:val="237"/>
        </w:trPr>
        <w:tc>
          <w:tcPr>
            <w:tcW w:w="2766" w:type="dxa"/>
          </w:tcPr>
          <w:p w:rsidR="0076678F" w:rsidRPr="008F3AB3" w:rsidRDefault="0076678F" w:rsidP="001979BC">
            <w:pPr>
              <w:pStyle w:val="26"/>
              <w:rPr>
                <w:rFonts w:ascii="Times New Roman" w:hAnsi="Times New Roman"/>
                <w:b/>
                <w:bCs/>
                <w:szCs w:val="22"/>
              </w:rPr>
            </w:pPr>
            <w:r w:rsidRPr="008F3AB3">
              <w:rPr>
                <w:rFonts w:ascii="Times New Roman" w:hAnsi="Times New Roman"/>
                <w:b/>
                <w:bCs/>
                <w:szCs w:val="22"/>
              </w:rPr>
              <w:t>Другие общегосударственные вопросы</w:t>
            </w:r>
          </w:p>
          <w:p w:rsidR="0076678F" w:rsidRPr="008F3AB3" w:rsidRDefault="0076678F" w:rsidP="001979BC">
            <w:pPr>
              <w:pStyle w:val="26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  <w:spacing w:val="-8"/>
              </w:rPr>
            </w:pP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76678F" w:rsidRPr="008F3AB3" w:rsidRDefault="00EC2A00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76678F" w:rsidRPr="008F3AB3">
              <w:rPr>
                <w:rFonts w:ascii="Times New Roman" w:hAnsi="Times New Roman" w:cs="Times New Roman"/>
                <w:b/>
              </w:rPr>
              <w:t>02,6</w:t>
            </w:r>
          </w:p>
        </w:tc>
        <w:tc>
          <w:tcPr>
            <w:tcW w:w="1275" w:type="dxa"/>
          </w:tcPr>
          <w:p w:rsidR="0076678F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145,0</w:t>
            </w:r>
          </w:p>
        </w:tc>
        <w:tc>
          <w:tcPr>
            <w:tcW w:w="1275" w:type="dxa"/>
          </w:tcPr>
          <w:p w:rsidR="0076678F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145,0</w:t>
            </w:r>
          </w:p>
        </w:tc>
      </w:tr>
      <w:tr w:rsidR="008065A5" w:rsidRPr="008F3AB3" w:rsidTr="0076678F">
        <w:trPr>
          <w:trHeight w:val="237"/>
        </w:trPr>
        <w:tc>
          <w:tcPr>
            <w:tcW w:w="2766" w:type="dxa"/>
          </w:tcPr>
          <w:p w:rsidR="008065A5" w:rsidRPr="008F3AB3" w:rsidRDefault="008065A5" w:rsidP="001979BC">
            <w:pPr>
              <w:pStyle w:val="26"/>
              <w:rPr>
                <w:rFonts w:ascii="Times New Roman" w:hAnsi="Times New Roman"/>
                <w:bCs/>
                <w:szCs w:val="22"/>
              </w:rPr>
            </w:pPr>
            <w:r w:rsidRPr="008F3AB3">
              <w:rPr>
                <w:rFonts w:ascii="Times New Roman" w:hAnsi="Times New Roman"/>
                <w:bCs/>
                <w:szCs w:val="22"/>
              </w:rPr>
              <w:t>Программа муниципального образования</w:t>
            </w:r>
          </w:p>
        </w:tc>
        <w:tc>
          <w:tcPr>
            <w:tcW w:w="567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851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065A5" w:rsidRPr="008F3AB3" w:rsidRDefault="00EC2A00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065A5" w:rsidRPr="008F3AB3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275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275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90,0</w:t>
            </w:r>
          </w:p>
        </w:tc>
      </w:tr>
      <w:tr w:rsidR="008065A5" w:rsidRPr="008F3AB3" w:rsidTr="0076678F">
        <w:trPr>
          <w:trHeight w:val="237"/>
        </w:trPr>
        <w:tc>
          <w:tcPr>
            <w:tcW w:w="2766" w:type="dxa"/>
          </w:tcPr>
          <w:p w:rsidR="008065A5" w:rsidRPr="008F3AB3" w:rsidRDefault="008065A5" w:rsidP="001979BC">
            <w:pPr>
              <w:pStyle w:val="26"/>
              <w:rPr>
                <w:rFonts w:ascii="Times New Roman" w:hAnsi="Times New Roman"/>
                <w:bCs/>
                <w:szCs w:val="22"/>
              </w:rPr>
            </w:pPr>
            <w:r w:rsidRPr="008F3AB3">
              <w:rPr>
                <w:rFonts w:ascii="Times New Roman" w:hAnsi="Times New Roman"/>
                <w:bCs/>
                <w:szCs w:val="22"/>
              </w:rPr>
              <w:t xml:space="preserve">Развитие муниципального управления муниципального образования </w:t>
            </w:r>
            <w:r w:rsidR="008F3AB3" w:rsidRPr="008F3AB3">
              <w:rPr>
                <w:rFonts w:ascii="Times New Roman" w:hAnsi="Times New Roman"/>
                <w:szCs w:val="22"/>
              </w:rPr>
              <w:t>на 2021-2025 годы</w:t>
            </w:r>
          </w:p>
        </w:tc>
        <w:tc>
          <w:tcPr>
            <w:tcW w:w="567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770 00 00000</w:t>
            </w:r>
          </w:p>
        </w:tc>
        <w:tc>
          <w:tcPr>
            <w:tcW w:w="851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8065A5" w:rsidRPr="008F3AB3" w:rsidRDefault="00EC2A00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065A5" w:rsidRPr="008F3AB3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275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275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90,0</w:t>
            </w:r>
          </w:p>
        </w:tc>
      </w:tr>
      <w:tr w:rsidR="008065A5" w:rsidRPr="008F3AB3" w:rsidTr="0076678F">
        <w:trPr>
          <w:trHeight w:val="237"/>
        </w:trPr>
        <w:tc>
          <w:tcPr>
            <w:tcW w:w="2766" w:type="dxa"/>
          </w:tcPr>
          <w:p w:rsidR="008065A5" w:rsidRPr="008F3AB3" w:rsidRDefault="008065A5" w:rsidP="001979BC">
            <w:pPr>
              <w:pStyle w:val="26"/>
              <w:rPr>
                <w:rFonts w:ascii="Times New Roman" w:hAnsi="Times New Roman"/>
                <w:bCs/>
                <w:szCs w:val="22"/>
              </w:rPr>
            </w:pPr>
            <w:r w:rsidRPr="008F3AB3">
              <w:rPr>
                <w:rFonts w:ascii="Times New Roman" w:hAnsi="Times New Roman"/>
                <w:bCs/>
                <w:szCs w:val="22"/>
              </w:rPr>
              <w:t>подпрограмма «Развитие местного самоуправления в муниципальном образовании»</w:t>
            </w:r>
          </w:p>
        </w:tc>
        <w:tc>
          <w:tcPr>
            <w:tcW w:w="567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771 01 00000</w:t>
            </w:r>
          </w:p>
        </w:tc>
        <w:tc>
          <w:tcPr>
            <w:tcW w:w="851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065A5" w:rsidRPr="008F3AB3" w:rsidRDefault="00EC2A00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065A5" w:rsidRPr="008F3AB3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275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275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90,0</w:t>
            </w:r>
          </w:p>
        </w:tc>
      </w:tr>
      <w:tr w:rsidR="008065A5" w:rsidRPr="008F3AB3" w:rsidTr="0076678F">
        <w:trPr>
          <w:trHeight w:val="237"/>
        </w:trPr>
        <w:tc>
          <w:tcPr>
            <w:tcW w:w="2766" w:type="dxa"/>
          </w:tcPr>
          <w:p w:rsidR="008065A5" w:rsidRPr="008F3AB3" w:rsidRDefault="008065A5" w:rsidP="001979BC">
            <w:pPr>
              <w:pStyle w:val="26"/>
              <w:rPr>
                <w:rFonts w:ascii="Times New Roman" w:hAnsi="Times New Roman"/>
                <w:bCs/>
                <w:szCs w:val="22"/>
              </w:rPr>
            </w:pPr>
            <w:r w:rsidRPr="008F3AB3">
              <w:rPr>
                <w:rFonts w:ascii="Times New Roman" w:hAnsi="Times New Roman"/>
                <w:bCs/>
                <w:szCs w:val="22"/>
              </w:rPr>
              <w:t>Развитие местного самоуправления в муниципальном образовании</w:t>
            </w:r>
          </w:p>
        </w:tc>
        <w:tc>
          <w:tcPr>
            <w:tcW w:w="567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771 01 01100</w:t>
            </w:r>
          </w:p>
        </w:tc>
        <w:tc>
          <w:tcPr>
            <w:tcW w:w="851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065A5" w:rsidRPr="008F3AB3" w:rsidRDefault="00EC2A00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065A5" w:rsidRPr="008F3AB3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275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275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90,0</w:t>
            </w:r>
          </w:p>
        </w:tc>
      </w:tr>
      <w:tr w:rsidR="002F6941" w:rsidRPr="008F3AB3" w:rsidTr="0076678F">
        <w:trPr>
          <w:trHeight w:val="237"/>
        </w:trPr>
        <w:tc>
          <w:tcPr>
            <w:tcW w:w="2766" w:type="dxa"/>
          </w:tcPr>
          <w:p w:rsidR="002F6941" w:rsidRPr="008F3AB3" w:rsidRDefault="002F6941" w:rsidP="001979BC">
            <w:pPr>
              <w:pStyle w:val="26"/>
              <w:rPr>
                <w:rFonts w:ascii="Times New Roman" w:hAnsi="Times New Roman"/>
                <w:bCs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2F6941" w:rsidRPr="008F3AB3" w:rsidRDefault="002F6941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2F6941" w:rsidRPr="008F3AB3" w:rsidRDefault="002F6941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2F6941" w:rsidRPr="008F3AB3" w:rsidRDefault="002F6941" w:rsidP="00DF50FA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771 01 01100</w:t>
            </w:r>
          </w:p>
        </w:tc>
        <w:tc>
          <w:tcPr>
            <w:tcW w:w="851" w:type="dxa"/>
          </w:tcPr>
          <w:p w:rsidR="002F6941" w:rsidRPr="008F3AB3" w:rsidRDefault="002F6941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</w:tcPr>
          <w:p w:rsidR="002F6941" w:rsidRPr="008F3AB3" w:rsidRDefault="00EC2A00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F6941" w:rsidRPr="008F3AB3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275" w:type="dxa"/>
          </w:tcPr>
          <w:p w:rsidR="002F6941" w:rsidRPr="008F3AB3" w:rsidRDefault="002F6941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275" w:type="dxa"/>
          </w:tcPr>
          <w:p w:rsidR="002F6941" w:rsidRPr="008F3AB3" w:rsidRDefault="002F6941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90,0</w:t>
            </w:r>
          </w:p>
        </w:tc>
      </w:tr>
      <w:tr w:rsidR="008065A5" w:rsidRPr="008F3AB3" w:rsidTr="0076678F">
        <w:trPr>
          <w:trHeight w:val="237"/>
        </w:trPr>
        <w:tc>
          <w:tcPr>
            <w:tcW w:w="2766" w:type="dxa"/>
          </w:tcPr>
          <w:p w:rsidR="008065A5" w:rsidRPr="008F3AB3" w:rsidRDefault="008065A5" w:rsidP="001979BC">
            <w:pPr>
              <w:pStyle w:val="26"/>
              <w:rPr>
                <w:rFonts w:ascii="Times New Roman" w:hAnsi="Times New Roman"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 xml:space="preserve">Мероприятия в сфере приватизации и продажи </w:t>
            </w:r>
            <w:r w:rsidRPr="008F3AB3">
              <w:rPr>
                <w:rFonts w:ascii="Times New Roman" w:hAnsi="Times New Roman"/>
                <w:szCs w:val="22"/>
              </w:rPr>
              <w:lastRenderedPageBreak/>
              <w:t>муниципального имущества муниципальных образований</w:t>
            </w:r>
          </w:p>
        </w:tc>
        <w:tc>
          <w:tcPr>
            <w:tcW w:w="567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567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440 00 00000</w:t>
            </w:r>
          </w:p>
        </w:tc>
        <w:tc>
          <w:tcPr>
            <w:tcW w:w="851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275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275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55,0</w:t>
            </w:r>
          </w:p>
        </w:tc>
      </w:tr>
      <w:tr w:rsidR="0076678F" w:rsidRPr="008F3AB3" w:rsidTr="0076678F">
        <w:trPr>
          <w:trHeight w:val="237"/>
        </w:trPr>
        <w:tc>
          <w:tcPr>
            <w:tcW w:w="2766" w:type="dxa"/>
          </w:tcPr>
          <w:p w:rsidR="0076678F" w:rsidRPr="008F3AB3" w:rsidRDefault="0076678F" w:rsidP="001979BC">
            <w:pPr>
              <w:pStyle w:val="26"/>
              <w:rPr>
                <w:rFonts w:ascii="Times New Roman" w:hAnsi="Times New Roman"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lastRenderedPageBreak/>
              <w:t xml:space="preserve">Оценка недвижимости, признание прав и регулирование отношений по государственной </w:t>
            </w:r>
          </w:p>
          <w:p w:rsidR="0076678F" w:rsidRPr="008F3AB3" w:rsidRDefault="0076678F" w:rsidP="001979BC">
            <w:pPr>
              <w:pStyle w:val="26"/>
              <w:rPr>
                <w:rFonts w:ascii="Times New Roman" w:hAnsi="Times New Roman"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>(муниципальной) собственности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440 00 06600</w:t>
            </w: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275" w:type="dxa"/>
          </w:tcPr>
          <w:p w:rsidR="0076678F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275" w:type="dxa"/>
          </w:tcPr>
          <w:p w:rsidR="0076678F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55,0</w:t>
            </w:r>
          </w:p>
        </w:tc>
      </w:tr>
      <w:tr w:rsidR="0076678F" w:rsidRPr="008F3AB3" w:rsidTr="0076678F">
        <w:trPr>
          <w:trHeight w:val="237"/>
        </w:trPr>
        <w:tc>
          <w:tcPr>
            <w:tcW w:w="2766" w:type="dxa"/>
          </w:tcPr>
          <w:p w:rsidR="0076678F" w:rsidRPr="008F3AB3" w:rsidRDefault="0076678F" w:rsidP="001979BC">
            <w:pPr>
              <w:pStyle w:val="26"/>
              <w:rPr>
                <w:rFonts w:ascii="Times New Roman" w:hAnsi="Times New Roman"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440 00 06600</w:t>
            </w: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275" w:type="dxa"/>
          </w:tcPr>
          <w:p w:rsidR="0076678F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275" w:type="dxa"/>
          </w:tcPr>
          <w:p w:rsidR="0076678F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55,0</w:t>
            </w:r>
          </w:p>
        </w:tc>
      </w:tr>
      <w:tr w:rsidR="0076678F" w:rsidRPr="008F3AB3" w:rsidTr="0076678F">
        <w:trPr>
          <w:trHeight w:val="237"/>
        </w:trPr>
        <w:tc>
          <w:tcPr>
            <w:tcW w:w="2766" w:type="dxa"/>
          </w:tcPr>
          <w:p w:rsidR="0076678F" w:rsidRPr="008F3AB3" w:rsidRDefault="0076678F" w:rsidP="001979BC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  <w:p w:rsidR="0076678F" w:rsidRPr="008F3AB3" w:rsidRDefault="0076678F" w:rsidP="001979BC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76678F" w:rsidRPr="008F3AB3" w:rsidRDefault="007F55BE" w:rsidP="007F55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="0076678F" w:rsidRPr="008F3AB3">
              <w:rPr>
                <w:rFonts w:ascii="Times New Roman" w:hAnsi="Times New Roman" w:cs="Times New Roman"/>
                <w:b/>
              </w:rPr>
              <w:t>9,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5" w:type="dxa"/>
          </w:tcPr>
          <w:p w:rsidR="0076678F" w:rsidRPr="008F3AB3" w:rsidRDefault="001C63CD" w:rsidP="007F55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</w:t>
            </w:r>
            <w:r w:rsidR="007F55BE">
              <w:rPr>
                <w:rFonts w:ascii="Times New Roman" w:hAnsi="Times New Roman" w:cs="Times New Roman"/>
                <w:b/>
              </w:rPr>
              <w:t>5</w:t>
            </w:r>
            <w:r w:rsidRPr="008F3AB3">
              <w:rPr>
                <w:rFonts w:ascii="Times New Roman" w:hAnsi="Times New Roman" w:cs="Times New Roman"/>
                <w:b/>
              </w:rPr>
              <w:t>7,</w:t>
            </w:r>
            <w:r w:rsidR="007F55B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5" w:type="dxa"/>
          </w:tcPr>
          <w:p w:rsidR="0076678F" w:rsidRPr="008F3AB3" w:rsidRDefault="001C63CD" w:rsidP="007F55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</w:t>
            </w:r>
            <w:r w:rsidR="007F55BE">
              <w:rPr>
                <w:rFonts w:ascii="Times New Roman" w:hAnsi="Times New Roman" w:cs="Times New Roman"/>
                <w:b/>
              </w:rPr>
              <w:t>6</w:t>
            </w:r>
            <w:r w:rsidRPr="008F3AB3">
              <w:rPr>
                <w:rFonts w:ascii="Times New Roman" w:hAnsi="Times New Roman" w:cs="Times New Roman"/>
                <w:b/>
              </w:rPr>
              <w:t>5,</w:t>
            </w:r>
            <w:r w:rsidR="007F55BE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7F55BE" w:rsidRPr="008F3AB3" w:rsidTr="0076678F">
        <w:trPr>
          <w:trHeight w:val="237"/>
        </w:trPr>
        <w:tc>
          <w:tcPr>
            <w:tcW w:w="2766" w:type="dxa"/>
          </w:tcPr>
          <w:p w:rsidR="007F55BE" w:rsidRPr="008F3AB3" w:rsidRDefault="007F55BE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Мобилизационная и вневойсковая</w:t>
            </w:r>
          </w:p>
          <w:p w:rsidR="007F55BE" w:rsidRPr="008F3AB3" w:rsidRDefault="007F55BE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подготовка</w:t>
            </w:r>
          </w:p>
        </w:tc>
        <w:tc>
          <w:tcPr>
            <w:tcW w:w="567" w:type="dxa"/>
          </w:tcPr>
          <w:p w:rsidR="007F55BE" w:rsidRPr="008F3AB3" w:rsidRDefault="007F55BE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7F55BE" w:rsidRPr="008F3AB3" w:rsidRDefault="007F55BE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7F55BE" w:rsidRPr="008F3AB3" w:rsidRDefault="007F55BE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55BE" w:rsidRPr="008F3AB3" w:rsidRDefault="007F55BE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F55BE" w:rsidRPr="008F3AB3" w:rsidRDefault="007F55BE" w:rsidP="00DF5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249,2</w:t>
            </w:r>
          </w:p>
        </w:tc>
        <w:tc>
          <w:tcPr>
            <w:tcW w:w="1275" w:type="dxa"/>
          </w:tcPr>
          <w:p w:rsidR="007F55BE" w:rsidRPr="008F3AB3" w:rsidRDefault="007F55BE" w:rsidP="00DF5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257,2</w:t>
            </w:r>
          </w:p>
        </w:tc>
        <w:tc>
          <w:tcPr>
            <w:tcW w:w="1275" w:type="dxa"/>
          </w:tcPr>
          <w:p w:rsidR="007F55BE" w:rsidRDefault="007F55BE" w:rsidP="007F55BE">
            <w:pPr>
              <w:jc w:val="center"/>
            </w:pPr>
            <w:r w:rsidRPr="00E14D07">
              <w:rPr>
                <w:rFonts w:ascii="Times New Roman" w:hAnsi="Times New Roman" w:cs="Times New Roman"/>
              </w:rPr>
              <w:t>265,9</w:t>
            </w:r>
          </w:p>
        </w:tc>
      </w:tr>
      <w:tr w:rsidR="007F55BE" w:rsidRPr="008F3AB3" w:rsidTr="0076678F">
        <w:trPr>
          <w:trHeight w:val="237"/>
        </w:trPr>
        <w:tc>
          <w:tcPr>
            <w:tcW w:w="2766" w:type="dxa"/>
          </w:tcPr>
          <w:p w:rsidR="007F55BE" w:rsidRPr="008F3AB3" w:rsidRDefault="007F55BE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Осуществление переданных полномочий  РФ</w:t>
            </w:r>
          </w:p>
        </w:tc>
        <w:tc>
          <w:tcPr>
            <w:tcW w:w="567" w:type="dxa"/>
          </w:tcPr>
          <w:p w:rsidR="007F55BE" w:rsidRPr="008F3AB3" w:rsidRDefault="007F55BE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7F55BE" w:rsidRPr="008F3AB3" w:rsidRDefault="007F55BE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7F55BE" w:rsidRPr="008F3AB3" w:rsidRDefault="007F55BE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900 00 00000</w:t>
            </w:r>
          </w:p>
        </w:tc>
        <w:tc>
          <w:tcPr>
            <w:tcW w:w="851" w:type="dxa"/>
          </w:tcPr>
          <w:p w:rsidR="007F55BE" w:rsidRPr="008F3AB3" w:rsidRDefault="007F55BE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F55BE" w:rsidRPr="008F3AB3" w:rsidRDefault="007F55BE" w:rsidP="007F5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8F3AB3">
              <w:rPr>
                <w:rFonts w:ascii="Times New Roman" w:hAnsi="Times New Roman" w:cs="Times New Roman"/>
              </w:rPr>
              <w:t>9,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7F55BE" w:rsidRDefault="007F55BE" w:rsidP="007F55BE">
            <w:pPr>
              <w:jc w:val="center"/>
            </w:pPr>
            <w:r w:rsidRPr="00C07E0A">
              <w:rPr>
                <w:rFonts w:ascii="Times New Roman" w:hAnsi="Times New Roman" w:cs="Times New Roman"/>
              </w:rPr>
              <w:t>257,2</w:t>
            </w:r>
          </w:p>
        </w:tc>
        <w:tc>
          <w:tcPr>
            <w:tcW w:w="1275" w:type="dxa"/>
          </w:tcPr>
          <w:p w:rsidR="007F55BE" w:rsidRDefault="007F55BE" w:rsidP="007F55BE">
            <w:pPr>
              <w:jc w:val="center"/>
            </w:pPr>
            <w:r w:rsidRPr="00E14D07">
              <w:rPr>
                <w:rFonts w:ascii="Times New Roman" w:hAnsi="Times New Roman" w:cs="Times New Roman"/>
              </w:rPr>
              <w:t>265,9</w:t>
            </w:r>
          </w:p>
        </w:tc>
      </w:tr>
      <w:tr w:rsidR="007F55BE" w:rsidRPr="008F3AB3" w:rsidTr="0076678F">
        <w:trPr>
          <w:trHeight w:val="237"/>
        </w:trPr>
        <w:tc>
          <w:tcPr>
            <w:tcW w:w="2766" w:type="dxa"/>
          </w:tcPr>
          <w:p w:rsidR="007F55BE" w:rsidRPr="008F3AB3" w:rsidRDefault="007F55BE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567" w:type="dxa"/>
          </w:tcPr>
          <w:p w:rsidR="007F55BE" w:rsidRPr="008F3AB3" w:rsidRDefault="007F55BE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7F55BE" w:rsidRPr="008F3AB3" w:rsidRDefault="007F55BE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7F55BE" w:rsidRPr="008F3AB3" w:rsidRDefault="007F55BE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902 00 00000</w:t>
            </w:r>
          </w:p>
        </w:tc>
        <w:tc>
          <w:tcPr>
            <w:tcW w:w="851" w:type="dxa"/>
          </w:tcPr>
          <w:p w:rsidR="007F55BE" w:rsidRPr="008F3AB3" w:rsidRDefault="007F55BE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F55BE" w:rsidRPr="008F3AB3" w:rsidRDefault="007F55BE" w:rsidP="00DF5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249,2</w:t>
            </w:r>
          </w:p>
        </w:tc>
        <w:tc>
          <w:tcPr>
            <w:tcW w:w="1275" w:type="dxa"/>
          </w:tcPr>
          <w:p w:rsidR="007F55BE" w:rsidRDefault="007F55BE" w:rsidP="007F55BE">
            <w:pPr>
              <w:jc w:val="center"/>
            </w:pPr>
            <w:r w:rsidRPr="00C07E0A">
              <w:rPr>
                <w:rFonts w:ascii="Times New Roman" w:hAnsi="Times New Roman" w:cs="Times New Roman"/>
              </w:rPr>
              <w:t>257,2</w:t>
            </w:r>
          </w:p>
        </w:tc>
        <w:tc>
          <w:tcPr>
            <w:tcW w:w="1275" w:type="dxa"/>
          </w:tcPr>
          <w:p w:rsidR="007F55BE" w:rsidRDefault="007F55BE" w:rsidP="007F55BE">
            <w:pPr>
              <w:jc w:val="center"/>
            </w:pPr>
            <w:r w:rsidRPr="00E14D07">
              <w:rPr>
                <w:rFonts w:ascii="Times New Roman" w:hAnsi="Times New Roman" w:cs="Times New Roman"/>
              </w:rPr>
              <w:t>265,9</w:t>
            </w:r>
          </w:p>
        </w:tc>
      </w:tr>
      <w:tr w:rsidR="007F55BE" w:rsidRPr="008F3AB3" w:rsidTr="0076678F">
        <w:trPr>
          <w:trHeight w:val="237"/>
        </w:trPr>
        <w:tc>
          <w:tcPr>
            <w:tcW w:w="2766" w:type="dxa"/>
          </w:tcPr>
          <w:p w:rsidR="007F55BE" w:rsidRPr="008F3AB3" w:rsidRDefault="007F55BE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7" w:type="dxa"/>
          </w:tcPr>
          <w:p w:rsidR="007F55BE" w:rsidRPr="008F3AB3" w:rsidRDefault="007F55BE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7F55BE" w:rsidRPr="008F3AB3" w:rsidRDefault="007F55BE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7F55BE" w:rsidRPr="008F3AB3" w:rsidRDefault="007F55BE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902 00 51180</w:t>
            </w:r>
          </w:p>
        </w:tc>
        <w:tc>
          <w:tcPr>
            <w:tcW w:w="851" w:type="dxa"/>
          </w:tcPr>
          <w:p w:rsidR="007F55BE" w:rsidRPr="008F3AB3" w:rsidRDefault="007F55BE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F55BE" w:rsidRPr="008F3AB3" w:rsidRDefault="007F55BE" w:rsidP="007F5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</w:t>
            </w:r>
            <w:r w:rsidRPr="008F3AB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7F55BE" w:rsidRDefault="007F55BE" w:rsidP="007F55BE">
            <w:pPr>
              <w:jc w:val="center"/>
            </w:pPr>
            <w:r w:rsidRPr="00C07E0A">
              <w:rPr>
                <w:rFonts w:ascii="Times New Roman" w:hAnsi="Times New Roman" w:cs="Times New Roman"/>
              </w:rPr>
              <w:t>257,2</w:t>
            </w:r>
          </w:p>
        </w:tc>
        <w:tc>
          <w:tcPr>
            <w:tcW w:w="1275" w:type="dxa"/>
          </w:tcPr>
          <w:p w:rsidR="007F55BE" w:rsidRPr="008F3AB3" w:rsidRDefault="007F55BE" w:rsidP="00DF5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265,9</w:t>
            </w:r>
          </w:p>
        </w:tc>
      </w:tr>
      <w:tr w:rsidR="0076678F" w:rsidRPr="008F3AB3" w:rsidTr="0076678F">
        <w:trPr>
          <w:trHeight w:val="237"/>
        </w:trPr>
        <w:tc>
          <w:tcPr>
            <w:tcW w:w="2766" w:type="dxa"/>
          </w:tcPr>
          <w:p w:rsidR="0076678F" w:rsidRPr="008F3AB3" w:rsidRDefault="0076678F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902 00 51180</w:t>
            </w: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</w:tcPr>
          <w:p w:rsidR="0076678F" w:rsidRPr="008F3AB3" w:rsidRDefault="007F55BE" w:rsidP="007F55B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76678F" w:rsidRPr="008F3AB3">
              <w:rPr>
                <w:rFonts w:ascii="Times New Roman" w:hAnsi="Times New Roman" w:cs="Times New Roman"/>
              </w:rPr>
              <w:t>6,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76678F" w:rsidRPr="008F3AB3" w:rsidRDefault="007F55BE" w:rsidP="007F55B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</w:t>
            </w:r>
            <w:r w:rsidR="001A1047" w:rsidRPr="008F3AB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76678F" w:rsidRPr="008F3AB3" w:rsidRDefault="001A1047" w:rsidP="007F55B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</w:t>
            </w:r>
            <w:r w:rsidR="007F55BE">
              <w:rPr>
                <w:rFonts w:ascii="Times New Roman" w:hAnsi="Times New Roman" w:cs="Times New Roman"/>
              </w:rPr>
              <w:t>62</w:t>
            </w:r>
            <w:r w:rsidRPr="008F3AB3">
              <w:rPr>
                <w:rFonts w:ascii="Times New Roman" w:hAnsi="Times New Roman" w:cs="Times New Roman"/>
              </w:rPr>
              <w:t>,</w:t>
            </w:r>
            <w:r w:rsidR="007F55BE">
              <w:rPr>
                <w:rFonts w:ascii="Times New Roman" w:hAnsi="Times New Roman" w:cs="Times New Roman"/>
              </w:rPr>
              <w:t>9</w:t>
            </w:r>
          </w:p>
        </w:tc>
      </w:tr>
      <w:tr w:rsidR="0076678F" w:rsidRPr="008F3AB3" w:rsidTr="0076678F">
        <w:trPr>
          <w:trHeight w:val="237"/>
        </w:trPr>
        <w:tc>
          <w:tcPr>
            <w:tcW w:w="2766" w:type="dxa"/>
          </w:tcPr>
          <w:p w:rsidR="0076678F" w:rsidRPr="008F3AB3" w:rsidRDefault="0076678F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902 00 51180</w:t>
            </w: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</w:tcPr>
          <w:p w:rsidR="0076678F" w:rsidRPr="008F3AB3" w:rsidRDefault="001A1047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</w:tcPr>
          <w:p w:rsidR="0076678F" w:rsidRPr="008F3AB3" w:rsidRDefault="001A1047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</w:tr>
      <w:tr w:rsidR="008022BD" w:rsidRPr="008F3AB3" w:rsidTr="0076678F">
        <w:trPr>
          <w:trHeight w:val="237"/>
        </w:trPr>
        <w:tc>
          <w:tcPr>
            <w:tcW w:w="2766" w:type="dxa"/>
          </w:tcPr>
          <w:p w:rsidR="008022BD" w:rsidRPr="008F3AB3" w:rsidRDefault="008022BD" w:rsidP="001979BC">
            <w:pPr>
              <w:ind w:left="-108" w:right="-108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59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8022BD" w:rsidRPr="008F3AB3" w:rsidRDefault="008022BD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7759,5</w:t>
            </w:r>
          </w:p>
        </w:tc>
        <w:tc>
          <w:tcPr>
            <w:tcW w:w="1275" w:type="dxa"/>
          </w:tcPr>
          <w:p w:rsidR="008022BD" w:rsidRPr="008F3AB3" w:rsidRDefault="008022BD" w:rsidP="00DF50F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2420,7</w:t>
            </w:r>
          </w:p>
        </w:tc>
        <w:tc>
          <w:tcPr>
            <w:tcW w:w="1275" w:type="dxa"/>
          </w:tcPr>
          <w:p w:rsidR="008022BD" w:rsidRPr="008F3AB3" w:rsidRDefault="008022BD" w:rsidP="00DF50F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2493,3</w:t>
            </w:r>
          </w:p>
        </w:tc>
      </w:tr>
      <w:tr w:rsidR="008022BD" w:rsidRPr="008F3AB3" w:rsidTr="008022BD">
        <w:trPr>
          <w:trHeight w:val="573"/>
        </w:trPr>
        <w:tc>
          <w:tcPr>
            <w:tcW w:w="2766" w:type="dxa"/>
          </w:tcPr>
          <w:p w:rsidR="008022BD" w:rsidRPr="008F3AB3" w:rsidRDefault="008022BD" w:rsidP="001979BC">
            <w:pPr>
              <w:ind w:left="-108" w:right="-108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Дорожное хозяйство (дорожные фонды)</w:t>
            </w:r>
          </w:p>
        </w:tc>
        <w:tc>
          <w:tcPr>
            <w:tcW w:w="567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59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8022BD" w:rsidRPr="008F3AB3" w:rsidRDefault="008022BD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7759,5</w:t>
            </w:r>
          </w:p>
        </w:tc>
        <w:tc>
          <w:tcPr>
            <w:tcW w:w="1275" w:type="dxa"/>
          </w:tcPr>
          <w:p w:rsidR="008022BD" w:rsidRPr="008F3AB3" w:rsidRDefault="008022BD" w:rsidP="00DF50F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2420,7</w:t>
            </w:r>
          </w:p>
        </w:tc>
        <w:tc>
          <w:tcPr>
            <w:tcW w:w="1275" w:type="dxa"/>
          </w:tcPr>
          <w:p w:rsidR="008022BD" w:rsidRPr="008F3AB3" w:rsidRDefault="008022BD" w:rsidP="00DF50F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2493,3</w:t>
            </w:r>
          </w:p>
        </w:tc>
      </w:tr>
      <w:tr w:rsidR="008022BD" w:rsidRPr="008F3AB3" w:rsidTr="0076678F">
        <w:tc>
          <w:tcPr>
            <w:tcW w:w="2766" w:type="dxa"/>
          </w:tcPr>
          <w:p w:rsidR="008022BD" w:rsidRPr="008F3AB3" w:rsidRDefault="008022BD" w:rsidP="001979BC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567" w:type="dxa"/>
          </w:tcPr>
          <w:p w:rsidR="008022BD" w:rsidRPr="008F3AB3" w:rsidRDefault="008022BD" w:rsidP="00DF50FA">
            <w:pPr>
              <w:tabs>
                <w:tab w:val="left" w:pos="225"/>
                <w:tab w:val="center" w:pos="615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022BD" w:rsidRPr="008F3AB3" w:rsidRDefault="008022BD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7759,5</w:t>
            </w:r>
          </w:p>
        </w:tc>
        <w:tc>
          <w:tcPr>
            <w:tcW w:w="1275" w:type="dxa"/>
          </w:tcPr>
          <w:p w:rsidR="008022BD" w:rsidRPr="008F3AB3" w:rsidRDefault="008022BD" w:rsidP="00DF50F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2420,7</w:t>
            </w:r>
          </w:p>
        </w:tc>
        <w:tc>
          <w:tcPr>
            <w:tcW w:w="1275" w:type="dxa"/>
          </w:tcPr>
          <w:p w:rsidR="008022BD" w:rsidRPr="008F3AB3" w:rsidRDefault="008022BD" w:rsidP="00DF50F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2493,3</w:t>
            </w:r>
          </w:p>
        </w:tc>
      </w:tr>
      <w:tr w:rsidR="008022BD" w:rsidRPr="008F3AB3" w:rsidTr="008022BD">
        <w:trPr>
          <w:trHeight w:val="1106"/>
        </w:trPr>
        <w:tc>
          <w:tcPr>
            <w:tcW w:w="2766" w:type="dxa"/>
          </w:tcPr>
          <w:p w:rsidR="008022BD" w:rsidRPr="008F3AB3" w:rsidRDefault="008022BD" w:rsidP="001979BC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Развитие транспортной системы  муниципального образования на 2022- 2024 годы</w:t>
            </w:r>
          </w:p>
        </w:tc>
        <w:tc>
          <w:tcPr>
            <w:tcW w:w="567" w:type="dxa"/>
          </w:tcPr>
          <w:p w:rsidR="008022BD" w:rsidRPr="008F3AB3" w:rsidRDefault="008022BD" w:rsidP="00DF50FA">
            <w:pPr>
              <w:tabs>
                <w:tab w:val="left" w:pos="180"/>
                <w:tab w:val="center" w:pos="615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780 00 00000</w:t>
            </w:r>
          </w:p>
        </w:tc>
        <w:tc>
          <w:tcPr>
            <w:tcW w:w="851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022BD" w:rsidRPr="008F3AB3" w:rsidRDefault="008022BD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7759,5</w:t>
            </w:r>
          </w:p>
        </w:tc>
        <w:tc>
          <w:tcPr>
            <w:tcW w:w="1275" w:type="dxa"/>
          </w:tcPr>
          <w:p w:rsidR="008022BD" w:rsidRPr="008F3AB3" w:rsidRDefault="008022BD" w:rsidP="00DF50F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2420,7</w:t>
            </w:r>
          </w:p>
        </w:tc>
        <w:tc>
          <w:tcPr>
            <w:tcW w:w="1275" w:type="dxa"/>
          </w:tcPr>
          <w:p w:rsidR="008022BD" w:rsidRPr="008F3AB3" w:rsidRDefault="008022BD" w:rsidP="00DF50F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2493,3</w:t>
            </w:r>
          </w:p>
        </w:tc>
      </w:tr>
      <w:tr w:rsidR="008022BD" w:rsidRPr="008F3AB3" w:rsidTr="0076678F">
        <w:tc>
          <w:tcPr>
            <w:tcW w:w="2766" w:type="dxa"/>
          </w:tcPr>
          <w:p w:rsidR="008022BD" w:rsidRPr="008F3AB3" w:rsidRDefault="008022BD" w:rsidP="001979BC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lastRenderedPageBreak/>
              <w:t>подпрограмма «Повышение безопасности дорожного движения в границах населенных пунктов  на территории муниципального образования»</w:t>
            </w:r>
          </w:p>
        </w:tc>
        <w:tc>
          <w:tcPr>
            <w:tcW w:w="567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781 00 00000</w:t>
            </w:r>
          </w:p>
        </w:tc>
        <w:tc>
          <w:tcPr>
            <w:tcW w:w="851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022BD" w:rsidRPr="008F3AB3" w:rsidRDefault="008022BD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5" w:type="dxa"/>
          </w:tcPr>
          <w:p w:rsidR="008022BD" w:rsidRPr="008F3AB3" w:rsidRDefault="008022BD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5" w:type="dxa"/>
          </w:tcPr>
          <w:p w:rsidR="008022BD" w:rsidRPr="008F3AB3" w:rsidRDefault="008022BD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</w:tr>
      <w:tr w:rsidR="008022BD" w:rsidRPr="008F3AB3" w:rsidTr="0076678F">
        <w:tc>
          <w:tcPr>
            <w:tcW w:w="2766" w:type="dxa"/>
          </w:tcPr>
          <w:p w:rsidR="008022BD" w:rsidRPr="008F3AB3" w:rsidRDefault="008022BD" w:rsidP="001979BC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Мероприятие «Повышение безопасности дорожного движения»</w:t>
            </w:r>
          </w:p>
        </w:tc>
        <w:tc>
          <w:tcPr>
            <w:tcW w:w="567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781 00 10100</w:t>
            </w:r>
          </w:p>
        </w:tc>
        <w:tc>
          <w:tcPr>
            <w:tcW w:w="851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022BD" w:rsidRPr="008F3AB3" w:rsidRDefault="008022BD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5" w:type="dxa"/>
          </w:tcPr>
          <w:p w:rsidR="008022BD" w:rsidRPr="008F3AB3" w:rsidRDefault="008022BD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5" w:type="dxa"/>
          </w:tcPr>
          <w:p w:rsidR="008022BD" w:rsidRPr="008F3AB3" w:rsidRDefault="008022BD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</w:tr>
      <w:tr w:rsidR="008022BD" w:rsidRPr="008F3AB3" w:rsidTr="0076678F">
        <w:tc>
          <w:tcPr>
            <w:tcW w:w="2766" w:type="dxa"/>
          </w:tcPr>
          <w:p w:rsidR="008022BD" w:rsidRPr="008F3AB3" w:rsidRDefault="008022BD" w:rsidP="001979BC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 xml:space="preserve">Повышение безопасности дорожного движения (акцизы) </w:t>
            </w:r>
          </w:p>
        </w:tc>
        <w:tc>
          <w:tcPr>
            <w:tcW w:w="567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781 00 10101</w:t>
            </w:r>
          </w:p>
        </w:tc>
        <w:tc>
          <w:tcPr>
            <w:tcW w:w="851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022BD" w:rsidRPr="008F3AB3" w:rsidRDefault="008022BD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5" w:type="dxa"/>
          </w:tcPr>
          <w:p w:rsidR="008022BD" w:rsidRPr="008F3AB3" w:rsidRDefault="008022BD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5" w:type="dxa"/>
          </w:tcPr>
          <w:p w:rsidR="008022BD" w:rsidRPr="008F3AB3" w:rsidRDefault="008022BD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</w:tr>
      <w:tr w:rsidR="008022BD" w:rsidRPr="008F3AB3" w:rsidTr="0076678F">
        <w:tc>
          <w:tcPr>
            <w:tcW w:w="2766" w:type="dxa"/>
          </w:tcPr>
          <w:p w:rsidR="008022BD" w:rsidRPr="008F3AB3" w:rsidRDefault="008022BD" w:rsidP="001979BC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781 00 10101</w:t>
            </w:r>
          </w:p>
        </w:tc>
        <w:tc>
          <w:tcPr>
            <w:tcW w:w="851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</w:tcPr>
          <w:p w:rsidR="008022BD" w:rsidRPr="008F3AB3" w:rsidRDefault="008022BD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5" w:type="dxa"/>
          </w:tcPr>
          <w:p w:rsidR="008022BD" w:rsidRPr="008F3AB3" w:rsidRDefault="008022BD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5" w:type="dxa"/>
          </w:tcPr>
          <w:p w:rsidR="008022BD" w:rsidRPr="008F3AB3" w:rsidRDefault="008022BD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</w:tr>
      <w:tr w:rsidR="0076678F" w:rsidRPr="008F3AB3" w:rsidTr="0076678F">
        <w:tc>
          <w:tcPr>
            <w:tcW w:w="2766" w:type="dxa"/>
          </w:tcPr>
          <w:p w:rsidR="0076678F" w:rsidRPr="008F3AB3" w:rsidRDefault="0076678F" w:rsidP="001979BC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подпрограмма «Капитальный ремонт, ремонт и содержание автомобильных дорог местного значения в границах населенных пунктов муниципального образования, находящихся в муниципальной собственности»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782 00 00000</w:t>
            </w:r>
          </w:p>
        </w:tc>
        <w:tc>
          <w:tcPr>
            <w:tcW w:w="851" w:type="dxa"/>
          </w:tcPr>
          <w:p w:rsidR="0076678F" w:rsidRPr="008F3AB3" w:rsidRDefault="0076678F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6678F" w:rsidRPr="008F3AB3" w:rsidRDefault="008022BD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7734</w:t>
            </w:r>
            <w:r w:rsidR="0076678F" w:rsidRPr="008F3AB3">
              <w:rPr>
                <w:rFonts w:ascii="Times New Roman" w:hAnsi="Times New Roman" w:cs="Times New Roman"/>
              </w:rPr>
              <w:t>,5</w:t>
            </w:r>
          </w:p>
          <w:p w:rsidR="0076678F" w:rsidRPr="008F3AB3" w:rsidRDefault="0076678F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6678F" w:rsidRPr="008F3AB3" w:rsidRDefault="008022BD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2395,7</w:t>
            </w:r>
          </w:p>
        </w:tc>
        <w:tc>
          <w:tcPr>
            <w:tcW w:w="1275" w:type="dxa"/>
          </w:tcPr>
          <w:p w:rsidR="0076678F" w:rsidRPr="008F3AB3" w:rsidRDefault="008022BD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2468,3</w:t>
            </w:r>
          </w:p>
        </w:tc>
      </w:tr>
      <w:tr w:rsidR="008022BD" w:rsidRPr="008F3AB3" w:rsidTr="0076678F">
        <w:tc>
          <w:tcPr>
            <w:tcW w:w="2766" w:type="dxa"/>
          </w:tcPr>
          <w:p w:rsidR="008022BD" w:rsidRPr="008F3AB3" w:rsidRDefault="008022BD" w:rsidP="001979BC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Капитальный ремонт, ремонт и содержание автомобильных дорог местного значения в границах населенных пунктов муниципального образования, находящихся в муниципальной собственности</w:t>
            </w:r>
          </w:p>
        </w:tc>
        <w:tc>
          <w:tcPr>
            <w:tcW w:w="567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782 00 10210</w:t>
            </w:r>
          </w:p>
        </w:tc>
        <w:tc>
          <w:tcPr>
            <w:tcW w:w="851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022BD" w:rsidRPr="008F3AB3" w:rsidRDefault="008022BD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2322,5</w:t>
            </w:r>
          </w:p>
        </w:tc>
        <w:tc>
          <w:tcPr>
            <w:tcW w:w="1275" w:type="dxa"/>
          </w:tcPr>
          <w:p w:rsidR="008022BD" w:rsidRPr="008F3AB3" w:rsidRDefault="008022BD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2395,7</w:t>
            </w:r>
          </w:p>
        </w:tc>
        <w:tc>
          <w:tcPr>
            <w:tcW w:w="1275" w:type="dxa"/>
          </w:tcPr>
          <w:p w:rsidR="008022BD" w:rsidRPr="008F3AB3" w:rsidRDefault="008022BD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2468,3</w:t>
            </w:r>
          </w:p>
        </w:tc>
      </w:tr>
      <w:tr w:rsidR="008022BD" w:rsidRPr="008F3AB3" w:rsidTr="0076678F">
        <w:tc>
          <w:tcPr>
            <w:tcW w:w="2766" w:type="dxa"/>
          </w:tcPr>
          <w:p w:rsidR="008022BD" w:rsidRPr="008F3AB3" w:rsidRDefault="008022BD" w:rsidP="00577D77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Капитальный ремонт, ремонт и содержание автомобильных дорог местного значения в границах населенных пунктов муниципального образования, находящихся в муниципальной</w:t>
            </w:r>
            <w:r w:rsidR="00577D77">
              <w:rPr>
                <w:rFonts w:ascii="Times New Roman" w:hAnsi="Times New Roman" w:cs="Times New Roman"/>
              </w:rPr>
              <w:t xml:space="preserve"> </w:t>
            </w:r>
            <w:r w:rsidRPr="008F3AB3">
              <w:rPr>
                <w:rFonts w:ascii="Times New Roman" w:hAnsi="Times New Roman" w:cs="Times New Roman"/>
              </w:rPr>
              <w:t>собственности</w:t>
            </w:r>
            <w:r w:rsidR="00577D77">
              <w:rPr>
                <w:rFonts w:ascii="Times New Roman" w:hAnsi="Times New Roman" w:cs="Times New Roman"/>
              </w:rPr>
              <w:t xml:space="preserve"> </w:t>
            </w:r>
            <w:r w:rsidRPr="008F3AB3">
              <w:rPr>
                <w:rFonts w:ascii="Times New Roman" w:hAnsi="Times New Roman" w:cs="Times New Roman"/>
              </w:rPr>
              <w:t>за счет средств дорожного фонда муниципального образования (акцизы)</w:t>
            </w:r>
          </w:p>
        </w:tc>
        <w:tc>
          <w:tcPr>
            <w:tcW w:w="567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782 00 10211</w:t>
            </w:r>
          </w:p>
        </w:tc>
        <w:tc>
          <w:tcPr>
            <w:tcW w:w="851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022BD" w:rsidRPr="008F3AB3" w:rsidRDefault="008022BD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2322,5</w:t>
            </w:r>
          </w:p>
        </w:tc>
        <w:tc>
          <w:tcPr>
            <w:tcW w:w="1275" w:type="dxa"/>
          </w:tcPr>
          <w:p w:rsidR="008022BD" w:rsidRPr="008F3AB3" w:rsidRDefault="008022BD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2395,7</w:t>
            </w:r>
          </w:p>
        </w:tc>
        <w:tc>
          <w:tcPr>
            <w:tcW w:w="1275" w:type="dxa"/>
          </w:tcPr>
          <w:p w:rsidR="008022BD" w:rsidRPr="008F3AB3" w:rsidRDefault="008022BD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2468,3</w:t>
            </w:r>
          </w:p>
        </w:tc>
      </w:tr>
      <w:tr w:rsidR="008022BD" w:rsidRPr="008F3AB3" w:rsidTr="0076678F">
        <w:trPr>
          <w:trHeight w:val="297"/>
        </w:trPr>
        <w:tc>
          <w:tcPr>
            <w:tcW w:w="2766" w:type="dxa"/>
          </w:tcPr>
          <w:p w:rsidR="008022BD" w:rsidRPr="008F3AB3" w:rsidRDefault="008022BD" w:rsidP="001979BC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782 00 10211</w:t>
            </w:r>
          </w:p>
        </w:tc>
        <w:tc>
          <w:tcPr>
            <w:tcW w:w="851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</w:tcPr>
          <w:p w:rsidR="008022BD" w:rsidRPr="008F3AB3" w:rsidRDefault="008022BD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2322,5</w:t>
            </w:r>
          </w:p>
        </w:tc>
        <w:tc>
          <w:tcPr>
            <w:tcW w:w="1275" w:type="dxa"/>
          </w:tcPr>
          <w:p w:rsidR="008022BD" w:rsidRPr="008F3AB3" w:rsidRDefault="008022BD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2395,7</w:t>
            </w:r>
          </w:p>
        </w:tc>
        <w:tc>
          <w:tcPr>
            <w:tcW w:w="1275" w:type="dxa"/>
          </w:tcPr>
          <w:p w:rsidR="008022BD" w:rsidRPr="008F3AB3" w:rsidRDefault="008022BD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2468,3</w:t>
            </w:r>
          </w:p>
        </w:tc>
      </w:tr>
      <w:tr w:rsidR="0076678F" w:rsidRPr="008F3AB3" w:rsidTr="0076678F">
        <w:trPr>
          <w:trHeight w:val="297"/>
        </w:trPr>
        <w:tc>
          <w:tcPr>
            <w:tcW w:w="2766" w:type="dxa"/>
          </w:tcPr>
          <w:p w:rsidR="0076678F" w:rsidRPr="008F3AB3" w:rsidRDefault="0076678F" w:rsidP="001979BC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Мероприятие «Осуществление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  <w:r w:rsidR="008022BD" w:rsidRPr="008F3AB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3AB3">
              <w:rPr>
                <w:rFonts w:ascii="Times New Roman" w:hAnsi="Times New Roman" w:cs="Times New Roman"/>
              </w:rPr>
              <w:t>782 02 0000</w:t>
            </w:r>
            <w:r w:rsidRPr="008F3AB3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51" w:type="dxa"/>
          </w:tcPr>
          <w:p w:rsidR="0076678F" w:rsidRPr="008F3AB3" w:rsidRDefault="0076678F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6678F" w:rsidRPr="008F3AB3" w:rsidRDefault="0076678F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5412,0</w:t>
            </w:r>
          </w:p>
        </w:tc>
        <w:tc>
          <w:tcPr>
            <w:tcW w:w="1275" w:type="dxa"/>
          </w:tcPr>
          <w:p w:rsidR="0076678F" w:rsidRPr="008F3AB3" w:rsidRDefault="0076678F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6678F" w:rsidRPr="008F3AB3" w:rsidRDefault="0076678F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678F" w:rsidRPr="008F3AB3" w:rsidTr="0076678F">
        <w:trPr>
          <w:trHeight w:val="297"/>
        </w:trPr>
        <w:tc>
          <w:tcPr>
            <w:tcW w:w="2766" w:type="dxa"/>
          </w:tcPr>
          <w:p w:rsidR="0076678F" w:rsidRPr="008F3AB3" w:rsidRDefault="0076678F" w:rsidP="001979BC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3AB3">
              <w:rPr>
                <w:rFonts w:ascii="Times New Roman" w:hAnsi="Times New Roman" w:cs="Times New Roman"/>
              </w:rPr>
              <w:t xml:space="preserve">782 02 </w:t>
            </w:r>
            <w:r w:rsidRPr="008F3AB3">
              <w:rPr>
                <w:rFonts w:ascii="Times New Roman" w:hAnsi="Times New Roman" w:cs="Times New Roman"/>
                <w:lang w:val="en-US"/>
              </w:rPr>
              <w:t>D7</w:t>
            </w:r>
            <w:r w:rsidRPr="008F3AB3">
              <w:rPr>
                <w:rFonts w:ascii="Times New Roman" w:hAnsi="Times New Roman" w:cs="Times New Roman"/>
              </w:rPr>
              <w:t>6</w:t>
            </w:r>
            <w:r w:rsidRPr="008F3AB3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851" w:type="dxa"/>
          </w:tcPr>
          <w:p w:rsidR="0076678F" w:rsidRPr="008F3AB3" w:rsidRDefault="0076678F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6678F" w:rsidRPr="008F3AB3" w:rsidRDefault="0076678F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5412,0</w:t>
            </w:r>
          </w:p>
        </w:tc>
        <w:tc>
          <w:tcPr>
            <w:tcW w:w="1275" w:type="dxa"/>
          </w:tcPr>
          <w:p w:rsidR="0076678F" w:rsidRPr="008F3AB3" w:rsidRDefault="0076678F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6678F" w:rsidRPr="008F3AB3" w:rsidRDefault="0076678F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678F" w:rsidRPr="008F3AB3" w:rsidTr="0076678F">
        <w:trPr>
          <w:trHeight w:val="297"/>
        </w:trPr>
        <w:tc>
          <w:tcPr>
            <w:tcW w:w="2766" w:type="dxa"/>
          </w:tcPr>
          <w:p w:rsidR="0076678F" w:rsidRPr="008F3AB3" w:rsidRDefault="0076678F" w:rsidP="001979BC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3AB3">
              <w:rPr>
                <w:rFonts w:ascii="Times New Roman" w:hAnsi="Times New Roman" w:cs="Times New Roman"/>
              </w:rPr>
              <w:t xml:space="preserve">782 02 </w:t>
            </w:r>
            <w:r w:rsidRPr="008F3AB3">
              <w:rPr>
                <w:rFonts w:ascii="Times New Roman" w:hAnsi="Times New Roman" w:cs="Times New Roman"/>
                <w:lang w:val="en-US"/>
              </w:rPr>
              <w:t>D7</w:t>
            </w:r>
            <w:r w:rsidRPr="008F3AB3">
              <w:rPr>
                <w:rFonts w:ascii="Times New Roman" w:hAnsi="Times New Roman" w:cs="Times New Roman"/>
              </w:rPr>
              <w:t>6</w:t>
            </w:r>
            <w:r w:rsidRPr="008F3AB3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851" w:type="dxa"/>
          </w:tcPr>
          <w:p w:rsidR="0076678F" w:rsidRPr="008F3AB3" w:rsidRDefault="0076678F" w:rsidP="00DF50FA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3AB3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275" w:type="dxa"/>
          </w:tcPr>
          <w:p w:rsidR="0076678F" w:rsidRPr="008F3AB3" w:rsidRDefault="0076678F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5412,0</w:t>
            </w:r>
          </w:p>
        </w:tc>
        <w:tc>
          <w:tcPr>
            <w:tcW w:w="1275" w:type="dxa"/>
          </w:tcPr>
          <w:p w:rsidR="0076678F" w:rsidRPr="008F3AB3" w:rsidRDefault="0076678F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6678F" w:rsidRPr="008F3AB3" w:rsidRDefault="0076678F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678F" w:rsidRPr="008F3AB3" w:rsidTr="0076678F">
        <w:trPr>
          <w:trHeight w:val="297"/>
        </w:trPr>
        <w:tc>
          <w:tcPr>
            <w:tcW w:w="2766" w:type="dxa"/>
          </w:tcPr>
          <w:p w:rsidR="0076678F" w:rsidRPr="008F3AB3" w:rsidRDefault="0076678F" w:rsidP="001979BC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76678F" w:rsidRPr="008F3AB3" w:rsidRDefault="00BA6258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1303,7</w:t>
            </w:r>
          </w:p>
        </w:tc>
        <w:tc>
          <w:tcPr>
            <w:tcW w:w="1275" w:type="dxa"/>
          </w:tcPr>
          <w:p w:rsidR="0076678F" w:rsidRPr="008F3AB3" w:rsidRDefault="00B86DB8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17908,0</w:t>
            </w:r>
          </w:p>
        </w:tc>
        <w:tc>
          <w:tcPr>
            <w:tcW w:w="1275" w:type="dxa"/>
          </w:tcPr>
          <w:p w:rsidR="0076678F" w:rsidRPr="008F3AB3" w:rsidRDefault="007C1E68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575</w:t>
            </w:r>
            <w:r w:rsidR="00B86DB8" w:rsidRPr="008F3AB3">
              <w:rPr>
                <w:rFonts w:ascii="Times New Roman" w:hAnsi="Times New Roman" w:cs="Times New Roman"/>
                <w:b/>
              </w:rPr>
              <w:t>,6</w:t>
            </w:r>
          </w:p>
        </w:tc>
      </w:tr>
      <w:tr w:rsidR="0076678F" w:rsidRPr="008F3AB3" w:rsidTr="0076678F">
        <w:trPr>
          <w:trHeight w:val="297"/>
        </w:trPr>
        <w:tc>
          <w:tcPr>
            <w:tcW w:w="2766" w:type="dxa"/>
          </w:tcPr>
          <w:p w:rsidR="0076678F" w:rsidRPr="008F3AB3" w:rsidRDefault="0076678F" w:rsidP="001979BC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Коммунальное хозяйство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76678F" w:rsidRPr="008F3AB3" w:rsidRDefault="00610CBB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76678F" w:rsidRPr="008F3AB3">
              <w:rPr>
                <w:rFonts w:ascii="Times New Roman" w:hAnsi="Times New Roman" w:cs="Times New Roman"/>
                <w:b/>
              </w:rPr>
              <w:t>00,0</w:t>
            </w:r>
          </w:p>
        </w:tc>
        <w:tc>
          <w:tcPr>
            <w:tcW w:w="1275" w:type="dxa"/>
          </w:tcPr>
          <w:p w:rsidR="0076678F" w:rsidRPr="008F3AB3" w:rsidRDefault="00411017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17725,0</w:t>
            </w:r>
          </w:p>
        </w:tc>
        <w:tc>
          <w:tcPr>
            <w:tcW w:w="1275" w:type="dxa"/>
          </w:tcPr>
          <w:p w:rsidR="0076678F" w:rsidRPr="008F3AB3" w:rsidRDefault="007C1E68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115,0</w:t>
            </w:r>
          </w:p>
        </w:tc>
      </w:tr>
      <w:tr w:rsidR="0076678F" w:rsidRPr="008F3AB3" w:rsidTr="0076678F">
        <w:trPr>
          <w:trHeight w:val="297"/>
        </w:trPr>
        <w:tc>
          <w:tcPr>
            <w:tcW w:w="2766" w:type="dxa"/>
          </w:tcPr>
          <w:p w:rsidR="0076678F" w:rsidRPr="008F3AB3" w:rsidRDefault="0076678F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6678F" w:rsidRPr="008F3AB3" w:rsidRDefault="00610CBB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6678F" w:rsidRPr="008F3AB3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275" w:type="dxa"/>
          </w:tcPr>
          <w:p w:rsidR="0076678F" w:rsidRPr="008F3AB3" w:rsidRDefault="00411017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17725,0</w:t>
            </w:r>
          </w:p>
        </w:tc>
        <w:tc>
          <w:tcPr>
            <w:tcW w:w="1275" w:type="dxa"/>
          </w:tcPr>
          <w:p w:rsidR="0076678F" w:rsidRPr="008F3AB3" w:rsidRDefault="007C1E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115,0</w:t>
            </w:r>
          </w:p>
        </w:tc>
      </w:tr>
      <w:tr w:rsidR="0076678F" w:rsidRPr="008F3AB3" w:rsidTr="0076678F">
        <w:trPr>
          <w:trHeight w:val="297"/>
        </w:trPr>
        <w:tc>
          <w:tcPr>
            <w:tcW w:w="2766" w:type="dxa"/>
          </w:tcPr>
          <w:p w:rsidR="0076678F" w:rsidRPr="008F3AB3" w:rsidRDefault="0076678F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lang w:eastAsia="en-US"/>
              </w:rPr>
              <w:t>Обеспечение населения доступным жильём и развитие жилищн</w:t>
            </w:r>
            <w:proofErr w:type="gramStart"/>
            <w:r w:rsidRPr="008F3AB3">
              <w:rPr>
                <w:rFonts w:ascii="Times New Roman" w:hAnsi="Times New Roman" w:cs="Times New Roman"/>
                <w:lang w:eastAsia="en-US"/>
              </w:rPr>
              <w:t>о-</w:t>
            </w:r>
            <w:proofErr w:type="gramEnd"/>
            <w:r w:rsidRPr="008F3AB3">
              <w:rPr>
                <w:rFonts w:ascii="Times New Roman" w:hAnsi="Times New Roman" w:cs="Times New Roman"/>
                <w:lang w:eastAsia="en-US"/>
              </w:rPr>
              <w:t xml:space="preserve"> коммунальной инфраструктуры муниципального образования на 2022-2024 годы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720 00 00000</w:t>
            </w: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76678F" w:rsidRPr="008F3AB3" w:rsidRDefault="00610CBB" w:rsidP="00DF5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6678F" w:rsidRPr="008F3AB3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275" w:type="dxa"/>
          </w:tcPr>
          <w:p w:rsidR="0076678F" w:rsidRPr="008F3AB3" w:rsidRDefault="00411017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17725,0</w:t>
            </w:r>
          </w:p>
        </w:tc>
        <w:tc>
          <w:tcPr>
            <w:tcW w:w="1275" w:type="dxa"/>
          </w:tcPr>
          <w:p w:rsidR="0076678F" w:rsidRPr="008F3AB3" w:rsidRDefault="007C1E68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115,0</w:t>
            </w:r>
          </w:p>
        </w:tc>
      </w:tr>
      <w:tr w:rsidR="0076678F" w:rsidRPr="008F3AB3" w:rsidTr="0076678F">
        <w:trPr>
          <w:trHeight w:val="297"/>
        </w:trPr>
        <w:tc>
          <w:tcPr>
            <w:tcW w:w="2766" w:type="dxa"/>
          </w:tcPr>
          <w:p w:rsidR="0076678F" w:rsidRPr="008F3AB3" w:rsidRDefault="0076678F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8F3AB3">
              <w:rPr>
                <w:rFonts w:ascii="Times New Roman" w:hAnsi="Times New Roman" w:cs="Times New Roman"/>
              </w:rPr>
              <w:t>питьево</w:t>
            </w:r>
            <w:proofErr w:type="spellEnd"/>
            <w:r w:rsidRPr="008F3AB3">
              <w:rPr>
                <w:rFonts w:ascii="Times New Roman" w:hAnsi="Times New Roman" w:cs="Times New Roman"/>
              </w:rPr>
              <w:t>-хозяйственного назначения»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</w:rPr>
              <w:t>726 00 00000</w:t>
            </w: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76678F" w:rsidRPr="008F3AB3" w:rsidRDefault="00610CBB" w:rsidP="00DF5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6678F" w:rsidRPr="008F3AB3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275" w:type="dxa"/>
          </w:tcPr>
          <w:p w:rsidR="0076678F" w:rsidRPr="008F3AB3" w:rsidRDefault="00411017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17725,0</w:t>
            </w:r>
          </w:p>
        </w:tc>
        <w:tc>
          <w:tcPr>
            <w:tcW w:w="1275" w:type="dxa"/>
          </w:tcPr>
          <w:p w:rsidR="0076678F" w:rsidRPr="008F3AB3" w:rsidRDefault="007C1E68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115,0</w:t>
            </w:r>
          </w:p>
        </w:tc>
      </w:tr>
      <w:tr w:rsidR="0076678F" w:rsidRPr="008F3AB3" w:rsidTr="0076678F">
        <w:trPr>
          <w:trHeight w:val="297"/>
        </w:trPr>
        <w:tc>
          <w:tcPr>
            <w:tcW w:w="2766" w:type="dxa"/>
          </w:tcPr>
          <w:p w:rsidR="0076678F" w:rsidRPr="008F3AB3" w:rsidRDefault="0076678F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 xml:space="preserve">Обеспечение населения муниципального образования водой </w:t>
            </w:r>
            <w:proofErr w:type="spellStart"/>
            <w:r w:rsidRPr="008F3AB3">
              <w:rPr>
                <w:rFonts w:ascii="Times New Roman" w:hAnsi="Times New Roman" w:cs="Times New Roman"/>
              </w:rPr>
              <w:t>питьево</w:t>
            </w:r>
            <w:proofErr w:type="spellEnd"/>
            <w:r w:rsidRPr="008F3AB3">
              <w:rPr>
                <w:rFonts w:ascii="Times New Roman" w:hAnsi="Times New Roman" w:cs="Times New Roman"/>
              </w:rPr>
              <w:t>-хозяйственного назначения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76678F" w:rsidRPr="008F3AB3" w:rsidRDefault="00610CBB" w:rsidP="00DF5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6678F" w:rsidRPr="008F3AB3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275" w:type="dxa"/>
          </w:tcPr>
          <w:p w:rsidR="0076678F" w:rsidRPr="008F3AB3" w:rsidRDefault="00411017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275" w:type="dxa"/>
          </w:tcPr>
          <w:p w:rsidR="0076678F" w:rsidRPr="008F3AB3" w:rsidRDefault="007C1E68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115,0</w:t>
            </w:r>
          </w:p>
        </w:tc>
      </w:tr>
      <w:tr w:rsidR="0076678F" w:rsidRPr="008F3AB3" w:rsidTr="0076678F">
        <w:trPr>
          <w:trHeight w:val="297"/>
        </w:trPr>
        <w:tc>
          <w:tcPr>
            <w:tcW w:w="2766" w:type="dxa"/>
          </w:tcPr>
          <w:p w:rsidR="0076678F" w:rsidRPr="008F3AB3" w:rsidRDefault="0076678F" w:rsidP="001979BC">
            <w:pPr>
              <w:pStyle w:val="26"/>
              <w:rPr>
                <w:rFonts w:ascii="Times New Roman" w:hAnsi="Times New Roman"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</w:tcPr>
          <w:p w:rsidR="0076678F" w:rsidRPr="008F3AB3" w:rsidRDefault="00610CBB" w:rsidP="00DF5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6678F" w:rsidRPr="008F3AB3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275" w:type="dxa"/>
          </w:tcPr>
          <w:p w:rsidR="0076678F" w:rsidRPr="008F3AB3" w:rsidRDefault="00411017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275" w:type="dxa"/>
          </w:tcPr>
          <w:p w:rsidR="0076678F" w:rsidRPr="008F3AB3" w:rsidRDefault="007C1E68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115,0</w:t>
            </w:r>
          </w:p>
        </w:tc>
      </w:tr>
      <w:tr w:rsidR="00AF7458" w:rsidRPr="008F3AB3" w:rsidTr="0076678F">
        <w:trPr>
          <w:trHeight w:val="297"/>
        </w:trPr>
        <w:tc>
          <w:tcPr>
            <w:tcW w:w="2766" w:type="dxa"/>
          </w:tcPr>
          <w:p w:rsidR="00AF7458" w:rsidRPr="008F3AB3" w:rsidRDefault="00AF7458" w:rsidP="008F3AB3">
            <w:pPr>
              <w:snapToGrid w:val="0"/>
              <w:spacing w:line="240" w:lineRule="auto"/>
              <w:ind w:right="131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>Реализация регионального проекта (программы) в целях выполнения задач федерального проекта « Чистая вода»</w:t>
            </w:r>
          </w:p>
        </w:tc>
        <w:tc>
          <w:tcPr>
            <w:tcW w:w="567" w:type="dxa"/>
          </w:tcPr>
          <w:p w:rsidR="00AF7458" w:rsidRPr="008F3AB3" w:rsidRDefault="00AF7458" w:rsidP="00DF50FA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>05</w:t>
            </w:r>
          </w:p>
        </w:tc>
        <w:tc>
          <w:tcPr>
            <w:tcW w:w="567" w:type="dxa"/>
          </w:tcPr>
          <w:p w:rsidR="00AF7458" w:rsidRPr="008F3AB3" w:rsidRDefault="00AF7458" w:rsidP="00DF50FA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>02</w:t>
            </w:r>
          </w:p>
        </w:tc>
        <w:tc>
          <w:tcPr>
            <w:tcW w:w="1559" w:type="dxa"/>
          </w:tcPr>
          <w:p w:rsidR="00AF7458" w:rsidRPr="008F3AB3" w:rsidRDefault="00AF7458" w:rsidP="00DF50FA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 xml:space="preserve">726 </w:t>
            </w:r>
            <w:r w:rsidRPr="008F3AB3">
              <w:rPr>
                <w:rFonts w:ascii="Times New Roman" w:hAnsi="Times New Roman" w:cs="Times New Roman"/>
                <w:kern w:val="1"/>
                <w:lang w:val="en-US"/>
              </w:rPr>
              <w:t>F5</w:t>
            </w:r>
            <w:r w:rsidRPr="008F3AB3">
              <w:rPr>
                <w:rFonts w:ascii="Times New Roman" w:hAnsi="Times New Roman" w:cs="Times New Roman"/>
                <w:kern w:val="1"/>
              </w:rPr>
              <w:t>00000</w:t>
            </w:r>
          </w:p>
        </w:tc>
        <w:tc>
          <w:tcPr>
            <w:tcW w:w="851" w:type="dxa"/>
          </w:tcPr>
          <w:p w:rsidR="00AF7458" w:rsidRPr="008F3AB3" w:rsidRDefault="00AF7458" w:rsidP="00DF50FA">
            <w:pPr>
              <w:snapToGrid w:val="0"/>
              <w:spacing w:line="319" w:lineRule="exact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275" w:type="dxa"/>
          </w:tcPr>
          <w:p w:rsidR="00AF7458" w:rsidRPr="008F3AB3" w:rsidRDefault="00AF7458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F7458" w:rsidRPr="008F3AB3" w:rsidRDefault="00AF7458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17575,0</w:t>
            </w:r>
          </w:p>
        </w:tc>
        <w:tc>
          <w:tcPr>
            <w:tcW w:w="1275" w:type="dxa"/>
          </w:tcPr>
          <w:p w:rsidR="00AF7458" w:rsidRPr="008F3AB3" w:rsidRDefault="00AF7458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7458" w:rsidRPr="008F3AB3" w:rsidTr="0076678F">
        <w:trPr>
          <w:trHeight w:val="297"/>
        </w:trPr>
        <w:tc>
          <w:tcPr>
            <w:tcW w:w="2766" w:type="dxa"/>
          </w:tcPr>
          <w:p w:rsidR="00AF7458" w:rsidRPr="008F3AB3" w:rsidRDefault="00AF7458" w:rsidP="008F3AB3">
            <w:pPr>
              <w:snapToGrid w:val="0"/>
              <w:spacing w:line="240" w:lineRule="auto"/>
              <w:ind w:right="131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567" w:type="dxa"/>
          </w:tcPr>
          <w:p w:rsidR="00AF7458" w:rsidRPr="008F3AB3" w:rsidRDefault="00AF7458" w:rsidP="00DF50FA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>05</w:t>
            </w:r>
          </w:p>
        </w:tc>
        <w:tc>
          <w:tcPr>
            <w:tcW w:w="567" w:type="dxa"/>
          </w:tcPr>
          <w:p w:rsidR="00AF7458" w:rsidRPr="008F3AB3" w:rsidRDefault="00AF7458" w:rsidP="00DF50FA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>02</w:t>
            </w:r>
          </w:p>
        </w:tc>
        <w:tc>
          <w:tcPr>
            <w:tcW w:w="1559" w:type="dxa"/>
          </w:tcPr>
          <w:p w:rsidR="00AF7458" w:rsidRPr="008F3AB3" w:rsidRDefault="00AF7458" w:rsidP="00DF50FA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 xml:space="preserve">726 </w:t>
            </w:r>
            <w:r w:rsidRPr="008F3AB3">
              <w:rPr>
                <w:rFonts w:ascii="Times New Roman" w:hAnsi="Times New Roman" w:cs="Times New Roman"/>
                <w:kern w:val="1"/>
                <w:lang w:val="en-US"/>
              </w:rPr>
              <w:t>F55243</w:t>
            </w:r>
            <w:r w:rsidRPr="008F3AB3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851" w:type="dxa"/>
          </w:tcPr>
          <w:p w:rsidR="00AF7458" w:rsidRPr="008F3AB3" w:rsidRDefault="00AF7458" w:rsidP="00DF50FA">
            <w:pPr>
              <w:snapToGrid w:val="0"/>
              <w:spacing w:line="319" w:lineRule="exact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275" w:type="dxa"/>
          </w:tcPr>
          <w:p w:rsidR="00AF7458" w:rsidRPr="008F3AB3" w:rsidRDefault="00AF7458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F7458" w:rsidRPr="008F3AB3" w:rsidRDefault="00AF7458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17575,0</w:t>
            </w:r>
          </w:p>
        </w:tc>
        <w:tc>
          <w:tcPr>
            <w:tcW w:w="1275" w:type="dxa"/>
          </w:tcPr>
          <w:p w:rsidR="00AF7458" w:rsidRPr="008F3AB3" w:rsidRDefault="00AF7458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7458" w:rsidRPr="008F3AB3" w:rsidTr="0076678F">
        <w:trPr>
          <w:trHeight w:val="297"/>
        </w:trPr>
        <w:tc>
          <w:tcPr>
            <w:tcW w:w="2766" w:type="dxa"/>
          </w:tcPr>
          <w:p w:rsidR="00AF7458" w:rsidRPr="008F3AB3" w:rsidRDefault="00AF7458" w:rsidP="008F3AB3">
            <w:pPr>
              <w:snapToGrid w:val="0"/>
              <w:spacing w:line="240" w:lineRule="auto"/>
              <w:ind w:right="131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AF7458" w:rsidRPr="008F3AB3" w:rsidRDefault="00AF7458" w:rsidP="00DF50FA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>05</w:t>
            </w:r>
          </w:p>
        </w:tc>
        <w:tc>
          <w:tcPr>
            <w:tcW w:w="567" w:type="dxa"/>
          </w:tcPr>
          <w:p w:rsidR="00AF7458" w:rsidRPr="008F3AB3" w:rsidRDefault="00AF7458" w:rsidP="00DF50FA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>02</w:t>
            </w:r>
          </w:p>
        </w:tc>
        <w:tc>
          <w:tcPr>
            <w:tcW w:w="1559" w:type="dxa"/>
          </w:tcPr>
          <w:p w:rsidR="00AF7458" w:rsidRPr="008F3AB3" w:rsidRDefault="00AF7458" w:rsidP="00DF50FA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 xml:space="preserve">726 </w:t>
            </w:r>
            <w:r w:rsidRPr="008F3AB3">
              <w:rPr>
                <w:rFonts w:ascii="Times New Roman" w:hAnsi="Times New Roman" w:cs="Times New Roman"/>
                <w:kern w:val="1"/>
                <w:lang w:val="en-US"/>
              </w:rPr>
              <w:t>F55243</w:t>
            </w:r>
            <w:r w:rsidRPr="008F3AB3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851" w:type="dxa"/>
          </w:tcPr>
          <w:p w:rsidR="00AF7458" w:rsidRPr="008F3AB3" w:rsidRDefault="00AF7458" w:rsidP="00DF50FA">
            <w:pPr>
              <w:snapToGrid w:val="0"/>
              <w:spacing w:line="319" w:lineRule="exact"/>
              <w:jc w:val="center"/>
              <w:rPr>
                <w:rFonts w:ascii="Times New Roman" w:hAnsi="Times New Roman" w:cs="Times New Roman"/>
                <w:kern w:val="1"/>
                <w:lang w:val="en-US"/>
              </w:rPr>
            </w:pPr>
            <w:r w:rsidRPr="008F3AB3">
              <w:rPr>
                <w:rFonts w:ascii="Times New Roman" w:hAnsi="Times New Roman" w:cs="Times New Roman"/>
                <w:kern w:val="1"/>
                <w:lang w:val="en-US"/>
              </w:rPr>
              <w:t>400</w:t>
            </w:r>
          </w:p>
        </w:tc>
        <w:tc>
          <w:tcPr>
            <w:tcW w:w="1275" w:type="dxa"/>
          </w:tcPr>
          <w:p w:rsidR="00AF7458" w:rsidRPr="008F3AB3" w:rsidRDefault="00AF7458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F7458" w:rsidRPr="008F3AB3" w:rsidRDefault="00AF7458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17575,0</w:t>
            </w:r>
          </w:p>
        </w:tc>
        <w:tc>
          <w:tcPr>
            <w:tcW w:w="1275" w:type="dxa"/>
          </w:tcPr>
          <w:p w:rsidR="00AF7458" w:rsidRPr="008F3AB3" w:rsidRDefault="00AF7458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678F" w:rsidRPr="008F3AB3" w:rsidTr="0076678F">
        <w:tc>
          <w:tcPr>
            <w:tcW w:w="2766" w:type="dxa"/>
          </w:tcPr>
          <w:p w:rsidR="0076678F" w:rsidRPr="008F3AB3" w:rsidRDefault="0076678F" w:rsidP="001979BC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Благоустройство</w:t>
            </w:r>
          </w:p>
          <w:p w:rsidR="0076678F" w:rsidRPr="008F3AB3" w:rsidRDefault="0076678F" w:rsidP="001979BC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76678F" w:rsidRPr="008F3AB3" w:rsidRDefault="00BA6258" w:rsidP="00610CBB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903,7</w:t>
            </w:r>
          </w:p>
        </w:tc>
        <w:tc>
          <w:tcPr>
            <w:tcW w:w="1275" w:type="dxa"/>
          </w:tcPr>
          <w:p w:rsidR="0076678F" w:rsidRPr="008F3AB3" w:rsidRDefault="00CB3E55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183,0</w:t>
            </w:r>
          </w:p>
        </w:tc>
        <w:tc>
          <w:tcPr>
            <w:tcW w:w="1275" w:type="dxa"/>
          </w:tcPr>
          <w:p w:rsidR="0076678F" w:rsidRPr="008F3AB3" w:rsidRDefault="00CB3E55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460,6</w:t>
            </w:r>
          </w:p>
        </w:tc>
      </w:tr>
      <w:tr w:rsidR="0076678F" w:rsidRPr="008F3AB3" w:rsidTr="0076678F">
        <w:tc>
          <w:tcPr>
            <w:tcW w:w="2766" w:type="dxa"/>
          </w:tcPr>
          <w:p w:rsidR="0076678F" w:rsidRPr="008F3AB3" w:rsidRDefault="0076678F" w:rsidP="001979BC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Программа муниципального образования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76678F" w:rsidRPr="008F3AB3" w:rsidRDefault="00BA6258" w:rsidP="00610CBB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903,7</w:t>
            </w:r>
          </w:p>
        </w:tc>
        <w:tc>
          <w:tcPr>
            <w:tcW w:w="1275" w:type="dxa"/>
          </w:tcPr>
          <w:p w:rsidR="0076678F" w:rsidRPr="008F3AB3" w:rsidRDefault="00CB3E55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183,0</w:t>
            </w:r>
          </w:p>
        </w:tc>
        <w:tc>
          <w:tcPr>
            <w:tcW w:w="1275" w:type="dxa"/>
          </w:tcPr>
          <w:p w:rsidR="0076678F" w:rsidRPr="008F3AB3" w:rsidRDefault="00CB3E55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460,6</w:t>
            </w:r>
          </w:p>
        </w:tc>
      </w:tr>
      <w:tr w:rsidR="0076678F" w:rsidRPr="008F3AB3" w:rsidTr="0076678F">
        <w:tc>
          <w:tcPr>
            <w:tcW w:w="2766" w:type="dxa"/>
          </w:tcPr>
          <w:p w:rsidR="0076678F" w:rsidRPr="008F3AB3" w:rsidRDefault="0076678F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Благоустройство на территории муниципального образования на 2022-2024 годы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8400000000</w:t>
            </w: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6678F" w:rsidRPr="008F3AB3" w:rsidRDefault="00BA6258" w:rsidP="00610CB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903,7</w:t>
            </w:r>
          </w:p>
        </w:tc>
        <w:tc>
          <w:tcPr>
            <w:tcW w:w="1275" w:type="dxa"/>
          </w:tcPr>
          <w:p w:rsidR="0076678F" w:rsidRPr="008F3AB3" w:rsidRDefault="00CB3E5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183,0</w:t>
            </w:r>
          </w:p>
        </w:tc>
        <w:tc>
          <w:tcPr>
            <w:tcW w:w="1275" w:type="dxa"/>
          </w:tcPr>
          <w:p w:rsidR="0076678F" w:rsidRPr="008F3AB3" w:rsidRDefault="00CB3E5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460,6</w:t>
            </w:r>
          </w:p>
        </w:tc>
      </w:tr>
      <w:tr w:rsidR="0076678F" w:rsidRPr="008F3AB3" w:rsidTr="0076678F">
        <w:tc>
          <w:tcPr>
            <w:tcW w:w="2766" w:type="dxa"/>
          </w:tcPr>
          <w:p w:rsidR="0076678F" w:rsidRPr="008F3AB3" w:rsidRDefault="0076678F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Подпрограмма «Уличное освещение»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8400001111</w:t>
            </w: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6678F" w:rsidRPr="008F3AB3" w:rsidRDefault="0076678F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275" w:type="dxa"/>
          </w:tcPr>
          <w:p w:rsidR="0076678F" w:rsidRPr="008F3AB3" w:rsidRDefault="00411017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275" w:type="dxa"/>
          </w:tcPr>
          <w:p w:rsidR="0076678F" w:rsidRPr="008F3AB3" w:rsidRDefault="00411017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150,0</w:t>
            </w:r>
          </w:p>
        </w:tc>
      </w:tr>
      <w:tr w:rsidR="00411017" w:rsidRPr="008F3AB3" w:rsidTr="0076678F">
        <w:tc>
          <w:tcPr>
            <w:tcW w:w="2766" w:type="dxa"/>
          </w:tcPr>
          <w:p w:rsidR="00411017" w:rsidRPr="008F3AB3" w:rsidRDefault="00411017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411017" w:rsidRPr="008F3AB3" w:rsidRDefault="00411017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411017" w:rsidRPr="008F3AB3" w:rsidRDefault="00411017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411017" w:rsidRPr="008F3AB3" w:rsidRDefault="00411017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8400001111</w:t>
            </w:r>
          </w:p>
        </w:tc>
        <w:tc>
          <w:tcPr>
            <w:tcW w:w="851" w:type="dxa"/>
          </w:tcPr>
          <w:p w:rsidR="00411017" w:rsidRPr="008F3AB3" w:rsidRDefault="00411017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</w:tcPr>
          <w:p w:rsidR="00411017" w:rsidRPr="008F3AB3" w:rsidRDefault="00411017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275" w:type="dxa"/>
          </w:tcPr>
          <w:p w:rsidR="00411017" w:rsidRPr="008F3AB3" w:rsidRDefault="00411017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275" w:type="dxa"/>
          </w:tcPr>
          <w:p w:rsidR="00411017" w:rsidRPr="008F3AB3" w:rsidRDefault="00411017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150,0</w:t>
            </w:r>
          </w:p>
        </w:tc>
      </w:tr>
      <w:tr w:rsidR="00163491" w:rsidRPr="008F3AB3" w:rsidTr="0076678F">
        <w:tc>
          <w:tcPr>
            <w:tcW w:w="2766" w:type="dxa"/>
          </w:tcPr>
          <w:p w:rsidR="00163491" w:rsidRPr="00163491" w:rsidRDefault="00BF1B60" w:rsidP="00BF1B6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Р</w:t>
            </w:r>
            <w:r w:rsidR="00163491" w:rsidRPr="00163491">
              <w:rPr>
                <w:rFonts w:ascii="Times New Roman" w:hAnsi="Times New Roman" w:cs="Times New Roman"/>
                <w:color w:val="000000"/>
                <w:szCs w:val="28"/>
              </w:rPr>
              <w:t>еализаци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>я</w:t>
            </w:r>
            <w:r w:rsidR="00163491" w:rsidRPr="00163491">
              <w:rPr>
                <w:rFonts w:ascii="Times New Roman" w:hAnsi="Times New Roman" w:cs="Times New Roman"/>
                <w:color w:val="000000"/>
                <w:szCs w:val="28"/>
              </w:rPr>
              <w:t xml:space="preserve"> инициативных проектов за счет субсидий из областного бюджета (проект </w:t>
            </w:r>
            <w:r w:rsidR="00163491" w:rsidRPr="00163491">
              <w:rPr>
                <w:rFonts w:ascii="Times New Roman" w:hAnsi="Times New Roman" w:cs="Times New Roman"/>
                <w:szCs w:val="28"/>
              </w:rPr>
              <w:t xml:space="preserve">«Организация освещения территории ул. </w:t>
            </w:r>
            <w:proofErr w:type="spellStart"/>
            <w:r w:rsidR="00163491" w:rsidRPr="00163491">
              <w:rPr>
                <w:rFonts w:ascii="Times New Roman" w:hAnsi="Times New Roman" w:cs="Times New Roman"/>
                <w:szCs w:val="28"/>
              </w:rPr>
              <w:t>Пылайкина</w:t>
            </w:r>
            <w:proofErr w:type="spellEnd"/>
            <w:r w:rsidR="00163491" w:rsidRPr="00163491">
              <w:rPr>
                <w:rFonts w:ascii="Times New Roman" w:hAnsi="Times New Roman" w:cs="Times New Roman"/>
                <w:szCs w:val="28"/>
              </w:rPr>
              <w:t xml:space="preserve">, ул. Комсомольская с. </w:t>
            </w:r>
            <w:proofErr w:type="spellStart"/>
            <w:r w:rsidR="00163491" w:rsidRPr="00163491">
              <w:rPr>
                <w:rFonts w:ascii="Times New Roman" w:hAnsi="Times New Roman" w:cs="Times New Roman"/>
                <w:szCs w:val="28"/>
              </w:rPr>
              <w:t>Перекопное</w:t>
            </w:r>
            <w:proofErr w:type="spellEnd"/>
            <w:r w:rsidR="00163491" w:rsidRPr="00163491">
              <w:rPr>
                <w:rFonts w:ascii="Times New Roman" w:hAnsi="Times New Roman" w:cs="Times New Roman"/>
                <w:szCs w:val="28"/>
              </w:rPr>
              <w:t xml:space="preserve"> Ершовского района Саратовской области»)</w:t>
            </w:r>
          </w:p>
        </w:tc>
        <w:tc>
          <w:tcPr>
            <w:tcW w:w="567" w:type="dxa"/>
          </w:tcPr>
          <w:p w:rsidR="00163491" w:rsidRPr="008F3AB3" w:rsidRDefault="00163491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163491" w:rsidRPr="008F3AB3" w:rsidRDefault="00163491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163491" w:rsidRPr="00163491" w:rsidRDefault="00163491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3491">
              <w:rPr>
                <w:rFonts w:ascii="Times New Roman" w:hAnsi="Times New Roman" w:cs="Times New Roman"/>
              </w:rPr>
              <w:t>8400172106</w:t>
            </w:r>
          </w:p>
        </w:tc>
        <w:tc>
          <w:tcPr>
            <w:tcW w:w="851" w:type="dxa"/>
          </w:tcPr>
          <w:p w:rsidR="00163491" w:rsidRPr="008F3AB3" w:rsidRDefault="00163491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63491" w:rsidRPr="008F3AB3" w:rsidRDefault="00BA6258" w:rsidP="00DF5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471,8</w:t>
            </w:r>
          </w:p>
        </w:tc>
        <w:tc>
          <w:tcPr>
            <w:tcW w:w="1275" w:type="dxa"/>
          </w:tcPr>
          <w:p w:rsidR="00163491" w:rsidRPr="008F3AB3" w:rsidRDefault="00163491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63491" w:rsidRPr="008F3AB3" w:rsidRDefault="00163491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6258" w:rsidRPr="008F3AB3" w:rsidTr="0076678F">
        <w:tc>
          <w:tcPr>
            <w:tcW w:w="2766" w:type="dxa"/>
          </w:tcPr>
          <w:p w:rsidR="00BA6258" w:rsidRDefault="00BA6258" w:rsidP="00BF1B60">
            <w:pPr>
              <w:pStyle w:val="a9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8F3A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BA6258" w:rsidRPr="008F3AB3" w:rsidRDefault="00BA6258" w:rsidP="00591E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BA6258" w:rsidRPr="008F3AB3" w:rsidRDefault="00BA6258" w:rsidP="00591E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BA6258" w:rsidRPr="00163491" w:rsidRDefault="00BA6258" w:rsidP="00591E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3491">
              <w:rPr>
                <w:rFonts w:ascii="Times New Roman" w:hAnsi="Times New Roman" w:cs="Times New Roman"/>
              </w:rPr>
              <w:t>8400172106</w:t>
            </w:r>
          </w:p>
        </w:tc>
        <w:tc>
          <w:tcPr>
            <w:tcW w:w="851" w:type="dxa"/>
          </w:tcPr>
          <w:p w:rsidR="00BA6258" w:rsidRPr="008F3AB3" w:rsidRDefault="00BA625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</w:tcPr>
          <w:p w:rsidR="00BA6258" w:rsidRDefault="00BA6258" w:rsidP="00DF5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471,8</w:t>
            </w:r>
          </w:p>
        </w:tc>
        <w:tc>
          <w:tcPr>
            <w:tcW w:w="1275" w:type="dxa"/>
          </w:tcPr>
          <w:p w:rsidR="00BA6258" w:rsidRPr="008F3AB3" w:rsidRDefault="00BA6258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A6258" w:rsidRPr="008F3AB3" w:rsidRDefault="00BA6258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6258" w:rsidRPr="008F3AB3" w:rsidTr="0076678F">
        <w:tc>
          <w:tcPr>
            <w:tcW w:w="2766" w:type="dxa"/>
          </w:tcPr>
          <w:p w:rsidR="00BA6258" w:rsidRPr="00BA6258" w:rsidRDefault="00BA6258" w:rsidP="00BA6258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Р</w:t>
            </w:r>
            <w:r w:rsidRPr="00BA6258">
              <w:rPr>
                <w:rFonts w:ascii="Times New Roman" w:hAnsi="Times New Roman" w:cs="Times New Roman"/>
                <w:color w:val="000000"/>
                <w:szCs w:val="28"/>
              </w:rPr>
              <w:t>еализаци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>я</w:t>
            </w:r>
            <w:r w:rsidRPr="00BA6258">
              <w:rPr>
                <w:rFonts w:ascii="Times New Roman" w:hAnsi="Times New Roman" w:cs="Times New Roman"/>
                <w:color w:val="000000"/>
                <w:szCs w:val="28"/>
              </w:rPr>
              <w:t xml:space="preserve"> инициативных проектов за счет средств местного бюджета, за исключением инициативных платежей (проект </w:t>
            </w:r>
            <w:r w:rsidRPr="00BA6258">
              <w:rPr>
                <w:rFonts w:ascii="Times New Roman" w:hAnsi="Times New Roman" w:cs="Times New Roman"/>
                <w:szCs w:val="28"/>
              </w:rPr>
              <w:t xml:space="preserve">«Организация освещения территории ул. </w:t>
            </w:r>
            <w:proofErr w:type="spellStart"/>
            <w:r w:rsidRPr="00BA6258">
              <w:rPr>
                <w:rFonts w:ascii="Times New Roman" w:hAnsi="Times New Roman" w:cs="Times New Roman"/>
                <w:szCs w:val="28"/>
              </w:rPr>
              <w:lastRenderedPageBreak/>
              <w:t>Пылайкина</w:t>
            </w:r>
            <w:proofErr w:type="spellEnd"/>
            <w:r w:rsidRPr="00BA6258">
              <w:rPr>
                <w:rFonts w:ascii="Times New Roman" w:hAnsi="Times New Roman" w:cs="Times New Roman"/>
                <w:szCs w:val="28"/>
              </w:rPr>
              <w:t xml:space="preserve">, ул. Комсомольская с. </w:t>
            </w:r>
            <w:proofErr w:type="spellStart"/>
            <w:r w:rsidRPr="00BA6258">
              <w:rPr>
                <w:rFonts w:ascii="Times New Roman" w:hAnsi="Times New Roman" w:cs="Times New Roman"/>
                <w:szCs w:val="28"/>
              </w:rPr>
              <w:t>Перекопное</w:t>
            </w:r>
            <w:proofErr w:type="spellEnd"/>
            <w:r w:rsidRPr="00BA6258">
              <w:rPr>
                <w:rFonts w:ascii="Times New Roman" w:hAnsi="Times New Roman" w:cs="Times New Roman"/>
                <w:szCs w:val="28"/>
              </w:rPr>
              <w:t xml:space="preserve"> Ершовского района Саратовской области»)</w:t>
            </w:r>
          </w:p>
        </w:tc>
        <w:tc>
          <w:tcPr>
            <w:tcW w:w="567" w:type="dxa"/>
          </w:tcPr>
          <w:p w:rsidR="00BA6258" w:rsidRDefault="00BA6258" w:rsidP="00591E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05</w:t>
            </w:r>
          </w:p>
        </w:tc>
        <w:tc>
          <w:tcPr>
            <w:tcW w:w="567" w:type="dxa"/>
          </w:tcPr>
          <w:p w:rsidR="00BA6258" w:rsidRDefault="00BA6258" w:rsidP="00591E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BA6258" w:rsidRPr="00BA6258" w:rsidRDefault="00BA6258" w:rsidP="00591E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A6258">
              <w:rPr>
                <w:rFonts w:ascii="Times New Roman" w:hAnsi="Times New Roman" w:cs="Times New Roman"/>
              </w:rPr>
              <w:t>84001</w:t>
            </w:r>
            <w:r w:rsidRPr="00BA6258">
              <w:rPr>
                <w:rFonts w:ascii="Times New Roman" w:hAnsi="Times New Roman" w:cs="Times New Roman"/>
                <w:lang w:val="en-US"/>
              </w:rPr>
              <w:t>S2116</w:t>
            </w:r>
          </w:p>
        </w:tc>
        <w:tc>
          <w:tcPr>
            <w:tcW w:w="851" w:type="dxa"/>
          </w:tcPr>
          <w:p w:rsidR="00BA6258" w:rsidRDefault="00BA625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A6258" w:rsidRDefault="00BA6258" w:rsidP="00DF5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95,6</w:t>
            </w:r>
          </w:p>
        </w:tc>
        <w:tc>
          <w:tcPr>
            <w:tcW w:w="1275" w:type="dxa"/>
          </w:tcPr>
          <w:p w:rsidR="00BA6258" w:rsidRPr="008F3AB3" w:rsidRDefault="00BA6258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A6258" w:rsidRPr="008F3AB3" w:rsidRDefault="00BA6258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6258" w:rsidRPr="008F3AB3" w:rsidTr="0076678F">
        <w:tc>
          <w:tcPr>
            <w:tcW w:w="2766" w:type="dxa"/>
          </w:tcPr>
          <w:p w:rsidR="00BA6258" w:rsidRDefault="00BA6258" w:rsidP="00591E6D">
            <w:pPr>
              <w:pStyle w:val="a9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8F3AB3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BA6258" w:rsidRPr="008F3AB3" w:rsidRDefault="00BA6258" w:rsidP="00591E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BA6258" w:rsidRPr="008F3AB3" w:rsidRDefault="00BA6258" w:rsidP="00591E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BA6258" w:rsidRPr="00BA6258" w:rsidRDefault="00BA6258" w:rsidP="00591E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A6258">
              <w:rPr>
                <w:rFonts w:ascii="Times New Roman" w:hAnsi="Times New Roman" w:cs="Times New Roman"/>
              </w:rPr>
              <w:t>84001</w:t>
            </w:r>
            <w:r w:rsidRPr="00BA6258">
              <w:rPr>
                <w:rFonts w:ascii="Times New Roman" w:hAnsi="Times New Roman" w:cs="Times New Roman"/>
                <w:lang w:val="en-US"/>
              </w:rPr>
              <w:t>S2116</w:t>
            </w:r>
          </w:p>
        </w:tc>
        <w:tc>
          <w:tcPr>
            <w:tcW w:w="851" w:type="dxa"/>
          </w:tcPr>
          <w:p w:rsidR="00BA6258" w:rsidRDefault="00BA625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</w:tcPr>
          <w:p w:rsidR="00BA6258" w:rsidRDefault="00BA6258" w:rsidP="00DF5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95,6</w:t>
            </w:r>
          </w:p>
        </w:tc>
        <w:tc>
          <w:tcPr>
            <w:tcW w:w="1275" w:type="dxa"/>
          </w:tcPr>
          <w:p w:rsidR="00BA6258" w:rsidRPr="008F3AB3" w:rsidRDefault="00BA6258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A6258" w:rsidRPr="008F3AB3" w:rsidRDefault="00BA6258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6258" w:rsidRPr="008F3AB3" w:rsidTr="0076678F">
        <w:tc>
          <w:tcPr>
            <w:tcW w:w="2766" w:type="dxa"/>
          </w:tcPr>
          <w:p w:rsidR="00BA6258" w:rsidRPr="00BA6258" w:rsidRDefault="00BA6258" w:rsidP="00BA6258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Р</w:t>
            </w:r>
            <w:r w:rsidRPr="00BA6258">
              <w:rPr>
                <w:rFonts w:ascii="Times New Roman" w:hAnsi="Times New Roman" w:cs="Times New Roman"/>
                <w:color w:val="000000"/>
                <w:szCs w:val="28"/>
              </w:rPr>
              <w:t>еализаци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>я</w:t>
            </w:r>
            <w:r w:rsidRPr="00BA6258">
              <w:rPr>
                <w:rFonts w:ascii="Times New Roman" w:hAnsi="Times New Roman" w:cs="Times New Roman"/>
                <w:color w:val="000000"/>
                <w:szCs w:val="28"/>
              </w:rPr>
              <w:t xml:space="preserve"> инициативных проектов за счет средств местного бюджета в части инициативных платежей граждан (проект </w:t>
            </w:r>
            <w:r w:rsidRPr="00BA6258">
              <w:rPr>
                <w:rFonts w:ascii="Times New Roman" w:hAnsi="Times New Roman" w:cs="Times New Roman"/>
                <w:szCs w:val="28"/>
              </w:rPr>
              <w:t xml:space="preserve">«Организация освещения территории ул. </w:t>
            </w:r>
            <w:proofErr w:type="spellStart"/>
            <w:r w:rsidRPr="00BA6258">
              <w:rPr>
                <w:rFonts w:ascii="Times New Roman" w:hAnsi="Times New Roman" w:cs="Times New Roman"/>
                <w:szCs w:val="28"/>
              </w:rPr>
              <w:t>Пылайкина</w:t>
            </w:r>
            <w:proofErr w:type="spellEnd"/>
            <w:r w:rsidRPr="00BA6258">
              <w:rPr>
                <w:rFonts w:ascii="Times New Roman" w:hAnsi="Times New Roman" w:cs="Times New Roman"/>
                <w:szCs w:val="28"/>
              </w:rPr>
              <w:t xml:space="preserve">, ул. Комсомольская с. </w:t>
            </w:r>
            <w:proofErr w:type="spellStart"/>
            <w:r w:rsidRPr="00BA6258">
              <w:rPr>
                <w:rFonts w:ascii="Times New Roman" w:hAnsi="Times New Roman" w:cs="Times New Roman"/>
                <w:szCs w:val="28"/>
              </w:rPr>
              <w:t>Перекопное</w:t>
            </w:r>
            <w:proofErr w:type="spellEnd"/>
            <w:r w:rsidRPr="00BA6258">
              <w:rPr>
                <w:rFonts w:ascii="Times New Roman" w:hAnsi="Times New Roman" w:cs="Times New Roman"/>
                <w:szCs w:val="28"/>
              </w:rPr>
              <w:t xml:space="preserve"> Ершовского района Саратовской области»)</w:t>
            </w:r>
          </w:p>
        </w:tc>
        <w:tc>
          <w:tcPr>
            <w:tcW w:w="567" w:type="dxa"/>
          </w:tcPr>
          <w:p w:rsidR="00BA6258" w:rsidRDefault="00BA6258" w:rsidP="00591E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BA6258" w:rsidRDefault="00BA6258" w:rsidP="00591E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BA6258" w:rsidRPr="00BA6258" w:rsidRDefault="00BA6258" w:rsidP="00591E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A6258">
              <w:rPr>
                <w:rFonts w:ascii="Times New Roman" w:hAnsi="Times New Roman" w:cs="Times New Roman"/>
              </w:rPr>
              <w:t>84001</w:t>
            </w:r>
            <w:r w:rsidRPr="00BA6258">
              <w:rPr>
                <w:rFonts w:ascii="Times New Roman" w:hAnsi="Times New Roman" w:cs="Times New Roman"/>
                <w:lang w:val="en-US"/>
              </w:rPr>
              <w:t>S2126</w:t>
            </w:r>
          </w:p>
        </w:tc>
        <w:tc>
          <w:tcPr>
            <w:tcW w:w="851" w:type="dxa"/>
          </w:tcPr>
          <w:p w:rsidR="00BA6258" w:rsidRDefault="00BA625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A6258" w:rsidRDefault="00BA6258" w:rsidP="00DF5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19,1</w:t>
            </w:r>
          </w:p>
        </w:tc>
        <w:tc>
          <w:tcPr>
            <w:tcW w:w="1275" w:type="dxa"/>
          </w:tcPr>
          <w:p w:rsidR="00BA6258" w:rsidRPr="008F3AB3" w:rsidRDefault="00BA6258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A6258" w:rsidRPr="008F3AB3" w:rsidRDefault="00BA6258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6258" w:rsidRPr="008F3AB3" w:rsidTr="0076678F">
        <w:tc>
          <w:tcPr>
            <w:tcW w:w="2766" w:type="dxa"/>
          </w:tcPr>
          <w:p w:rsidR="00BA6258" w:rsidRDefault="00BA6258" w:rsidP="00591E6D">
            <w:pPr>
              <w:pStyle w:val="a9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8F3A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BA6258" w:rsidRPr="008F3AB3" w:rsidRDefault="00BA6258" w:rsidP="00591E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BA6258" w:rsidRPr="008F3AB3" w:rsidRDefault="00BA6258" w:rsidP="00591E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BA6258" w:rsidRPr="00BA6258" w:rsidRDefault="00BA6258" w:rsidP="00BA625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A6258">
              <w:rPr>
                <w:rFonts w:ascii="Times New Roman" w:hAnsi="Times New Roman" w:cs="Times New Roman"/>
              </w:rPr>
              <w:t>84001</w:t>
            </w:r>
            <w:r w:rsidRPr="00BA6258">
              <w:rPr>
                <w:rFonts w:ascii="Times New Roman" w:hAnsi="Times New Roman" w:cs="Times New Roman"/>
                <w:lang w:val="en-US"/>
              </w:rPr>
              <w:t>S21</w:t>
            </w:r>
            <w:r>
              <w:rPr>
                <w:rFonts w:ascii="Times New Roman" w:hAnsi="Times New Roman" w:cs="Times New Roman"/>
              </w:rPr>
              <w:t>2</w:t>
            </w:r>
            <w:r w:rsidRPr="00BA6258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851" w:type="dxa"/>
          </w:tcPr>
          <w:p w:rsidR="00BA6258" w:rsidRDefault="00BA6258" w:rsidP="00591E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</w:tcPr>
          <w:p w:rsidR="00BA6258" w:rsidRDefault="00BA6258" w:rsidP="00DF5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19,1</w:t>
            </w:r>
          </w:p>
        </w:tc>
        <w:tc>
          <w:tcPr>
            <w:tcW w:w="1275" w:type="dxa"/>
          </w:tcPr>
          <w:p w:rsidR="00BA6258" w:rsidRPr="008F3AB3" w:rsidRDefault="00BA6258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A6258" w:rsidRPr="008F3AB3" w:rsidRDefault="00BA6258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6258" w:rsidRPr="008F3AB3" w:rsidTr="0076678F">
        <w:tc>
          <w:tcPr>
            <w:tcW w:w="2766" w:type="dxa"/>
          </w:tcPr>
          <w:p w:rsidR="00BA6258" w:rsidRPr="00BA6258" w:rsidRDefault="00BA6258" w:rsidP="00591E6D">
            <w:pPr>
              <w:pStyle w:val="a9"/>
              <w:rPr>
                <w:rFonts w:ascii="Times New Roman" w:hAnsi="Times New Roman" w:cs="Times New Roman"/>
              </w:rPr>
            </w:pPr>
            <w:r w:rsidRPr="00BA6258">
              <w:rPr>
                <w:rFonts w:ascii="Times New Roman" w:hAnsi="Times New Roman" w:cs="Times New Roman"/>
                <w:color w:val="000000"/>
                <w:szCs w:val="28"/>
              </w:rPr>
              <w:t xml:space="preserve">Реализация инициативных проектов за счет средств местного бюджета в части инициативных платежей индивидуальных предпринимателей и юридических лиц (проект </w:t>
            </w:r>
            <w:r w:rsidRPr="00BA6258">
              <w:rPr>
                <w:rFonts w:ascii="Times New Roman" w:hAnsi="Times New Roman" w:cs="Times New Roman"/>
                <w:szCs w:val="28"/>
              </w:rPr>
              <w:t xml:space="preserve">«Организация освещения территории ул. </w:t>
            </w:r>
            <w:proofErr w:type="spellStart"/>
            <w:r w:rsidRPr="00BA6258">
              <w:rPr>
                <w:rFonts w:ascii="Times New Roman" w:hAnsi="Times New Roman" w:cs="Times New Roman"/>
                <w:szCs w:val="28"/>
              </w:rPr>
              <w:t>Пылайкина</w:t>
            </w:r>
            <w:proofErr w:type="spellEnd"/>
            <w:r w:rsidRPr="00BA6258">
              <w:rPr>
                <w:rFonts w:ascii="Times New Roman" w:hAnsi="Times New Roman" w:cs="Times New Roman"/>
                <w:szCs w:val="28"/>
              </w:rPr>
              <w:t xml:space="preserve">, ул. Комсомольская с. </w:t>
            </w:r>
            <w:proofErr w:type="spellStart"/>
            <w:r w:rsidRPr="00BA6258">
              <w:rPr>
                <w:rFonts w:ascii="Times New Roman" w:hAnsi="Times New Roman" w:cs="Times New Roman"/>
                <w:szCs w:val="28"/>
              </w:rPr>
              <w:t>Перекопное</w:t>
            </w:r>
            <w:proofErr w:type="spellEnd"/>
            <w:r w:rsidRPr="00BA6258">
              <w:rPr>
                <w:rFonts w:ascii="Times New Roman" w:hAnsi="Times New Roman" w:cs="Times New Roman"/>
                <w:szCs w:val="28"/>
              </w:rPr>
              <w:t xml:space="preserve"> Ершовского района Саратовской области»)</w:t>
            </w:r>
          </w:p>
        </w:tc>
        <w:tc>
          <w:tcPr>
            <w:tcW w:w="567" w:type="dxa"/>
          </w:tcPr>
          <w:p w:rsidR="00BA6258" w:rsidRDefault="00BA6258" w:rsidP="00591E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BA6258" w:rsidRDefault="00BA6258" w:rsidP="00591E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BA6258" w:rsidRPr="00BA6258" w:rsidRDefault="00BA6258" w:rsidP="00BA625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A6258">
              <w:rPr>
                <w:rFonts w:ascii="Times New Roman" w:hAnsi="Times New Roman" w:cs="Times New Roman"/>
              </w:rPr>
              <w:t>84001</w:t>
            </w:r>
            <w:r w:rsidRPr="00BA6258">
              <w:rPr>
                <w:rFonts w:ascii="Times New Roman" w:hAnsi="Times New Roman" w:cs="Times New Roman"/>
                <w:lang w:val="en-US"/>
              </w:rPr>
              <w:t>S</w:t>
            </w:r>
            <w:r w:rsidRPr="00BA6258">
              <w:rPr>
                <w:rFonts w:ascii="Times New Roman" w:hAnsi="Times New Roman" w:cs="Times New Roman"/>
              </w:rPr>
              <w:t>2136</w:t>
            </w:r>
          </w:p>
        </w:tc>
        <w:tc>
          <w:tcPr>
            <w:tcW w:w="851" w:type="dxa"/>
          </w:tcPr>
          <w:p w:rsidR="00BA6258" w:rsidRDefault="00BA6258" w:rsidP="00591E6D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A6258" w:rsidRDefault="00BA6258" w:rsidP="00DF5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1275" w:type="dxa"/>
          </w:tcPr>
          <w:p w:rsidR="00BA6258" w:rsidRPr="008F3AB3" w:rsidRDefault="00BA6258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A6258" w:rsidRPr="008F3AB3" w:rsidRDefault="00BA6258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6258" w:rsidRPr="008F3AB3" w:rsidTr="0076678F">
        <w:tc>
          <w:tcPr>
            <w:tcW w:w="2766" w:type="dxa"/>
          </w:tcPr>
          <w:p w:rsidR="00BA6258" w:rsidRDefault="00BA6258" w:rsidP="00591E6D">
            <w:pPr>
              <w:pStyle w:val="a9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8F3A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BA6258" w:rsidRPr="008F3AB3" w:rsidRDefault="00BA6258" w:rsidP="00591E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BA6258" w:rsidRPr="008F3AB3" w:rsidRDefault="00BA6258" w:rsidP="00591E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BA6258" w:rsidRPr="00BA6258" w:rsidRDefault="00BA6258" w:rsidP="00591E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A6258">
              <w:rPr>
                <w:rFonts w:ascii="Times New Roman" w:hAnsi="Times New Roman" w:cs="Times New Roman"/>
              </w:rPr>
              <w:t>84001</w:t>
            </w:r>
            <w:r w:rsidRPr="00BA6258">
              <w:rPr>
                <w:rFonts w:ascii="Times New Roman" w:hAnsi="Times New Roman" w:cs="Times New Roman"/>
                <w:lang w:val="en-US"/>
              </w:rPr>
              <w:t>S21</w:t>
            </w:r>
            <w:r>
              <w:rPr>
                <w:rFonts w:ascii="Times New Roman" w:hAnsi="Times New Roman" w:cs="Times New Roman"/>
              </w:rPr>
              <w:t>3</w:t>
            </w:r>
            <w:r w:rsidRPr="00BA6258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851" w:type="dxa"/>
          </w:tcPr>
          <w:p w:rsidR="00BA6258" w:rsidRDefault="00BA6258" w:rsidP="00591E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</w:tcPr>
          <w:p w:rsidR="00BA6258" w:rsidRDefault="00BA6258" w:rsidP="00DF5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1275" w:type="dxa"/>
          </w:tcPr>
          <w:p w:rsidR="00BA6258" w:rsidRPr="008F3AB3" w:rsidRDefault="00BA6258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A6258" w:rsidRPr="008F3AB3" w:rsidRDefault="00BA6258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678F" w:rsidRPr="008F3AB3" w:rsidTr="0076678F">
        <w:tc>
          <w:tcPr>
            <w:tcW w:w="2766" w:type="dxa"/>
          </w:tcPr>
          <w:p w:rsidR="0076678F" w:rsidRPr="008F3AB3" w:rsidRDefault="0076678F" w:rsidP="001979BC">
            <w:pPr>
              <w:pStyle w:val="26"/>
              <w:rPr>
                <w:rFonts w:ascii="Times New Roman" w:hAnsi="Times New Roman"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>подпрограмма «Развитие благоустройства на территории муниципального образования»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26"/>
              <w:jc w:val="center"/>
              <w:rPr>
                <w:rFonts w:ascii="Times New Roman" w:hAnsi="Times New Roman"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>05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26"/>
              <w:jc w:val="center"/>
              <w:rPr>
                <w:rFonts w:ascii="Times New Roman" w:hAnsi="Times New Roman"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>03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pStyle w:val="26"/>
              <w:jc w:val="center"/>
              <w:rPr>
                <w:rFonts w:ascii="Times New Roman" w:hAnsi="Times New Roman"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>8400001113</w:t>
            </w: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26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5" w:type="dxa"/>
          </w:tcPr>
          <w:p w:rsidR="0076678F" w:rsidRPr="008F3AB3" w:rsidRDefault="00610CBB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76678F" w:rsidRPr="008F3AB3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1275" w:type="dxa"/>
          </w:tcPr>
          <w:p w:rsidR="0076678F" w:rsidRPr="008F3AB3" w:rsidRDefault="00411017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1275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678F" w:rsidRPr="008F3AB3" w:rsidTr="0076678F">
        <w:tc>
          <w:tcPr>
            <w:tcW w:w="2766" w:type="dxa"/>
          </w:tcPr>
          <w:p w:rsidR="0076678F" w:rsidRPr="008F3AB3" w:rsidRDefault="0076678F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8400001113</w:t>
            </w: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</w:tcPr>
          <w:p w:rsidR="0076678F" w:rsidRPr="008F3AB3" w:rsidRDefault="00610CBB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76678F" w:rsidRPr="008F3AB3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1275" w:type="dxa"/>
          </w:tcPr>
          <w:p w:rsidR="0076678F" w:rsidRPr="008F3AB3" w:rsidRDefault="00411017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1275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25B5" w:rsidRPr="008F3AB3" w:rsidTr="008F3AB3">
        <w:tc>
          <w:tcPr>
            <w:tcW w:w="2766" w:type="dxa"/>
          </w:tcPr>
          <w:p w:rsidR="006425B5" w:rsidRPr="008F3AB3" w:rsidRDefault="006425B5" w:rsidP="008F3AB3">
            <w:pPr>
              <w:snapToGrid w:val="0"/>
              <w:spacing w:after="0" w:line="240" w:lineRule="auto"/>
              <w:ind w:right="131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8F3AB3">
              <w:rPr>
                <w:rFonts w:ascii="Times New Roman" w:hAnsi="Times New Roman" w:cs="Times New Roman"/>
              </w:rPr>
              <w:t xml:space="preserve">Реализация федеральной целевой программы «Увековечение памяти погибших при защите Отечества на 2019–2024 годы» (обустройство и </w:t>
            </w:r>
            <w:r w:rsidRPr="008F3AB3">
              <w:rPr>
                <w:rFonts w:ascii="Times New Roman" w:hAnsi="Times New Roman" w:cs="Times New Roman"/>
              </w:rPr>
              <w:lastRenderedPageBreak/>
              <w:t>восстановление воинских захоронений, находящихся в государственной (муниципальной) собственности)</w:t>
            </w:r>
          </w:p>
        </w:tc>
        <w:tc>
          <w:tcPr>
            <w:tcW w:w="567" w:type="dxa"/>
          </w:tcPr>
          <w:p w:rsidR="006425B5" w:rsidRPr="008F3AB3" w:rsidRDefault="006425B5" w:rsidP="00DF50FA">
            <w:pPr>
              <w:snapToGrid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lastRenderedPageBreak/>
              <w:t>05</w:t>
            </w:r>
          </w:p>
        </w:tc>
        <w:tc>
          <w:tcPr>
            <w:tcW w:w="567" w:type="dxa"/>
          </w:tcPr>
          <w:p w:rsidR="006425B5" w:rsidRPr="008F3AB3" w:rsidRDefault="006425B5" w:rsidP="00DF50FA">
            <w:pPr>
              <w:snapToGrid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</w:tcPr>
          <w:p w:rsidR="006425B5" w:rsidRPr="008F3AB3" w:rsidRDefault="006425B5" w:rsidP="00DF50FA">
            <w:pPr>
              <w:snapToGrid w:val="0"/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840 05</w:t>
            </w: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val="en-US" w:bidi="ru-RU"/>
              </w:rPr>
              <w:t>L299</w:t>
            </w: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</w:t>
            </w:r>
          </w:p>
        </w:tc>
        <w:tc>
          <w:tcPr>
            <w:tcW w:w="851" w:type="dxa"/>
            <w:vAlign w:val="center"/>
          </w:tcPr>
          <w:p w:rsidR="006425B5" w:rsidRPr="008F3AB3" w:rsidRDefault="006425B5" w:rsidP="00DF50FA">
            <w:pPr>
              <w:snapToGrid w:val="0"/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275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310,6</w:t>
            </w:r>
          </w:p>
        </w:tc>
      </w:tr>
      <w:tr w:rsidR="006425B5" w:rsidRPr="008F3AB3" w:rsidTr="006425B5">
        <w:tc>
          <w:tcPr>
            <w:tcW w:w="2766" w:type="dxa"/>
          </w:tcPr>
          <w:p w:rsidR="006425B5" w:rsidRPr="008F3AB3" w:rsidRDefault="006425B5" w:rsidP="008F3AB3">
            <w:pPr>
              <w:snapToGrid w:val="0"/>
              <w:spacing w:after="0" w:line="240" w:lineRule="auto"/>
              <w:ind w:right="131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6425B5" w:rsidRPr="008F3AB3" w:rsidRDefault="006425B5" w:rsidP="00DF50FA">
            <w:pPr>
              <w:snapToGrid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05</w:t>
            </w:r>
          </w:p>
        </w:tc>
        <w:tc>
          <w:tcPr>
            <w:tcW w:w="567" w:type="dxa"/>
          </w:tcPr>
          <w:p w:rsidR="006425B5" w:rsidRPr="008F3AB3" w:rsidRDefault="006425B5" w:rsidP="00DF50FA">
            <w:pPr>
              <w:snapToGrid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</w:tcPr>
          <w:p w:rsidR="006425B5" w:rsidRPr="008F3AB3" w:rsidRDefault="006425B5" w:rsidP="00DF50FA">
            <w:pPr>
              <w:snapToGrid w:val="0"/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840 05</w:t>
            </w: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val="en-US" w:bidi="ru-RU"/>
              </w:rPr>
              <w:t>L299</w:t>
            </w: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</w:t>
            </w:r>
          </w:p>
        </w:tc>
        <w:tc>
          <w:tcPr>
            <w:tcW w:w="851" w:type="dxa"/>
          </w:tcPr>
          <w:p w:rsidR="006425B5" w:rsidRPr="008F3AB3" w:rsidRDefault="006425B5" w:rsidP="00DF50FA">
            <w:pPr>
              <w:snapToGrid w:val="0"/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en-US" w:bidi="ru-RU"/>
              </w:rPr>
            </w:pP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val="en-US" w:bidi="ru-RU"/>
              </w:rPr>
              <w:t>200</w:t>
            </w:r>
          </w:p>
        </w:tc>
        <w:tc>
          <w:tcPr>
            <w:tcW w:w="1275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310,6</w:t>
            </w:r>
          </w:p>
        </w:tc>
      </w:tr>
      <w:tr w:rsidR="00AB3768" w:rsidRPr="008F3AB3" w:rsidTr="0076678F">
        <w:tc>
          <w:tcPr>
            <w:tcW w:w="2766" w:type="dxa"/>
          </w:tcPr>
          <w:p w:rsidR="00AB3768" w:rsidRPr="008F3AB3" w:rsidRDefault="00AB3768" w:rsidP="001979BC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 xml:space="preserve">Социальная политика </w:t>
            </w:r>
          </w:p>
          <w:p w:rsidR="00AB3768" w:rsidRPr="008F3AB3" w:rsidRDefault="00AB3768" w:rsidP="001979BC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7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559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38,4</w:t>
            </w:r>
          </w:p>
        </w:tc>
        <w:tc>
          <w:tcPr>
            <w:tcW w:w="1275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38,4</w:t>
            </w:r>
          </w:p>
        </w:tc>
        <w:tc>
          <w:tcPr>
            <w:tcW w:w="1275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38,4</w:t>
            </w:r>
          </w:p>
        </w:tc>
      </w:tr>
      <w:tr w:rsidR="00AB3768" w:rsidRPr="008F3AB3" w:rsidTr="0076678F">
        <w:tc>
          <w:tcPr>
            <w:tcW w:w="2766" w:type="dxa"/>
          </w:tcPr>
          <w:p w:rsidR="00AB3768" w:rsidRPr="008F3AB3" w:rsidRDefault="00AB3768" w:rsidP="001979BC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Пенсионное обеспечение</w:t>
            </w:r>
          </w:p>
          <w:p w:rsidR="00AB3768" w:rsidRPr="008F3AB3" w:rsidRDefault="00AB3768" w:rsidP="001979BC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7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559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38,4</w:t>
            </w:r>
          </w:p>
        </w:tc>
        <w:tc>
          <w:tcPr>
            <w:tcW w:w="1275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38,4</w:t>
            </w:r>
          </w:p>
        </w:tc>
        <w:tc>
          <w:tcPr>
            <w:tcW w:w="1275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38,4</w:t>
            </w:r>
          </w:p>
        </w:tc>
      </w:tr>
      <w:tr w:rsidR="00AB3768" w:rsidRPr="008F3AB3" w:rsidTr="0076678F">
        <w:tc>
          <w:tcPr>
            <w:tcW w:w="2766" w:type="dxa"/>
          </w:tcPr>
          <w:p w:rsidR="00AB3768" w:rsidRPr="008F3AB3" w:rsidRDefault="00AB3768" w:rsidP="00AB3768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Программа муниципального образования</w:t>
            </w:r>
          </w:p>
        </w:tc>
        <w:tc>
          <w:tcPr>
            <w:tcW w:w="567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7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559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38,4</w:t>
            </w:r>
          </w:p>
        </w:tc>
        <w:tc>
          <w:tcPr>
            <w:tcW w:w="1275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38,4</w:t>
            </w:r>
          </w:p>
        </w:tc>
        <w:tc>
          <w:tcPr>
            <w:tcW w:w="1275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38,4</w:t>
            </w:r>
          </w:p>
        </w:tc>
      </w:tr>
      <w:tr w:rsidR="00AB3768" w:rsidRPr="008F3AB3" w:rsidTr="0076678F">
        <w:tc>
          <w:tcPr>
            <w:tcW w:w="2766" w:type="dxa"/>
          </w:tcPr>
          <w:p w:rsidR="00AB3768" w:rsidRPr="008F3AB3" w:rsidRDefault="00AB3768" w:rsidP="005C5C7E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Социальная поддержка и с</w:t>
            </w:r>
            <w:r w:rsidR="00577D77">
              <w:rPr>
                <w:rFonts w:ascii="Times New Roman" w:hAnsi="Times New Roman" w:cs="Times New Roman"/>
              </w:rPr>
              <w:t xml:space="preserve">оциальное обслуживание граждан </w:t>
            </w:r>
            <w:r w:rsidRPr="008F3AB3">
              <w:rPr>
                <w:rFonts w:ascii="Times New Roman" w:hAnsi="Times New Roman" w:cs="Times New Roman"/>
              </w:rPr>
              <w:t xml:space="preserve">муниципального образования на </w:t>
            </w:r>
            <w:r w:rsidRPr="005C5C7E">
              <w:rPr>
                <w:rFonts w:ascii="Times New Roman" w:hAnsi="Times New Roman" w:cs="Times New Roman"/>
              </w:rPr>
              <w:t>2020-202</w:t>
            </w:r>
            <w:r w:rsidR="005C5C7E">
              <w:rPr>
                <w:rFonts w:ascii="Times New Roman" w:hAnsi="Times New Roman" w:cs="Times New Roman"/>
              </w:rPr>
              <w:t>4</w:t>
            </w:r>
            <w:r w:rsidRPr="008F3AB3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567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800 00 00000</w:t>
            </w:r>
          </w:p>
        </w:tc>
        <w:tc>
          <w:tcPr>
            <w:tcW w:w="851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275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275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</w:tr>
      <w:tr w:rsidR="00AB3768" w:rsidRPr="008F3AB3" w:rsidTr="0076678F">
        <w:tc>
          <w:tcPr>
            <w:tcW w:w="2766" w:type="dxa"/>
          </w:tcPr>
          <w:p w:rsidR="00AB3768" w:rsidRPr="008F3AB3" w:rsidRDefault="00AB3768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подпрограмма «Социальная поддержка граждан»</w:t>
            </w:r>
          </w:p>
        </w:tc>
        <w:tc>
          <w:tcPr>
            <w:tcW w:w="567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802 01 00000</w:t>
            </w:r>
          </w:p>
        </w:tc>
        <w:tc>
          <w:tcPr>
            <w:tcW w:w="851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275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275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</w:tr>
      <w:tr w:rsidR="00AB3768" w:rsidRPr="008F3AB3" w:rsidTr="0076678F">
        <w:tc>
          <w:tcPr>
            <w:tcW w:w="2766" w:type="dxa"/>
          </w:tcPr>
          <w:p w:rsidR="00AB3768" w:rsidRPr="008F3AB3" w:rsidRDefault="00AB3768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Доплаты к пенсиям муниципальным служащим</w:t>
            </w:r>
          </w:p>
        </w:tc>
        <w:tc>
          <w:tcPr>
            <w:tcW w:w="567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802 01 01117</w:t>
            </w:r>
          </w:p>
        </w:tc>
        <w:tc>
          <w:tcPr>
            <w:tcW w:w="851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275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275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</w:tr>
      <w:tr w:rsidR="00AB3768" w:rsidRPr="008F3AB3" w:rsidTr="0076678F">
        <w:tc>
          <w:tcPr>
            <w:tcW w:w="2766" w:type="dxa"/>
          </w:tcPr>
          <w:p w:rsidR="00AB3768" w:rsidRPr="008F3AB3" w:rsidRDefault="00AB3768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802 01 01117</w:t>
            </w:r>
          </w:p>
        </w:tc>
        <w:tc>
          <w:tcPr>
            <w:tcW w:w="851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5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275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275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</w:tr>
      <w:tr w:rsidR="0076678F" w:rsidRPr="008F3AB3" w:rsidTr="0076678F">
        <w:trPr>
          <w:trHeight w:val="313"/>
        </w:trPr>
        <w:tc>
          <w:tcPr>
            <w:tcW w:w="2766" w:type="dxa"/>
          </w:tcPr>
          <w:p w:rsidR="0076678F" w:rsidRPr="008F3AB3" w:rsidRDefault="0076678F" w:rsidP="001979BC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Всего расходов: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76678F" w:rsidRPr="008F3AB3" w:rsidRDefault="00EC2A00" w:rsidP="00AA2F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AA2F13">
              <w:rPr>
                <w:rFonts w:ascii="Times New Roman" w:hAnsi="Times New Roman" w:cs="Times New Roman"/>
                <w:b/>
                <w:sz w:val="22"/>
                <w:szCs w:val="22"/>
              </w:rPr>
              <w:t>2051,2</w:t>
            </w:r>
          </w:p>
        </w:tc>
        <w:tc>
          <w:tcPr>
            <w:tcW w:w="1275" w:type="dxa"/>
          </w:tcPr>
          <w:p w:rsidR="0076678F" w:rsidRPr="008F3AB3" w:rsidRDefault="008065A5" w:rsidP="00D623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3AB3">
              <w:rPr>
                <w:rFonts w:ascii="Times New Roman" w:hAnsi="Times New Roman" w:cs="Times New Roman"/>
                <w:b/>
                <w:sz w:val="22"/>
                <w:szCs w:val="22"/>
              </w:rPr>
              <w:t>231</w:t>
            </w:r>
            <w:r w:rsidR="00D6231B">
              <w:rPr>
                <w:rFonts w:ascii="Times New Roman" w:hAnsi="Times New Roman" w:cs="Times New Roman"/>
                <w:b/>
                <w:sz w:val="22"/>
                <w:szCs w:val="22"/>
              </w:rPr>
              <w:t>74</w:t>
            </w:r>
            <w:r w:rsidRPr="008F3AB3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 w:rsidR="00D6231B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1275" w:type="dxa"/>
          </w:tcPr>
          <w:p w:rsidR="0076678F" w:rsidRPr="008F3AB3" w:rsidRDefault="008065A5" w:rsidP="00D623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3AB3">
              <w:rPr>
                <w:rFonts w:ascii="Times New Roman" w:hAnsi="Times New Roman" w:cs="Times New Roman"/>
                <w:b/>
                <w:sz w:val="22"/>
                <w:szCs w:val="22"/>
              </w:rPr>
              <w:t>59</w:t>
            </w:r>
            <w:r w:rsidR="00D6231B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8F3AB3">
              <w:rPr>
                <w:rFonts w:ascii="Times New Roman" w:hAnsi="Times New Roman" w:cs="Times New Roman"/>
                <w:b/>
                <w:sz w:val="22"/>
                <w:szCs w:val="22"/>
              </w:rPr>
              <w:t>6,</w:t>
            </w:r>
            <w:r w:rsidR="00D6231B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</w:tbl>
    <w:p w:rsidR="00360C4C" w:rsidRPr="008F3AB3" w:rsidRDefault="00360C4C" w:rsidP="00360C4C">
      <w:pPr>
        <w:pStyle w:val="a9"/>
        <w:rPr>
          <w:rFonts w:ascii="Times New Roman" w:hAnsi="Times New Roman" w:cs="Times New Roman"/>
        </w:rPr>
      </w:pPr>
    </w:p>
    <w:p w:rsidR="000E74AA" w:rsidRPr="00357408" w:rsidRDefault="000E74AA" w:rsidP="000E74AA">
      <w:pPr>
        <w:ind w:left="59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1.</w:t>
      </w:r>
      <w:r w:rsidR="00BB66B3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 </w:t>
      </w:r>
      <w:r w:rsidRPr="00357408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4</w:t>
      </w:r>
      <w:r w:rsidRPr="00357408">
        <w:rPr>
          <w:rFonts w:ascii="Times New Roman" w:hAnsi="Times New Roman" w:cs="Times New Roman"/>
        </w:rPr>
        <w:t xml:space="preserve"> изложить в следующей редакции:</w:t>
      </w:r>
    </w:p>
    <w:p w:rsidR="00360C4C" w:rsidRPr="008F3AB3" w:rsidRDefault="00360C4C" w:rsidP="00360C4C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>Приложение № 4 к Решению Совета Перекопновского</w:t>
      </w:r>
    </w:p>
    <w:p w:rsidR="00360C4C" w:rsidRPr="008F3AB3" w:rsidRDefault="00360C4C" w:rsidP="00360C4C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 xml:space="preserve">муниципального образования </w:t>
      </w:r>
    </w:p>
    <w:p w:rsidR="00360C4C" w:rsidRPr="008F3AB3" w:rsidRDefault="00360C4C" w:rsidP="00360C4C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>Ершовского муниципального района</w:t>
      </w:r>
    </w:p>
    <w:p w:rsidR="00360C4C" w:rsidRPr="008F3AB3" w:rsidRDefault="00360C4C" w:rsidP="00360C4C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 xml:space="preserve"> Саратовской области</w:t>
      </w:r>
    </w:p>
    <w:p w:rsidR="00360C4C" w:rsidRPr="008F3AB3" w:rsidRDefault="00360C4C" w:rsidP="00360C4C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3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 xml:space="preserve">от </w:t>
      </w:r>
      <w:r w:rsidR="00B06575">
        <w:rPr>
          <w:rFonts w:ascii="Times New Roman" w:hAnsi="Times New Roman" w:cs="Times New Roman"/>
          <w:color w:val="000000"/>
          <w:spacing w:val="2"/>
          <w:sz w:val="24"/>
        </w:rPr>
        <w:t>2</w:t>
      </w:r>
      <w:r w:rsidR="008865CF">
        <w:rPr>
          <w:rFonts w:ascii="Times New Roman" w:hAnsi="Times New Roman" w:cs="Times New Roman"/>
          <w:color w:val="000000"/>
          <w:spacing w:val="2"/>
          <w:sz w:val="24"/>
        </w:rPr>
        <w:t>4</w:t>
      </w:r>
      <w:r w:rsidR="00B06575">
        <w:rPr>
          <w:rFonts w:ascii="Times New Roman" w:hAnsi="Times New Roman" w:cs="Times New Roman"/>
          <w:color w:val="000000"/>
          <w:spacing w:val="2"/>
          <w:sz w:val="24"/>
        </w:rPr>
        <w:t>.12.</w:t>
      </w:r>
      <w:r w:rsidRPr="008F3AB3">
        <w:rPr>
          <w:rFonts w:ascii="Times New Roman" w:hAnsi="Times New Roman" w:cs="Times New Roman"/>
          <w:color w:val="000000"/>
          <w:spacing w:val="2"/>
          <w:sz w:val="24"/>
        </w:rPr>
        <w:t>2021 года №</w:t>
      </w:r>
      <w:r w:rsidR="00B06575">
        <w:rPr>
          <w:rFonts w:ascii="Times New Roman" w:hAnsi="Times New Roman" w:cs="Times New Roman"/>
          <w:color w:val="000000"/>
          <w:spacing w:val="2"/>
          <w:sz w:val="24"/>
        </w:rPr>
        <w:t xml:space="preserve"> 6</w:t>
      </w:r>
      <w:r w:rsidR="008865CF">
        <w:rPr>
          <w:rFonts w:ascii="Times New Roman" w:hAnsi="Times New Roman" w:cs="Times New Roman"/>
          <w:color w:val="000000"/>
          <w:spacing w:val="2"/>
          <w:sz w:val="24"/>
        </w:rPr>
        <w:t>9</w:t>
      </w:r>
      <w:r w:rsidR="00B06575">
        <w:rPr>
          <w:rFonts w:ascii="Times New Roman" w:hAnsi="Times New Roman" w:cs="Times New Roman"/>
          <w:color w:val="000000"/>
          <w:spacing w:val="2"/>
          <w:sz w:val="24"/>
        </w:rPr>
        <w:t>-15</w:t>
      </w:r>
      <w:r w:rsidR="00BA2002">
        <w:rPr>
          <w:rFonts w:ascii="Times New Roman" w:hAnsi="Times New Roman" w:cs="Times New Roman"/>
          <w:color w:val="000000"/>
          <w:spacing w:val="2"/>
          <w:sz w:val="24"/>
        </w:rPr>
        <w:t>7</w:t>
      </w:r>
    </w:p>
    <w:p w:rsidR="00360C4C" w:rsidRPr="008F3AB3" w:rsidRDefault="00360C4C" w:rsidP="00360C4C">
      <w:pPr>
        <w:pStyle w:val="a9"/>
        <w:jc w:val="center"/>
        <w:rPr>
          <w:rFonts w:ascii="Times New Roman" w:hAnsi="Times New Roman" w:cs="Times New Roman"/>
          <w:b/>
          <w:sz w:val="24"/>
        </w:rPr>
      </w:pPr>
      <w:r w:rsidRPr="008F3AB3">
        <w:rPr>
          <w:rFonts w:ascii="Times New Roman" w:hAnsi="Times New Roman" w:cs="Times New Roman"/>
          <w:sz w:val="24"/>
        </w:rPr>
        <w:t>Ведомственн</w:t>
      </w:r>
      <w:r w:rsidR="00554E65" w:rsidRPr="008F3AB3">
        <w:rPr>
          <w:rFonts w:ascii="Times New Roman" w:hAnsi="Times New Roman" w:cs="Times New Roman"/>
          <w:sz w:val="24"/>
        </w:rPr>
        <w:t>ая</w:t>
      </w:r>
      <w:r w:rsidRPr="008F3AB3">
        <w:rPr>
          <w:rFonts w:ascii="Times New Roman" w:hAnsi="Times New Roman" w:cs="Times New Roman"/>
          <w:sz w:val="24"/>
        </w:rPr>
        <w:t xml:space="preserve"> структур</w:t>
      </w:r>
      <w:r w:rsidR="00554E65" w:rsidRPr="008F3AB3">
        <w:rPr>
          <w:rFonts w:ascii="Times New Roman" w:hAnsi="Times New Roman" w:cs="Times New Roman"/>
          <w:sz w:val="24"/>
        </w:rPr>
        <w:t>а</w:t>
      </w:r>
      <w:r w:rsidRPr="008F3AB3">
        <w:rPr>
          <w:rFonts w:ascii="Times New Roman" w:hAnsi="Times New Roman" w:cs="Times New Roman"/>
          <w:sz w:val="24"/>
        </w:rPr>
        <w:t xml:space="preserve"> расходов бюджета Перекопновского муниципального образования Ершовского муниципального района Саратовской области на 2022 год</w:t>
      </w:r>
      <w:r w:rsidR="00554E65" w:rsidRPr="008F3AB3">
        <w:rPr>
          <w:rFonts w:ascii="Times New Roman" w:hAnsi="Times New Roman" w:cs="Times New Roman"/>
          <w:color w:val="000000"/>
          <w:sz w:val="24"/>
          <w:lang w:bidi="ru-RU"/>
        </w:rPr>
        <w:t>и на плановый период 2023 и 2024 годов</w:t>
      </w:r>
    </w:p>
    <w:p w:rsidR="009647FC" w:rsidRPr="008F3AB3" w:rsidRDefault="00360C4C" w:rsidP="00360C4C">
      <w:pPr>
        <w:pStyle w:val="36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right"/>
        <w:rPr>
          <w:b w:val="0"/>
          <w:color w:val="000000"/>
          <w:sz w:val="22"/>
          <w:szCs w:val="22"/>
          <w:lang w:bidi="ru-RU"/>
        </w:rPr>
      </w:pPr>
      <w:r w:rsidRPr="008F3AB3">
        <w:rPr>
          <w:b w:val="0"/>
          <w:color w:val="000000"/>
          <w:sz w:val="24"/>
          <w:szCs w:val="22"/>
          <w:lang w:bidi="ru-RU"/>
        </w:rPr>
        <w:t>(тыс. рублей.)</w:t>
      </w:r>
    </w:p>
    <w:tbl>
      <w:tblPr>
        <w:tblW w:w="11071" w:type="dxa"/>
        <w:tblInd w:w="-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14"/>
        <w:gridCol w:w="850"/>
        <w:gridCol w:w="993"/>
        <w:gridCol w:w="850"/>
        <w:gridCol w:w="1559"/>
        <w:gridCol w:w="945"/>
        <w:gridCol w:w="1134"/>
        <w:gridCol w:w="1134"/>
        <w:gridCol w:w="992"/>
      </w:tblGrid>
      <w:tr w:rsidR="00DA59C9" w:rsidRPr="008F3AB3" w:rsidTr="000E74AA">
        <w:tc>
          <w:tcPr>
            <w:tcW w:w="2614" w:type="dxa"/>
          </w:tcPr>
          <w:p w:rsidR="00DA59C9" w:rsidRPr="008F3AB3" w:rsidRDefault="00DA59C9" w:rsidP="008F3AB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A59C9" w:rsidRPr="008F3AB3" w:rsidRDefault="00DA59C9" w:rsidP="008F3AB3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Код</w:t>
            </w:r>
          </w:p>
          <w:p w:rsidR="00DA59C9" w:rsidRPr="008F3AB3" w:rsidRDefault="00DA59C9" w:rsidP="008F3AB3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главного</w:t>
            </w:r>
          </w:p>
          <w:p w:rsidR="00DA59C9" w:rsidRPr="008F3AB3" w:rsidRDefault="00DA59C9" w:rsidP="008F3AB3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F3AB3">
              <w:rPr>
                <w:rFonts w:ascii="Times New Roman" w:hAnsi="Times New Roman" w:cs="Times New Roman"/>
                <w:b/>
                <w:bCs/>
              </w:rPr>
              <w:t>распоря</w:t>
            </w:r>
            <w:proofErr w:type="spellEnd"/>
            <w:r w:rsidRPr="008F3AB3">
              <w:rPr>
                <w:rFonts w:ascii="Times New Roman" w:hAnsi="Times New Roman" w:cs="Times New Roman"/>
                <w:b/>
                <w:bCs/>
              </w:rPr>
              <w:t>-</w:t>
            </w:r>
          </w:p>
          <w:p w:rsidR="00DA59C9" w:rsidRPr="008F3AB3" w:rsidRDefault="00DA59C9" w:rsidP="008F3AB3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F3AB3">
              <w:rPr>
                <w:rFonts w:ascii="Times New Roman" w:hAnsi="Times New Roman" w:cs="Times New Roman"/>
                <w:b/>
                <w:bCs/>
              </w:rPr>
              <w:t>дителя</w:t>
            </w:r>
            <w:proofErr w:type="spellEnd"/>
          </w:p>
        </w:tc>
        <w:tc>
          <w:tcPr>
            <w:tcW w:w="993" w:type="dxa"/>
          </w:tcPr>
          <w:p w:rsidR="00DA59C9" w:rsidRPr="008F3AB3" w:rsidRDefault="00DA59C9" w:rsidP="008F3AB3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Раздел</w:t>
            </w:r>
          </w:p>
        </w:tc>
        <w:tc>
          <w:tcPr>
            <w:tcW w:w="850" w:type="dxa"/>
          </w:tcPr>
          <w:p w:rsidR="00DA59C9" w:rsidRPr="008F3AB3" w:rsidRDefault="00DA59C9" w:rsidP="008F3AB3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Подраздел</w:t>
            </w:r>
          </w:p>
        </w:tc>
        <w:tc>
          <w:tcPr>
            <w:tcW w:w="1559" w:type="dxa"/>
          </w:tcPr>
          <w:p w:rsidR="00DA59C9" w:rsidRPr="008F3AB3" w:rsidRDefault="00DA59C9" w:rsidP="008F3AB3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Целевая</w:t>
            </w:r>
          </w:p>
          <w:p w:rsidR="00DA59C9" w:rsidRPr="008F3AB3" w:rsidRDefault="00DA59C9" w:rsidP="008F3AB3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статья</w:t>
            </w:r>
          </w:p>
        </w:tc>
        <w:tc>
          <w:tcPr>
            <w:tcW w:w="945" w:type="dxa"/>
          </w:tcPr>
          <w:p w:rsidR="00DA59C9" w:rsidRPr="008F3AB3" w:rsidRDefault="00DA59C9" w:rsidP="008F3AB3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Вид</w:t>
            </w:r>
          </w:p>
          <w:p w:rsidR="00DA59C9" w:rsidRPr="008F3AB3" w:rsidRDefault="00DA59C9" w:rsidP="008F3AB3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расходов</w:t>
            </w:r>
          </w:p>
        </w:tc>
        <w:tc>
          <w:tcPr>
            <w:tcW w:w="1134" w:type="dxa"/>
          </w:tcPr>
          <w:p w:rsidR="00DA59C9" w:rsidRPr="008F3AB3" w:rsidRDefault="00DA59C9" w:rsidP="008F3AB3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2022год</w:t>
            </w:r>
          </w:p>
        </w:tc>
        <w:tc>
          <w:tcPr>
            <w:tcW w:w="1134" w:type="dxa"/>
          </w:tcPr>
          <w:p w:rsidR="00DA59C9" w:rsidRPr="008F3AB3" w:rsidRDefault="00DA59C9" w:rsidP="008F3AB3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2023год</w:t>
            </w:r>
          </w:p>
        </w:tc>
        <w:tc>
          <w:tcPr>
            <w:tcW w:w="992" w:type="dxa"/>
          </w:tcPr>
          <w:p w:rsidR="00DA59C9" w:rsidRPr="008F3AB3" w:rsidRDefault="00DA59C9" w:rsidP="008F3AB3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2024год</w:t>
            </w:r>
          </w:p>
        </w:tc>
      </w:tr>
      <w:tr w:rsidR="000E74AA" w:rsidRPr="008F3AB3" w:rsidTr="000E74AA">
        <w:tc>
          <w:tcPr>
            <w:tcW w:w="2614" w:type="dxa"/>
          </w:tcPr>
          <w:p w:rsidR="000E74AA" w:rsidRPr="008F3AB3" w:rsidRDefault="000E74AA" w:rsidP="008F3AB3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 xml:space="preserve">Администрация </w:t>
            </w:r>
          </w:p>
          <w:p w:rsidR="000E74AA" w:rsidRPr="008F3AB3" w:rsidRDefault="000E74AA" w:rsidP="008F3AB3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Перекопновского МО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E74AA" w:rsidRPr="008F3AB3" w:rsidRDefault="00EC2A00" w:rsidP="00AA2F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AA2F13">
              <w:rPr>
                <w:rFonts w:ascii="Times New Roman" w:hAnsi="Times New Roman" w:cs="Times New Roman"/>
                <w:b/>
                <w:sz w:val="22"/>
                <w:szCs w:val="22"/>
              </w:rPr>
              <w:t>2051,2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3AB3">
              <w:rPr>
                <w:rFonts w:ascii="Times New Roman" w:hAnsi="Times New Roman" w:cs="Times New Roman"/>
                <w:b/>
                <w:sz w:val="22"/>
                <w:szCs w:val="22"/>
              </w:rPr>
              <w:t>231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74</w:t>
            </w:r>
            <w:r w:rsidRPr="008F3AB3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3AB3">
              <w:rPr>
                <w:rFonts w:ascii="Times New Roman" w:hAnsi="Times New Roman" w:cs="Times New Roman"/>
                <w:b/>
                <w:sz w:val="22"/>
                <w:szCs w:val="22"/>
              </w:rPr>
              <w:t>59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8F3AB3">
              <w:rPr>
                <w:rFonts w:ascii="Times New Roman" w:hAnsi="Times New Roman" w:cs="Times New Roman"/>
                <w:b/>
                <w:sz w:val="22"/>
                <w:szCs w:val="22"/>
              </w:rPr>
              <w:t>6,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0E74AA" w:rsidRPr="008F3AB3" w:rsidTr="000E74AA">
        <w:tc>
          <w:tcPr>
            <w:tcW w:w="2614" w:type="dxa"/>
          </w:tcPr>
          <w:p w:rsidR="000E74AA" w:rsidRPr="008F3AB3" w:rsidRDefault="000E74AA" w:rsidP="008F3AB3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E74AA" w:rsidRPr="008F3AB3" w:rsidRDefault="000E74AA" w:rsidP="00EC2A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EC2A00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8F3AB3">
              <w:rPr>
                <w:rFonts w:ascii="Times New Roman" w:hAnsi="Times New Roman" w:cs="Times New Roman"/>
                <w:b/>
              </w:rPr>
              <w:t>0,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2550,6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2572,8</w:t>
            </w:r>
          </w:p>
        </w:tc>
      </w:tr>
      <w:tr w:rsidR="000E74AA" w:rsidRPr="008F3AB3" w:rsidTr="000E74AA">
        <w:tc>
          <w:tcPr>
            <w:tcW w:w="2614" w:type="dxa"/>
          </w:tcPr>
          <w:p w:rsidR="000E74AA" w:rsidRPr="008F3AB3" w:rsidRDefault="000E74AA" w:rsidP="008F3AB3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 xml:space="preserve">Функционирование высшего должностного </w:t>
            </w:r>
            <w:r w:rsidRPr="008F3AB3">
              <w:rPr>
                <w:rFonts w:ascii="Times New Roman" w:hAnsi="Times New Roman" w:cs="Times New Roman"/>
                <w:b/>
              </w:rPr>
              <w:lastRenderedPageBreak/>
              <w:t>лица субъекта Российской Федерации и муниципального образования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lastRenderedPageBreak/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911,4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911,4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911,4</w:t>
            </w:r>
          </w:p>
        </w:tc>
      </w:tr>
      <w:tr w:rsidR="000E74AA" w:rsidRPr="008F3AB3" w:rsidTr="000E74AA">
        <w:tc>
          <w:tcPr>
            <w:tcW w:w="2614" w:type="dxa"/>
            <w:vAlign w:val="bottom"/>
          </w:tcPr>
          <w:p w:rsidR="000E74AA" w:rsidRPr="008F3AB3" w:rsidRDefault="000E74AA" w:rsidP="008F3AB3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410 00 00000</w:t>
            </w: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911,4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911,4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911,4</w:t>
            </w:r>
          </w:p>
        </w:tc>
      </w:tr>
      <w:tr w:rsidR="000E74AA" w:rsidRPr="008F3AB3" w:rsidTr="000E74AA">
        <w:tc>
          <w:tcPr>
            <w:tcW w:w="2614" w:type="dxa"/>
            <w:vAlign w:val="bottom"/>
          </w:tcPr>
          <w:p w:rsidR="000E74AA" w:rsidRPr="008F3AB3" w:rsidRDefault="000E74AA" w:rsidP="00577D77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411 00 00000</w:t>
            </w: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911,4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911,4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911,4</w:t>
            </w:r>
          </w:p>
        </w:tc>
      </w:tr>
      <w:tr w:rsidR="000E74AA" w:rsidRPr="008F3AB3" w:rsidTr="000E74AA">
        <w:tc>
          <w:tcPr>
            <w:tcW w:w="2614" w:type="dxa"/>
            <w:vAlign w:val="bottom"/>
          </w:tcPr>
          <w:p w:rsidR="000E74AA" w:rsidRPr="008F3AB3" w:rsidRDefault="000E74AA" w:rsidP="008F3AB3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411 00 02000</w:t>
            </w: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911,4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911,4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911,4</w:t>
            </w:r>
          </w:p>
        </w:tc>
      </w:tr>
      <w:tr w:rsidR="000E74AA" w:rsidRPr="008F3AB3" w:rsidTr="000E74AA">
        <w:tc>
          <w:tcPr>
            <w:tcW w:w="2614" w:type="dxa"/>
          </w:tcPr>
          <w:p w:rsidR="000E74AA" w:rsidRPr="008F3AB3" w:rsidRDefault="000E74AA" w:rsidP="008F3AB3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411 00 02000</w:t>
            </w: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911,4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911,4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911,4</w:t>
            </w:r>
          </w:p>
        </w:tc>
      </w:tr>
      <w:tr w:rsidR="000E74AA" w:rsidRPr="008F3AB3" w:rsidTr="000E74AA">
        <w:tc>
          <w:tcPr>
            <w:tcW w:w="2614" w:type="dxa"/>
          </w:tcPr>
          <w:p w:rsidR="000E74AA" w:rsidRPr="00933D27" w:rsidRDefault="000E74AA" w:rsidP="000E74AA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933D27">
              <w:rPr>
                <w:rFonts w:ascii="Times New Roman" w:hAnsi="Times New Roman" w:cs="Times New Roman"/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730</w:t>
            </w:r>
          </w:p>
        </w:tc>
        <w:tc>
          <w:tcPr>
            <w:tcW w:w="993" w:type="dxa"/>
          </w:tcPr>
          <w:p w:rsidR="000E74AA" w:rsidRPr="00933D27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933D27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850" w:type="dxa"/>
          </w:tcPr>
          <w:p w:rsidR="000E74AA" w:rsidRPr="00933D27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933D27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559" w:type="dxa"/>
          </w:tcPr>
          <w:p w:rsidR="000E74AA" w:rsidRPr="00933D27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0E74AA" w:rsidRPr="00933D27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E74AA" w:rsidRPr="00933D27" w:rsidRDefault="000E74AA" w:rsidP="000E74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3D27">
              <w:rPr>
                <w:rFonts w:ascii="Times New Roman" w:hAnsi="Times New Roman" w:cs="Times New Roman"/>
                <w:b/>
              </w:rPr>
              <w:t>0,4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74AA" w:rsidRPr="008F3AB3" w:rsidTr="000E74AA">
        <w:tc>
          <w:tcPr>
            <w:tcW w:w="2614" w:type="dxa"/>
            <w:vAlign w:val="bottom"/>
          </w:tcPr>
          <w:p w:rsidR="000E74AA" w:rsidRPr="008F3AB3" w:rsidRDefault="000E74AA" w:rsidP="000E74AA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410 00 00000</w:t>
            </w:r>
          </w:p>
        </w:tc>
        <w:tc>
          <w:tcPr>
            <w:tcW w:w="945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74AA" w:rsidRPr="008F3AB3" w:rsidTr="000E74AA">
        <w:tc>
          <w:tcPr>
            <w:tcW w:w="2614" w:type="dxa"/>
            <w:vAlign w:val="bottom"/>
          </w:tcPr>
          <w:p w:rsidR="000E74AA" w:rsidRPr="008F3AB3" w:rsidRDefault="000E74AA" w:rsidP="00577D77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850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411 00 00000</w:t>
            </w:r>
          </w:p>
        </w:tc>
        <w:tc>
          <w:tcPr>
            <w:tcW w:w="945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74AA" w:rsidRPr="008F3AB3" w:rsidTr="000E74AA">
        <w:tc>
          <w:tcPr>
            <w:tcW w:w="2614" w:type="dxa"/>
          </w:tcPr>
          <w:p w:rsidR="000E74AA" w:rsidRPr="008F3AB3" w:rsidRDefault="000E74AA" w:rsidP="000E74A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на обеспечение функций центрального аппарата </w:t>
            </w:r>
          </w:p>
        </w:tc>
        <w:tc>
          <w:tcPr>
            <w:tcW w:w="850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411 00 02200</w:t>
            </w:r>
          </w:p>
        </w:tc>
        <w:tc>
          <w:tcPr>
            <w:tcW w:w="945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74AA" w:rsidRPr="008F3AB3" w:rsidTr="000E74AA">
        <w:tc>
          <w:tcPr>
            <w:tcW w:w="2614" w:type="dxa"/>
          </w:tcPr>
          <w:p w:rsidR="000E74AA" w:rsidRDefault="000E74AA" w:rsidP="000E74A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411 00 02200</w:t>
            </w:r>
          </w:p>
        </w:tc>
        <w:tc>
          <w:tcPr>
            <w:tcW w:w="945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74AA" w:rsidRPr="008F3AB3" w:rsidTr="000E74AA">
        <w:tc>
          <w:tcPr>
            <w:tcW w:w="2614" w:type="dxa"/>
          </w:tcPr>
          <w:p w:rsidR="000E74AA" w:rsidRPr="008F3AB3" w:rsidRDefault="000E74AA" w:rsidP="008F3AB3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Функционирование Правительства Российской Федерации, высших исполнительных  органов</w:t>
            </w:r>
          </w:p>
          <w:p w:rsidR="000E74AA" w:rsidRPr="008F3AB3" w:rsidRDefault="000E74AA" w:rsidP="008F3AB3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государственной власти, субъектов Российской Федерации, местных</w:t>
            </w:r>
          </w:p>
          <w:p w:rsidR="000E74AA" w:rsidRPr="008F3AB3" w:rsidRDefault="000E74AA" w:rsidP="008F3AB3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администраций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158</w:t>
            </w:r>
            <w:r w:rsidRPr="008F3AB3">
              <w:rPr>
                <w:rFonts w:ascii="Times New Roman" w:hAnsi="Times New Roman" w:cs="Times New Roman"/>
                <w:b/>
              </w:rPr>
              <w:t>3,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1491,2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1513,4</w:t>
            </w:r>
          </w:p>
        </w:tc>
      </w:tr>
      <w:tr w:rsidR="000E74AA" w:rsidRPr="008F3AB3" w:rsidTr="000E74AA">
        <w:tc>
          <w:tcPr>
            <w:tcW w:w="2614" w:type="dxa"/>
          </w:tcPr>
          <w:p w:rsidR="000E74AA" w:rsidRPr="008F3AB3" w:rsidRDefault="000E74AA" w:rsidP="008F3AB3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410 00 00000</w:t>
            </w: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F3AB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557,9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1465,2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1486,4</w:t>
            </w:r>
          </w:p>
        </w:tc>
      </w:tr>
      <w:tr w:rsidR="000E74AA" w:rsidRPr="008F3AB3" w:rsidTr="000E74AA">
        <w:trPr>
          <w:trHeight w:val="778"/>
        </w:trPr>
        <w:tc>
          <w:tcPr>
            <w:tcW w:w="2614" w:type="dxa"/>
          </w:tcPr>
          <w:p w:rsidR="000E74AA" w:rsidRPr="008F3AB3" w:rsidRDefault="000E74AA" w:rsidP="008F3AB3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Обеспечение деятельности органов исполнительной власти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413 00 00000</w:t>
            </w: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1557,9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1465,2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1486,4</w:t>
            </w:r>
          </w:p>
        </w:tc>
      </w:tr>
      <w:tr w:rsidR="000E74AA" w:rsidRPr="008F3AB3" w:rsidTr="000E74AA">
        <w:trPr>
          <w:trHeight w:val="316"/>
        </w:trPr>
        <w:tc>
          <w:tcPr>
            <w:tcW w:w="2614" w:type="dxa"/>
          </w:tcPr>
          <w:p w:rsidR="000E74AA" w:rsidRPr="008F3AB3" w:rsidRDefault="000E74AA" w:rsidP="008F3AB3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F3AB3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4</w:t>
            </w:r>
            <w:r w:rsidRPr="008F3AB3">
              <w:rPr>
                <w:rFonts w:ascii="Times New Roman" w:hAnsi="Times New Roman" w:cs="Times New Roman"/>
              </w:rPr>
              <w:t>7,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1454,7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1475,9</w:t>
            </w:r>
          </w:p>
        </w:tc>
      </w:tr>
      <w:tr w:rsidR="000E74AA" w:rsidRPr="008F3AB3" w:rsidTr="000E74AA">
        <w:tc>
          <w:tcPr>
            <w:tcW w:w="2614" w:type="dxa"/>
          </w:tcPr>
          <w:p w:rsidR="000E74AA" w:rsidRPr="008F3AB3" w:rsidRDefault="000E74AA" w:rsidP="008F3AB3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1181,8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1178,8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1200,0</w:t>
            </w:r>
          </w:p>
        </w:tc>
      </w:tr>
      <w:tr w:rsidR="000E74AA" w:rsidRPr="008F3AB3" w:rsidTr="000E74AA">
        <w:tc>
          <w:tcPr>
            <w:tcW w:w="2614" w:type="dxa"/>
          </w:tcPr>
          <w:p w:rsidR="000E74AA" w:rsidRPr="008F3AB3" w:rsidRDefault="000E74AA" w:rsidP="008F3AB3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</w:t>
            </w:r>
            <w:r w:rsidRPr="008F3AB3"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272,9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272,9</w:t>
            </w:r>
          </w:p>
        </w:tc>
      </w:tr>
      <w:tr w:rsidR="000E74AA" w:rsidRPr="008F3AB3" w:rsidTr="000E74AA">
        <w:tc>
          <w:tcPr>
            <w:tcW w:w="2614" w:type="dxa"/>
            <w:vAlign w:val="bottom"/>
          </w:tcPr>
          <w:p w:rsidR="000E74AA" w:rsidRPr="008F3AB3" w:rsidRDefault="000E74AA" w:rsidP="008F3AB3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F3AB3">
              <w:rPr>
                <w:rFonts w:ascii="Times New Roman" w:hAnsi="Times New Roman" w:cs="Times New Roman"/>
              </w:rPr>
              <w:t>3,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</w:tr>
      <w:tr w:rsidR="000E74AA" w:rsidRPr="008F3AB3" w:rsidTr="000E74AA">
        <w:tc>
          <w:tcPr>
            <w:tcW w:w="2614" w:type="dxa"/>
          </w:tcPr>
          <w:p w:rsidR="000E74AA" w:rsidRPr="008F3AB3" w:rsidRDefault="000E74AA" w:rsidP="008F3AB3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413 00 06100</w:t>
            </w: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10,5</w:t>
            </w:r>
          </w:p>
        </w:tc>
      </w:tr>
      <w:tr w:rsidR="000E74AA" w:rsidRPr="008F3AB3" w:rsidTr="000E74AA">
        <w:tc>
          <w:tcPr>
            <w:tcW w:w="2614" w:type="dxa"/>
          </w:tcPr>
          <w:p w:rsidR="000E74AA" w:rsidRPr="008F3AB3" w:rsidRDefault="000E74AA" w:rsidP="008F3AB3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413 00 06100</w:t>
            </w: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10,5</w:t>
            </w:r>
          </w:p>
        </w:tc>
      </w:tr>
      <w:tr w:rsidR="000E74AA" w:rsidRPr="008F3AB3" w:rsidTr="000E74AA">
        <w:tc>
          <w:tcPr>
            <w:tcW w:w="2614" w:type="dxa"/>
          </w:tcPr>
          <w:p w:rsidR="000E74AA" w:rsidRPr="008F3AB3" w:rsidRDefault="000E74AA" w:rsidP="008F3AB3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spacing w:val="-10"/>
              </w:rPr>
              <w:t>Предоставление межбюджетных трансфертов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F3AB3">
              <w:rPr>
                <w:rFonts w:ascii="Times New Roman" w:hAnsi="Times New Roman" w:cs="Times New Roman"/>
                <w:lang w:eastAsia="ar-SA"/>
              </w:rPr>
              <w:t>960 00 00000</w:t>
            </w: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25,1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27,0</w:t>
            </w:r>
          </w:p>
        </w:tc>
      </w:tr>
      <w:tr w:rsidR="000E74AA" w:rsidRPr="008F3AB3" w:rsidTr="000E74AA">
        <w:tc>
          <w:tcPr>
            <w:tcW w:w="2614" w:type="dxa"/>
          </w:tcPr>
          <w:p w:rsidR="000E74AA" w:rsidRPr="008F3AB3" w:rsidRDefault="000E74AA" w:rsidP="008F3AB3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spacing w:val="-10"/>
              </w:rPr>
              <w:t>Предоставление межбюджетных трансфертов</w:t>
            </w:r>
            <w:r w:rsidRPr="008F3AB3">
              <w:rPr>
                <w:rFonts w:ascii="Times New Roman" w:hAnsi="Times New Roman" w:cs="Times New Roman"/>
              </w:rPr>
              <w:t xml:space="preserve"> из бюджетов поселений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F3AB3">
              <w:rPr>
                <w:rFonts w:ascii="Times New Roman" w:hAnsi="Times New Roman" w:cs="Times New Roman"/>
                <w:lang w:eastAsia="ar-SA"/>
              </w:rPr>
              <w:t>961 00 00000</w:t>
            </w: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25,1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27,0</w:t>
            </w:r>
          </w:p>
        </w:tc>
      </w:tr>
      <w:tr w:rsidR="000E74AA" w:rsidRPr="008F3AB3" w:rsidTr="000E74AA">
        <w:trPr>
          <w:trHeight w:val="321"/>
        </w:trPr>
        <w:tc>
          <w:tcPr>
            <w:tcW w:w="2614" w:type="dxa"/>
          </w:tcPr>
          <w:p w:rsidR="000E74AA" w:rsidRPr="008F3AB3" w:rsidRDefault="000E74AA" w:rsidP="008F3AB3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F3AB3">
              <w:rPr>
                <w:rFonts w:ascii="Times New Roman" w:hAnsi="Times New Roman" w:cs="Times New Roman"/>
              </w:rPr>
              <w:t>961 00 03010</w:t>
            </w: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25,1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27,0</w:t>
            </w:r>
          </w:p>
        </w:tc>
      </w:tr>
      <w:tr w:rsidR="000E74AA" w:rsidRPr="008F3AB3" w:rsidTr="000E74AA">
        <w:trPr>
          <w:trHeight w:val="321"/>
        </w:trPr>
        <w:tc>
          <w:tcPr>
            <w:tcW w:w="2614" w:type="dxa"/>
          </w:tcPr>
          <w:p w:rsidR="000E74AA" w:rsidRPr="008F3AB3" w:rsidRDefault="000E74AA" w:rsidP="008F3AB3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F3AB3">
              <w:rPr>
                <w:rFonts w:ascii="Times New Roman" w:hAnsi="Times New Roman" w:cs="Times New Roman"/>
              </w:rPr>
              <w:t>961 00 03010</w:t>
            </w: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F3AB3">
              <w:rPr>
                <w:rFonts w:ascii="Times New Roman" w:hAnsi="Times New Roman" w:cs="Times New Roman"/>
                <w:lang w:eastAsia="ar-SA"/>
              </w:rPr>
              <w:t>500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25,1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27,0</w:t>
            </w:r>
          </w:p>
        </w:tc>
      </w:tr>
      <w:tr w:rsidR="000E74AA" w:rsidRPr="008F3AB3" w:rsidTr="000E74AA">
        <w:trPr>
          <w:trHeight w:val="411"/>
        </w:trPr>
        <w:tc>
          <w:tcPr>
            <w:tcW w:w="2614" w:type="dxa"/>
          </w:tcPr>
          <w:p w:rsidR="000E74AA" w:rsidRPr="008F3AB3" w:rsidRDefault="000E74AA" w:rsidP="008F3AB3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Резервные фонды</w:t>
            </w:r>
          </w:p>
          <w:p w:rsidR="000E74AA" w:rsidRPr="008F3AB3" w:rsidRDefault="000E74AA" w:rsidP="008F3AB3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3,0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3,0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3,0</w:t>
            </w:r>
          </w:p>
        </w:tc>
      </w:tr>
      <w:tr w:rsidR="000E74AA" w:rsidRPr="008F3AB3" w:rsidTr="000E74AA">
        <w:trPr>
          <w:trHeight w:val="372"/>
        </w:trPr>
        <w:tc>
          <w:tcPr>
            <w:tcW w:w="2614" w:type="dxa"/>
          </w:tcPr>
          <w:p w:rsidR="000E74AA" w:rsidRPr="008F3AB3" w:rsidRDefault="000E74AA" w:rsidP="008F3AB3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 xml:space="preserve">Программа муниципального </w:t>
            </w:r>
            <w:r w:rsidRPr="008F3AB3">
              <w:rPr>
                <w:rFonts w:ascii="Times New Roman" w:hAnsi="Times New Roman" w:cs="Times New Roman"/>
              </w:rPr>
              <w:lastRenderedPageBreak/>
              <w:t>образования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lastRenderedPageBreak/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</w:tr>
      <w:tr w:rsidR="000E74AA" w:rsidRPr="008F3AB3" w:rsidTr="000E74AA">
        <w:trPr>
          <w:trHeight w:val="237"/>
        </w:trPr>
        <w:tc>
          <w:tcPr>
            <w:tcW w:w="2614" w:type="dxa"/>
          </w:tcPr>
          <w:p w:rsidR="000E74AA" w:rsidRPr="008F3AB3" w:rsidRDefault="000E74AA" w:rsidP="008F3AB3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lastRenderedPageBreak/>
              <w:t>Развитие муниципального управления муниципального образования на 2021-2025 годы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770 00 00000</w:t>
            </w: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</w:tr>
      <w:tr w:rsidR="000E74AA" w:rsidRPr="008F3AB3" w:rsidTr="000E74AA">
        <w:trPr>
          <w:trHeight w:val="237"/>
        </w:trPr>
        <w:tc>
          <w:tcPr>
            <w:tcW w:w="2614" w:type="dxa"/>
          </w:tcPr>
          <w:p w:rsidR="000E74AA" w:rsidRPr="008F3AB3" w:rsidRDefault="000E74AA" w:rsidP="008F3AB3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подпрограмма «Управление муниципальными финансами в муниципальном образовании»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773 01 00000</w:t>
            </w: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</w:tr>
      <w:tr w:rsidR="000E74AA" w:rsidRPr="008F3AB3" w:rsidTr="000E74AA">
        <w:trPr>
          <w:trHeight w:val="237"/>
        </w:trPr>
        <w:tc>
          <w:tcPr>
            <w:tcW w:w="2614" w:type="dxa"/>
          </w:tcPr>
          <w:p w:rsidR="000E74AA" w:rsidRPr="008F3AB3" w:rsidRDefault="000E74AA" w:rsidP="008F3AB3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Управление резервными средствами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773 01 00001</w:t>
            </w: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</w:tr>
      <w:tr w:rsidR="000E74AA" w:rsidRPr="008F3AB3" w:rsidTr="000E74AA">
        <w:trPr>
          <w:trHeight w:val="237"/>
        </w:trPr>
        <w:tc>
          <w:tcPr>
            <w:tcW w:w="2614" w:type="dxa"/>
          </w:tcPr>
          <w:p w:rsidR="000E74AA" w:rsidRPr="008F3AB3" w:rsidRDefault="000E74AA" w:rsidP="008F3AB3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773 01 00001</w:t>
            </w: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</w:tr>
      <w:tr w:rsidR="000E74AA" w:rsidRPr="008F3AB3" w:rsidTr="000E74AA">
        <w:trPr>
          <w:trHeight w:val="237"/>
        </w:trPr>
        <w:tc>
          <w:tcPr>
            <w:tcW w:w="2614" w:type="dxa"/>
          </w:tcPr>
          <w:p w:rsidR="000E74AA" w:rsidRPr="008F3AB3" w:rsidRDefault="000E74AA" w:rsidP="008F3AB3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Иные бюджетные средства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773 01 00001</w:t>
            </w: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</w:tr>
      <w:tr w:rsidR="000E74AA" w:rsidRPr="008F3AB3" w:rsidTr="000E74AA">
        <w:trPr>
          <w:trHeight w:val="237"/>
        </w:trPr>
        <w:tc>
          <w:tcPr>
            <w:tcW w:w="2614" w:type="dxa"/>
          </w:tcPr>
          <w:p w:rsidR="000E74AA" w:rsidRPr="008F3AB3" w:rsidRDefault="000E74AA" w:rsidP="008F3AB3">
            <w:pPr>
              <w:pStyle w:val="26"/>
              <w:rPr>
                <w:rFonts w:ascii="Times New Roman" w:hAnsi="Times New Roman"/>
                <w:b/>
                <w:bCs/>
                <w:szCs w:val="22"/>
              </w:rPr>
            </w:pPr>
            <w:r w:rsidRPr="008F3AB3">
              <w:rPr>
                <w:rFonts w:ascii="Times New Roman" w:hAnsi="Times New Roman"/>
                <w:b/>
                <w:bCs/>
                <w:szCs w:val="22"/>
              </w:rPr>
              <w:t>Другие общегосударственные вопросы</w:t>
            </w:r>
          </w:p>
          <w:p w:rsidR="000E74AA" w:rsidRPr="008F3AB3" w:rsidRDefault="000E74AA" w:rsidP="008F3AB3">
            <w:pPr>
              <w:pStyle w:val="26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  <w:spacing w:val="-8"/>
              </w:rPr>
            </w:pP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E74AA" w:rsidRPr="008F3AB3" w:rsidRDefault="00EC2A00" w:rsidP="000E74A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0E74AA" w:rsidRPr="008F3AB3">
              <w:rPr>
                <w:rFonts w:ascii="Times New Roman" w:hAnsi="Times New Roman" w:cs="Times New Roman"/>
                <w:b/>
              </w:rPr>
              <w:t>02,6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145,0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145,0</w:t>
            </w:r>
          </w:p>
        </w:tc>
      </w:tr>
      <w:tr w:rsidR="000E74AA" w:rsidRPr="008F3AB3" w:rsidTr="000E74AA">
        <w:trPr>
          <w:trHeight w:val="237"/>
        </w:trPr>
        <w:tc>
          <w:tcPr>
            <w:tcW w:w="2614" w:type="dxa"/>
          </w:tcPr>
          <w:p w:rsidR="000E74AA" w:rsidRPr="008F3AB3" w:rsidRDefault="000E74AA" w:rsidP="008F3AB3">
            <w:pPr>
              <w:pStyle w:val="26"/>
              <w:rPr>
                <w:rFonts w:ascii="Times New Roman" w:hAnsi="Times New Roman"/>
                <w:bCs/>
                <w:szCs w:val="22"/>
              </w:rPr>
            </w:pPr>
            <w:r w:rsidRPr="008F3AB3">
              <w:rPr>
                <w:rFonts w:ascii="Times New Roman" w:hAnsi="Times New Roman"/>
                <w:bCs/>
                <w:szCs w:val="22"/>
              </w:rPr>
              <w:t>Программа муниципального образования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74AA" w:rsidRPr="008F3AB3" w:rsidRDefault="00EC2A00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E74AA" w:rsidRPr="008F3AB3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90,0</w:t>
            </w:r>
          </w:p>
        </w:tc>
      </w:tr>
      <w:tr w:rsidR="000E74AA" w:rsidRPr="008F3AB3" w:rsidTr="000E74AA">
        <w:trPr>
          <w:trHeight w:val="237"/>
        </w:trPr>
        <w:tc>
          <w:tcPr>
            <w:tcW w:w="2614" w:type="dxa"/>
          </w:tcPr>
          <w:p w:rsidR="000E74AA" w:rsidRPr="008F3AB3" w:rsidRDefault="000E74AA" w:rsidP="008F3AB3">
            <w:pPr>
              <w:pStyle w:val="26"/>
              <w:rPr>
                <w:rFonts w:ascii="Times New Roman" w:hAnsi="Times New Roman"/>
                <w:bCs/>
                <w:szCs w:val="22"/>
              </w:rPr>
            </w:pPr>
            <w:r w:rsidRPr="008F3AB3">
              <w:rPr>
                <w:rFonts w:ascii="Times New Roman" w:hAnsi="Times New Roman"/>
                <w:bCs/>
                <w:szCs w:val="22"/>
              </w:rPr>
              <w:t xml:space="preserve">Развитие муниципального управления муниципального образования </w:t>
            </w:r>
            <w:r w:rsidRPr="008F3AB3">
              <w:rPr>
                <w:rFonts w:ascii="Times New Roman" w:hAnsi="Times New Roman"/>
                <w:szCs w:val="22"/>
              </w:rPr>
              <w:t>на 2021-2025 годы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770 00 00000</w:t>
            </w: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E74AA" w:rsidRPr="008F3AB3" w:rsidRDefault="00EC2A00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E74AA" w:rsidRPr="008F3AB3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90,0</w:t>
            </w:r>
          </w:p>
        </w:tc>
      </w:tr>
      <w:tr w:rsidR="000E74AA" w:rsidRPr="008F3AB3" w:rsidTr="000E74AA">
        <w:trPr>
          <w:trHeight w:val="237"/>
        </w:trPr>
        <w:tc>
          <w:tcPr>
            <w:tcW w:w="2614" w:type="dxa"/>
          </w:tcPr>
          <w:p w:rsidR="000E74AA" w:rsidRPr="008F3AB3" w:rsidRDefault="000E74AA" w:rsidP="008F3AB3">
            <w:pPr>
              <w:pStyle w:val="26"/>
              <w:rPr>
                <w:rFonts w:ascii="Times New Roman" w:hAnsi="Times New Roman"/>
                <w:bCs/>
                <w:szCs w:val="22"/>
              </w:rPr>
            </w:pPr>
            <w:r w:rsidRPr="008F3AB3">
              <w:rPr>
                <w:rFonts w:ascii="Times New Roman" w:hAnsi="Times New Roman"/>
                <w:bCs/>
                <w:szCs w:val="22"/>
              </w:rPr>
              <w:t>подпрограмма «Развитие местного самоуправления в муниципальном образовании»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771 01 00000</w:t>
            </w: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74AA" w:rsidRPr="008F3AB3" w:rsidRDefault="00EC2A00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E74AA" w:rsidRPr="008F3AB3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90,0</w:t>
            </w:r>
          </w:p>
        </w:tc>
      </w:tr>
      <w:tr w:rsidR="000E74AA" w:rsidRPr="008F3AB3" w:rsidTr="000E74AA">
        <w:trPr>
          <w:trHeight w:val="237"/>
        </w:trPr>
        <w:tc>
          <w:tcPr>
            <w:tcW w:w="2614" w:type="dxa"/>
          </w:tcPr>
          <w:p w:rsidR="000E74AA" w:rsidRPr="008F3AB3" w:rsidRDefault="000E74AA" w:rsidP="008F3AB3">
            <w:pPr>
              <w:pStyle w:val="26"/>
              <w:rPr>
                <w:rFonts w:ascii="Times New Roman" w:hAnsi="Times New Roman"/>
                <w:bCs/>
                <w:szCs w:val="22"/>
              </w:rPr>
            </w:pPr>
            <w:r w:rsidRPr="008F3AB3">
              <w:rPr>
                <w:rFonts w:ascii="Times New Roman" w:hAnsi="Times New Roman"/>
                <w:bCs/>
                <w:szCs w:val="22"/>
              </w:rPr>
              <w:t>Развитие местного самоуправления в муниципальном образовании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771 01 01100</w:t>
            </w: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74AA" w:rsidRPr="008F3AB3" w:rsidRDefault="00EC2A00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E74AA" w:rsidRPr="008F3AB3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90,0</w:t>
            </w:r>
          </w:p>
        </w:tc>
      </w:tr>
      <w:tr w:rsidR="000E74AA" w:rsidRPr="008F3AB3" w:rsidTr="000E74AA">
        <w:trPr>
          <w:trHeight w:val="237"/>
        </w:trPr>
        <w:tc>
          <w:tcPr>
            <w:tcW w:w="2614" w:type="dxa"/>
          </w:tcPr>
          <w:p w:rsidR="000E74AA" w:rsidRPr="008F3AB3" w:rsidRDefault="000E74AA" w:rsidP="00F201DF">
            <w:pPr>
              <w:pStyle w:val="26"/>
              <w:rPr>
                <w:rFonts w:ascii="Times New Roman" w:hAnsi="Times New Roman"/>
                <w:bCs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771 01 01100</w:t>
            </w: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0E74AA" w:rsidRPr="008F3AB3" w:rsidRDefault="00EC2A00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E74AA" w:rsidRPr="008F3AB3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90,0</w:t>
            </w:r>
          </w:p>
        </w:tc>
      </w:tr>
      <w:tr w:rsidR="000E74AA" w:rsidRPr="008F3AB3" w:rsidTr="000E74AA">
        <w:trPr>
          <w:trHeight w:val="237"/>
        </w:trPr>
        <w:tc>
          <w:tcPr>
            <w:tcW w:w="2614" w:type="dxa"/>
          </w:tcPr>
          <w:p w:rsidR="000E74AA" w:rsidRPr="008F3AB3" w:rsidRDefault="000E74AA" w:rsidP="008F3AB3">
            <w:pPr>
              <w:pStyle w:val="26"/>
              <w:rPr>
                <w:rFonts w:ascii="Times New Roman" w:hAnsi="Times New Roman"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>Мероприятия в сфере приватизации и продажи муниципального имущества муниципальных образований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440 00 00000</w:t>
            </w: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55,0</w:t>
            </w:r>
          </w:p>
        </w:tc>
      </w:tr>
      <w:tr w:rsidR="000E74AA" w:rsidRPr="008F3AB3" w:rsidTr="000E74AA">
        <w:trPr>
          <w:trHeight w:val="237"/>
        </w:trPr>
        <w:tc>
          <w:tcPr>
            <w:tcW w:w="2614" w:type="dxa"/>
          </w:tcPr>
          <w:p w:rsidR="000E74AA" w:rsidRPr="008F3AB3" w:rsidRDefault="000E74AA" w:rsidP="008F3AB3">
            <w:pPr>
              <w:pStyle w:val="26"/>
              <w:rPr>
                <w:rFonts w:ascii="Times New Roman" w:hAnsi="Times New Roman"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 xml:space="preserve">Оценка недвижимости, признание прав и регулирование отношений по </w:t>
            </w:r>
            <w:r w:rsidRPr="008F3AB3">
              <w:rPr>
                <w:rFonts w:ascii="Times New Roman" w:hAnsi="Times New Roman"/>
                <w:szCs w:val="22"/>
              </w:rPr>
              <w:lastRenderedPageBreak/>
              <w:t xml:space="preserve">государственной </w:t>
            </w:r>
          </w:p>
          <w:p w:rsidR="000E74AA" w:rsidRPr="008F3AB3" w:rsidRDefault="000E74AA" w:rsidP="008F3AB3">
            <w:pPr>
              <w:pStyle w:val="26"/>
              <w:rPr>
                <w:rFonts w:ascii="Times New Roman" w:hAnsi="Times New Roman"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>(муниципальной) собственности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lastRenderedPageBreak/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440 00 06600</w:t>
            </w: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55,0</w:t>
            </w:r>
          </w:p>
        </w:tc>
      </w:tr>
      <w:tr w:rsidR="000E74AA" w:rsidRPr="008F3AB3" w:rsidTr="000E74AA">
        <w:trPr>
          <w:trHeight w:val="237"/>
        </w:trPr>
        <w:tc>
          <w:tcPr>
            <w:tcW w:w="2614" w:type="dxa"/>
          </w:tcPr>
          <w:p w:rsidR="000E74AA" w:rsidRPr="008F3AB3" w:rsidRDefault="000E74AA" w:rsidP="008F3AB3">
            <w:pPr>
              <w:pStyle w:val="26"/>
              <w:rPr>
                <w:rFonts w:ascii="Times New Roman" w:hAnsi="Times New Roman"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440 00 06600</w:t>
            </w: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55,0</w:t>
            </w:r>
          </w:p>
        </w:tc>
      </w:tr>
      <w:tr w:rsidR="000E74AA" w:rsidRPr="008F3AB3" w:rsidTr="000E74AA">
        <w:trPr>
          <w:trHeight w:val="237"/>
        </w:trPr>
        <w:tc>
          <w:tcPr>
            <w:tcW w:w="2614" w:type="dxa"/>
          </w:tcPr>
          <w:p w:rsidR="000E74AA" w:rsidRPr="008F3AB3" w:rsidRDefault="000E74AA" w:rsidP="008F3AB3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  <w:p w:rsidR="000E74AA" w:rsidRPr="008F3AB3" w:rsidRDefault="000E74AA" w:rsidP="008F3AB3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Pr="008F3AB3">
              <w:rPr>
                <w:rFonts w:ascii="Times New Roman" w:hAnsi="Times New Roman" w:cs="Times New Roman"/>
                <w:b/>
              </w:rPr>
              <w:t>9,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8F3AB3">
              <w:rPr>
                <w:rFonts w:ascii="Times New Roman" w:hAnsi="Times New Roman" w:cs="Times New Roman"/>
                <w:b/>
              </w:rPr>
              <w:t>7,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8F3AB3">
              <w:rPr>
                <w:rFonts w:ascii="Times New Roman" w:hAnsi="Times New Roman" w:cs="Times New Roman"/>
                <w:b/>
              </w:rPr>
              <w:t>5,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0E74AA" w:rsidRPr="008F3AB3" w:rsidTr="000E74AA">
        <w:trPr>
          <w:trHeight w:val="237"/>
        </w:trPr>
        <w:tc>
          <w:tcPr>
            <w:tcW w:w="2614" w:type="dxa"/>
          </w:tcPr>
          <w:p w:rsidR="000E74AA" w:rsidRPr="008F3AB3" w:rsidRDefault="000E74AA" w:rsidP="008F3AB3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Мобилизационная и вневойсковая</w:t>
            </w:r>
          </w:p>
          <w:p w:rsidR="000E74AA" w:rsidRPr="008F3AB3" w:rsidRDefault="000E74AA" w:rsidP="008F3AB3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подготовка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249,2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257,2</w:t>
            </w:r>
          </w:p>
        </w:tc>
        <w:tc>
          <w:tcPr>
            <w:tcW w:w="992" w:type="dxa"/>
          </w:tcPr>
          <w:p w:rsidR="000E74AA" w:rsidRDefault="000E74AA" w:rsidP="000E74AA">
            <w:pPr>
              <w:jc w:val="center"/>
            </w:pPr>
            <w:r w:rsidRPr="00E14D07">
              <w:rPr>
                <w:rFonts w:ascii="Times New Roman" w:hAnsi="Times New Roman" w:cs="Times New Roman"/>
              </w:rPr>
              <w:t>265,9</w:t>
            </w:r>
          </w:p>
        </w:tc>
      </w:tr>
      <w:tr w:rsidR="000E74AA" w:rsidRPr="008F3AB3" w:rsidTr="000E74AA">
        <w:trPr>
          <w:trHeight w:val="237"/>
        </w:trPr>
        <w:tc>
          <w:tcPr>
            <w:tcW w:w="2614" w:type="dxa"/>
          </w:tcPr>
          <w:p w:rsidR="000E74AA" w:rsidRPr="008F3AB3" w:rsidRDefault="000E74AA" w:rsidP="008F3AB3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Осуществление переданных полномочий  РФ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900 00 00000</w:t>
            </w: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8F3AB3">
              <w:rPr>
                <w:rFonts w:ascii="Times New Roman" w:hAnsi="Times New Roman" w:cs="Times New Roman"/>
              </w:rPr>
              <w:t>9,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0E74AA" w:rsidRDefault="000E74AA" w:rsidP="000E74AA">
            <w:pPr>
              <w:jc w:val="center"/>
            </w:pPr>
            <w:r w:rsidRPr="00C07E0A">
              <w:rPr>
                <w:rFonts w:ascii="Times New Roman" w:hAnsi="Times New Roman" w:cs="Times New Roman"/>
              </w:rPr>
              <w:t>257,2</w:t>
            </w:r>
          </w:p>
        </w:tc>
        <w:tc>
          <w:tcPr>
            <w:tcW w:w="992" w:type="dxa"/>
          </w:tcPr>
          <w:p w:rsidR="000E74AA" w:rsidRDefault="000E74AA" w:rsidP="000E74AA">
            <w:pPr>
              <w:jc w:val="center"/>
            </w:pPr>
            <w:r w:rsidRPr="00E14D07">
              <w:rPr>
                <w:rFonts w:ascii="Times New Roman" w:hAnsi="Times New Roman" w:cs="Times New Roman"/>
              </w:rPr>
              <w:t>265,9</w:t>
            </w:r>
          </w:p>
        </w:tc>
      </w:tr>
      <w:tr w:rsidR="000E74AA" w:rsidRPr="008F3AB3" w:rsidTr="000E74AA">
        <w:trPr>
          <w:trHeight w:val="237"/>
        </w:trPr>
        <w:tc>
          <w:tcPr>
            <w:tcW w:w="2614" w:type="dxa"/>
          </w:tcPr>
          <w:p w:rsidR="000E74AA" w:rsidRPr="008F3AB3" w:rsidRDefault="000E74AA" w:rsidP="008F3AB3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902 00 00000</w:t>
            </w: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249,2</w:t>
            </w:r>
          </w:p>
        </w:tc>
        <w:tc>
          <w:tcPr>
            <w:tcW w:w="1134" w:type="dxa"/>
          </w:tcPr>
          <w:p w:rsidR="000E74AA" w:rsidRDefault="000E74AA" w:rsidP="000E74AA">
            <w:pPr>
              <w:jc w:val="center"/>
            </w:pPr>
            <w:r w:rsidRPr="00C07E0A">
              <w:rPr>
                <w:rFonts w:ascii="Times New Roman" w:hAnsi="Times New Roman" w:cs="Times New Roman"/>
              </w:rPr>
              <w:t>257,2</w:t>
            </w:r>
          </w:p>
        </w:tc>
        <w:tc>
          <w:tcPr>
            <w:tcW w:w="992" w:type="dxa"/>
          </w:tcPr>
          <w:p w:rsidR="000E74AA" w:rsidRDefault="000E74AA" w:rsidP="000E74AA">
            <w:pPr>
              <w:jc w:val="center"/>
            </w:pPr>
            <w:r w:rsidRPr="00E14D07">
              <w:rPr>
                <w:rFonts w:ascii="Times New Roman" w:hAnsi="Times New Roman" w:cs="Times New Roman"/>
              </w:rPr>
              <w:t>265,9</w:t>
            </w:r>
          </w:p>
        </w:tc>
      </w:tr>
      <w:tr w:rsidR="000E74AA" w:rsidRPr="008F3AB3" w:rsidTr="000E74AA">
        <w:trPr>
          <w:trHeight w:val="237"/>
        </w:trPr>
        <w:tc>
          <w:tcPr>
            <w:tcW w:w="2614" w:type="dxa"/>
          </w:tcPr>
          <w:p w:rsidR="000E74AA" w:rsidRPr="008F3AB3" w:rsidRDefault="000E74AA" w:rsidP="008F3AB3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902 00 51180</w:t>
            </w: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</w:t>
            </w:r>
            <w:r w:rsidRPr="008F3AB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0E74AA" w:rsidRDefault="000E74AA" w:rsidP="000E74AA">
            <w:pPr>
              <w:jc w:val="center"/>
            </w:pPr>
            <w:r w:rsidRPr="00C07E0A">
              <w:rPr>
                <w:rFonts w:ascii="Times New Roman" w:hAnsi="Times New Roman" w:cs="Times New Roman"/>
              </w:rPr>
              <w:t>257,2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265,9</w:t>
            </w:r>
          </w:p>
        </w:tc>
      </w:tr>
      <w:tr w:rsidR="000E74AA" w:rsidRPr="008F3AB3" w:rsidTr="000E74AA">
        <w:trPr>
          <w:trHeight w:val="237"/>
        </w:trPr>
        <w:tc>
          <w:tcPr>
            <w:tcW w:w="2614" w:type="dxa"/>
          </w:tcPr>
          <w:p w:rsidR="000E74AA" w:rsidRPr="008F3AB3" w:rsidRDefault="000E74AA" w:rsidP="008F3AB3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902 00 51180</w:t>
            </w: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8F3AB3">
              <w:rPr>
                <w:rFonts w:ascii="Times New Roman" w:hAnsi="Times New Roman" w:cs="Times New Roman"/>
              </w:rPr>
              <w:t>6,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</w:t>
            </w:r>
            <w:r w:rsidRPr="008F3AB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62</w:t>
            </w:r>
            <w:r w:rsidRPr="008F3AB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0E74AA" w:rsidRPr="008F3AB3" w:rsidTr="000E74AA">
        <w:trPr>
          <w:trHeight w:val="237"/>
        </w:trPr>
        <w:tc>
          <w:tcPr>
            <w:tcW w:w="2614" w:type="dxa"/>
          </w:tcPr>
          <w:p w:rsidR="000E74AA" w:rsidRPr="008F3AB3" w:rsidRDefault="000E74AA" w:rsidP="008F3AB3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902 00 51180</w:t>
            </w: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</w:tr>
      <w:tr w:rsidR="000E74AA" w:rsidRPr="008F3AB3" w:rsidTr="000E74AA">
        <w:trPr>
          <w:trHeight w:val="237"/>
        </w:trPr>
        <w:tc>
          <w:tcPr>
            <w:tcW w:w="2614" w:type="dxa"/>
          </w:tcPr>
          <w:p w:rsidR="000E74AA" w:rsidRPr="008F3AB3" w:rsidRDefault="000E74AA" w:rsidP="008F3AB3">
            <w:pPr>
              <w:ind w:left="-108" w:right="-108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5" w:type="dxa"/>
          </w:tcPr>
          <w:p w:rsidR="000E74AA" w:rsidRPr="008F3AB3" w:rsidRDefault="000E74AA" w:rsidP="002F694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7759,5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2420,7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2493,3</w:t>
            </w:r>
          </w:p>
        </w:tc>
      </w:tr>
      <w:tr w:rsidR="000E74AA" w:rsidRPr="008F3AB3" w:rsidTr="000E74AA">
        <w:trPr>
          <w:trHeight w:val="573"/>
        </w:trPr>
        <w:tc>
          <w:tcPr>
            <w:tcW w:w="2614" w:type="dxa"/>
          </w:tcPr>
          <w:p w:rsidR="000E74AA" w:rsidRPr="008F3AB3" w:rsidRDefault="000E74AA" w:rsidP="008F3AB3">
            <w:pPr>
              <w:ind w:left="-108" w:right="-108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Дорожное хозяйство (дорожные фонды)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5" w:type="dxa"/>
          </w:tcPr>
          <w:p w:rsidR="000E74AA" w:rsidRPr="008F3AB3" w:rsidRDefault="000E74AA" w:rsidP="002F694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7759,5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2420,7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2493,3</w:t>
            </w:r>
          </w:p>
        </w:tc>
      </w:tr>
      <w:tr w:rsidR="000E74AA" w:rsidRPr="008F3AB3" w:rsidTr="000E74AA">
        <w:tc>
          <w:tcPr>
            <w:tcW w:w="2614" w:type="dxa"/>
          </w:tcPr>
          <w:p w:rsidR="000E74AA" w:rsidRPr="008F3AB3" w:rsidRDefault="000E74AA" w:rsidP="008F3AB3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tabs>
                <w:tab w:val="left" w:pos="225"/>
                <w:tab w:val="center" w:pos="615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0E74AA" w:rsidRPr="008F3AB3" w:rsidRDefault="000E74AA" w:rsidP="002F694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7759,5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2420,7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2493,3</w:t>
            </w:r>
          </w:p>
        </w:tc>
      </w:tr>
      <w:tr w:rsidR="000E74AA" w:rsidRPr="008F3AB3" w:rsidTr="000E74AA">
        <w:trPr>
          <w:trHeight w:val="1106"/>
        </w:trPr>
        <w:tc>
          <w:tcPr>
            <w:tcW w:w="2614" w:type="dxa"/>
          </w:tcPr>
          <w:p w:rsidR="000E74AA" w:rsidRPr="008F3AB3" w:rsidRDefault="000E74AA" w:rsidP="00577D77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Развитие транспортной системы муниципального образования на 2022- 2024 годы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tabs>
                <w:tab w:val="left" w:pos="180"/>
                <w:tab w:val="center" w:pos="615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780 00 00000</w:t>
            </w:r>
          </w:p>
        </w:tc>
        <w:tc>
          <w:tcPr>
            <w:tcW w:w="945" w:type="dxa"/>
          </w:tcPr>
          <w:p w:rsidR="000E74AA" w:rsidRPr="008F3AB3" w:rsidRDefault="000E74AA" w:rsidP="002F694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7759,5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2420,7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2493,3</w:t>
            </w:r>
          </w:p>
        </w:tc>
      </w:tr>
      <w:tr w:rsidR="000E74AA" w:rsidRPr="008F3AB3" w:rsidTr="000E74AA">
        <w:tc>
          <w:tcPr>
            <w:tcW w:w="2614" w:type="dxa"/>
          </w:tcPr>
          <w:p w:rsidR="000E74AA" w:rsidRPr="008F3AB3" w:rsidRDefault="000E74AA" w:rsidP="00577D77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 xml:space="preserve">подпрограмма «Повышение безопасности дорожного движения в границах населенных пунктов на территории </w:t>
            </w:r>
            <w:r w:rsidRPr="008F3AB3">
              <w:rPr>
                <w:rFonts w:ascii="Times New Roman" w:hAnsi="Times New Roman" w:cs="Times New Roman"/>
              </w:rPr>
              <w:lastRenderedPageBreak/>
              <w:t>муниципального образования»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lastRenderedPageBreak/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781 00 00000</w:t>
            </w:r>
          </w:p>
        </w:tc>
        <w:tc>
          <w:tcPr>
            <w:tcW w:w="945" w:type="dxa"/>
          </w:tcPr>
          <w:p w:rsidR="000E74AA" w:rsidRPr="008F3AB3" w:rsidRDefault="000E74AA" w:rsidP="002F694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</w:tr>
      <w:tr w:rsidR="000E74AA" w:rsidRPr="008F3AB3" w:rsidTr="000E74AA">
        <w:tc>
          <w:tcPr>
            <w:tcW w:w="2614" w:type="dxa"/>
          </w:tcPr>
          <w:p w:rsidR="000E74AA" w:rsidRPr="008F3AB3" w:rsidRDefault="000E74AA" w:rsidP="008F3AB3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lastRenderedPageBreak/>
              <w:t>Мероприятие «Повышение безопасности дорожного движения»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781 00 10100</w:t>
            </w:r>
          </w:p>
        </w:tc>
        <w:tc>
          <w:tcPr>
            <w:tcW w:w="945" w:type="dxa"/>
          </w:tcPr>
          <w:p w:rsidR="000E74AA" w:rsidRPr="008F3AB3" w:rsidRDefault="000E74AA" w:rsidP="002F694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</w:tr>
      <w:tr w:rsidR="000E74AA" w:rsidRPr="008F3AB3" w:rsidTr="000E74AA">
        <w:tc>
          <w:tcPr>
            <w:tcW w:w="2614" w:type="dxa"/>
          </w:tcPr>
          <w:p w:rsidR="000E74AA" w:rsidRPr="008F3AB3" w:rsidRDefault="000E74AA" w:rsidP="008F3AB3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 xml:space="preserve">Повышение безопасности дорожного движения (акцизы) 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781 00 10101</w:t>
            </w:r>
          </w:p>
        </w:tc>
        <w:tc>
          <w:tcPr>
            <w:tcW w:w="945" w:type="dxa"/>
          </w:tcPr>
          <w:p w:rsidR="000E74AA" w:rsidRPr="008F3AB3" w:rsidRDefault="000E74AA" w:rsidP="002F694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</w:tr>
      <w:tr w:rsidR="000E74AA" w:rsidRPr="008F3AB3" w:rsidTr="000E74AA">
        <w:tc>
          <w:tcPr>
            <w:tcW w:w="2614" w:type="dxa"/>
          </w:tcPr>
          <w:p w:rsidR="000E74AA" w:rsidRPr="008F3AB3" w:rsidRDefault="000E74AA" w:rsidP="008F3AB3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781 00 10101</w:t>
            </w:r>
          </w:p>
        </w:tc>
        <w:tc>
          <w:tcPr>
            <w:tcW w:w="945" w:type="dxa"/>
          </w:tcPr>
          <w:p w:rsidR="000E74AA" w:rsidRPr="008F3AB3" w:rsidRDefault="000E74AA" w:rsidP="002F694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</w:tr>
      <w:tr w:rsidR="000E74AA" w:rsidRPr="008F3AB3" w:rsidTr="000E74AA">
        <w:tc>
          <w:tcPr>
            <w:tcW w:w="2614" w:type="dxa"/>
          </w:tcPr>
          <w:p w:rsidR="000E74AA" w:rsidRPr="008F3AB3" w:rsidRDefault="000E74AA" w:rsidP="008F3AB3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подпрограмма «Капитальный ремонт, ремонт и содержание автомобильных дорог местного значения в границах населенных пунктов муниципального образования, находящихся в муниципальной собственности»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782 00 00000</w:t>
            </w:r>
          </w:p>
        </w:tc>
        <w:tc>
          <w:tcPr>
            <w:tcW w:w="945" w:type="dxa"/>
          </w:tcPr>
          <w:p w:rsidR="000E74AA" w:rsidRPr="008F3AB3" w:rsidRDefault="000E74AA" w:rsidP="002F694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7734,5</w:t>
            </w:r>
          </w:p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2395,7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2468,3</w:t>
            </w:r>
          </w:p>
        </w:tc>
      </w:tr>
      <w:tr w:rsidR="000E74AA" w:rsidRPr="008F3AB3" w:rsidTr="000E74AA">
        <w:tc>
          <w:tcPr>
            <w:tcW w:w="2614" w:type="dxa"/>
          </w:tcPr>
          <w:p w:rsidR="000E74AA" w:rsidRPr="008F3AB3" w:rsidRDefault="000E74AA" w:rsidP="008F3AB3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Капитальный ремонт, ремонт и содержание автомобильных дорог местного значения в границах населенных пунктов муниципального образования, находящихся в муниципальной собственности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782 00 10210</w:t>
            </w:r>
          </w:p>
        </w:tc>
        <w:tc>
          <w:tcPr>
            <w:tcW w:w="945" w:type="dxa"/>
          </w:tcPr>
          <w:p w:rsidR="000E74AA" w:rsidRPr="008F3AB3" w:rsidRDefault="000E74AA" w:rsidP="002F694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2322,5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2395,7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2468,3</w:t>
            </w:r>
          </w:p>
        </w:tc>
      </w:tr>
      <w:tr w:rsidR="000E74AA" w:rsidRPr="008F3AB3" w:rsidTr="000E74AA">
        <w:tc>
          <w:tcPr>
            <w:tcW w:w="2614" w:type="dxa"/>
          </w:tcPr>
          <w:p w:rsidR="000E74AA" w:rsidRPr="008F3AB3" w:rsidRDefault="000E74AA" w:rsidP="00577D77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Капитальный ремонт, ремонт и содержание автомобильных дорог местного значения в границах населенных пунктов муниципального образования, находящихся в муниципальной</w:t>
            </w:r>
            <w:r w:rsidR="00577D77">
              <w:rPr>
                <w:rFonts w:ascii="Times New Roman" w:hAnsi="Times New Roman" w:cs="Times New Roman"/>
              </w:rPr>
              <w:t xml:space="preserve"> </w:t>
            </w:r>
            <w:r w:rsidRPr="008F3AB3">
              <w:rPr>
                <w:rFonts w:ascii="Times New Roman" w:hAnsi="Times New Roman" w:cs="Times New Roman"/>
              </w:rPr>
              <w:t>собственности</w:t>
            </w:r>
            <w:r w:rsidR="00577D77">
              <w:rPr>
                <w:rFonts w:ascii="Times New Roman" w:hAnsi="Times New Roman" w:cs="Times New Roman"/>
              </w:rPr>
              <w:t xml:space="preserve"> </w:t>
            </w:r>
            <w:r w:rsidRPr="008F3AB3">
              <w:rPr>
                <w:rFonts w:ascii="Times New Roman" w:hAnsi="Times New Roman" w:cs="Times New Roman"/>
              </w:rPr>
              <w:t>за счет средств дорожного фонда муниципального образования (акцизы)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782 00 10211</w:t>
            </w:r>
          </w:p>
        </w:tc>
        <w:tc>
          <w:tcPr>
            <w:tcW w:w="945" w:type="dxa"/>
          </w:tcPr>
          <w:p w:rsidR="000E74AA" w:rsidRPr="008F3AB3" w:rsidRDefault="000E74AA" w:rsidP="002F694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2322,5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2395,7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2468,3</w:t>
            </w:r>
          </w:p>
        </w:tc>
      </w:tr>
      <w:tr w:rsidR="000E74AA" w:rsidRPr="008F3AB3" w:rsidTr="000E74AA">
        <w:trPr>
          <w:trHeight w:val="297"/>
        </w:trPr>
        <w:tc>
          <w:tcPr>
            <w:tcW w:w="2614" w:type="dxa"/>
          </w:tcPr>
          <w:p w:rsidR="000E74AA" w:rsidRPr="008F3AB3" w:rsidRDefault="000E74AA" w:rsidP="008F3AB3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782 00 10211</w:t>
            </w:r>
          </w:p>
        </w:tc>
        <w:tc>
          <w:tcPr>
            <w:tcW w:w="945" w:type="dxa"/>
          </w:tcPr>
          <w:p w:rsidR="000E74AA" w:rsidRPr="008F3AB3" w:rsidRDefault="000E74AA" w:rsidP="002F694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2322,5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2395,7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2468,3</w:t>
            </w:r>
          </w:p>
        </w:tc>
      </w:tr>
      <w:tr w:rsidR="000E74AA" w:rsidRPr="008F3AB3" w:rsidTr="000E74AA">
        <w:trPr>
          <w:trHeight w:val="297"/>
        </w:trPr>
        <w:tc>
          <w:tcPr>
            <w:tcW w:w="2614" w:type="dxa"/>
          </w:tcPr>
          <w:p w:rsidR="000E74AA" w:rsidRPr="008F3AB3" w:rsidRDefault="000E74AA" w:rsidP="008F3AB3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lastRenderedPageBreak/>
              <w:t>Мероприятие «Осуществление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фонда»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3AB3">
              <w:rPr>
                <w:rFonts w:ascii="Times New Roman" w:hAnsi="Times New Roman" w:cs="Times New Roman"/>
              </w:rPr>
              <w:t>782 02 0000</w:t>
            </w:r>
            <w:r w:rsidRPr="008F3AB3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45" w:type="dxa"/>
          </w:tcPr>
          <w:p w:rsidR="000E74AA" w:rsidRPr="008F3AB3" w:rsidRDefault="000E74AA" w:rsidP="002F694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5412,0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74AA" w:rsidRPr="008F3AB3" w:rsidTr="000E74AA">
        <w:trPr>
          <w:trHeight w:val="297"/>
        </w:trPr>
        <w:tc>
          <w:tcPr>
            <w:tcW w:w="2614" w:type="dxa"/>
          </w:tcPr>
          <w:p w:rsidR="000E74AA" w:rsidRPr="008F3AB3" w:rsidRDefault="000E74AA" w:rsidP="008F3AB3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3AB3">
              <w:rPr>
                <w:rFonts w:ascii="Times New Roman" w:hAnsi="Times New Roman" w:cs="Times New Roman"/>
              </w:rPr>
              <w:t xml:space="preserve">782 02 </w:t>
            </w:r>
            <w:r w:rsidRPr="008F3AB3">
              <w:rPr>
                <w:rFonts w:ascii="Times New Roman" w:hAnsi="Times New Roman" w:cs="Times New Roman"/>
                <w:lang w:val="en-US"/>
              </w:rPr>
              <w:t>D7</w:t>
            </w:r>
            <w:r w:rsidRPr="008F3AB3">
              <w:rPr>
                <w:rFonts w:ascii="Times New Roman" w:hAnsi="Times New Roman" w:cs="Times New Roman"/>
              </w:rPr>
              <w:t>6</w:t>
            </w:r>
            <w:r w:rsidRPr="008F3AB3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945" w:type="dxa"/>
          </w:tcPr>
          <w:p w:rsidR="000E74AA" w:rsidRPr="008F3AB3" w:rsidRDefault="000E74AA" w:rsidP="002F694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5412,0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74AA" w:rsidRPr="008F3AB3" w:rsidTr="000E74AA">
        <w:trPr>
          <w:trHeight w:val="297"/>
        </w:trPr>
        <w:tc>
          <w:tcPr>
            <w:tcW w:w="2614" w:type="dxa"/>
          </w:tcPr>
          <w:p w:rsidR="000E74AA" w:rsidRPr="008F3AB3" w:rsidRDefault="000E74AA" w:rsidP="008F3AB3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3AB3">
              <w:rPr>
                <w:rFonts w:ascii="Times New Roman" w:hAnsi="Times New Roman" w:cs="Times New Roman"/>
              </w:rPr>
              <w:t xml:space="preserve">782 02 </w:t>
            </w:r>
            <w:r w:rsidRPr="008F3AB3">
              <w:rPr>
                <w:rFonts w:ascii="Times New Roman" w:hAnsi="Times New Roman" w:cs="Times New Roman"/>
                <w:lang w:val="en-US"/>
              </w:rPr>
              <w:t>D7</w:t>
            </w:r>
            <w:r w:rsidRPr="008F3AB3">
              <w:rPr>
                <w:rFonts w:ascii="Times New Roman" w:hAnsi="Times New Roman" w:cs="Times New Roman"/>
              </w:rPr>
              <w:t>6</w:t>
            </w:r>
            <w:r w:rsidRPr="008F3AB3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945" w:type="dxa"/>
          </w:tcPr>
          <w:p w:rsidR="000E74AA" w:rsidRPr="008F3AB3" w:rsidRDefault="000E74AA" w:rsidP="002F6941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3AB3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5412,0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74AA" w:rsidRPr="008F3AB3" w:rsidTr="000E74AA">
        <w:trPr>
          <w:trHeight w:val="297"/>
        </w:trPr>
        <w:tc>
          <w:tcPr>
            <w:tcW w:w="2614" w:type="dxa"/>
          </w:tcPr>
          <w:p w:rsidR="000E74AA" w:rsidRPr="008F3AB3" w:rsidRDefault="000E74AA" w:rsidP="008F3AB3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E74AA" w:rsidRPr="008F3AB3" w:rsidRDefault="00AA2F13" w:rsidP="000E74A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1303,7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17908,0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575,6</w:t>
            </w:r>
          </w:p>
        </w:tc>
      </w:tr>
      <w:tr w:rsidR="000E74AA" w:rsidRPr="008F3AB3" w:rsidTr="000E74AA">
        <w:trPr>
          <w:trHeight w:val="297"/>
        </w:trPr>
        <w:tc>
          <w:tcPr>
            <w:tcW w:w="2614" w:type="dxa"/>
          </w:tcPr>
          <w:p w:rsidR="000E74AA" w:rsidRPr="008F3AB3" w:rsidRDefault="000E74AA" w:rsidP="008F3AB3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Коммунальное хозяйство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E74AA" w:rsidRPr="008F3AB3" w:rsidRDefault="00927B1C" w:rsidP="000E74A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0E74AA" w:rsidRPr="008F3AB3">
              <w:rPr>
                <w:rFonts w:ascii="Times New Roman" w:hAnsi="Times New Roman" w:cs="Times New Roman"/>
                <w:b/>
              </w:rPr>
              <w:t>00,0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17725,0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115,0</w:t>
            </w:r>
          </w:p>
        </w:tc>
      </w:tr>
      <w:tr w:rsidR="000E74AA" w:rsidRPr="008F3AB3" w:rsidTr="000E74AA">
        <w:trPr>
          <w:trHeight w:val="297"/>
        </w:trPr>
        <w:tc>
          <w:tcPr>
            <w:tcW w:w="2614" w:type="dxa"/>
          </w:tcPr>
          <w:p w:rsidR="000E74AA" w:rsidRPr="008F3AB3" w:rsidRDefault="000E74AA" w:rsidP="008F3AB3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74AA" w:rsidRPr="008F3AB3" w:rsidRDefault="00927B1C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E74AA" w:rsidRPr="008F3AB3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17725,0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115,0</w:t>
            </w:r>
          </w:p>
        </w:tc>
      </w:tr>
      <w:tr w:rsidR="000E74AA" w:rsidRPr="008F3AB3" w:rsidTr="000E74AA">
        <w:trPr>
          <w:trHeight w:val="297"/>
        </w:trPr>
        <w:tc>
          <w:tcPr>
            <w:tcW w:w="2614" w:type="dxa"/>
          </w:tcPr>
          <w:p w:rsidR="000E74AA" w:rsidRPr="008F3AB3" w:rsidRDefault="000E74AA" w:rsidP="008F3AB3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lang w:eastAsia="en-US"/>
              </w:rPr>
              <w:t>Обеспечение населения доступным жильём и развитие жилищн</w:t>
            </w:r>
            <w:proofErr w:type="gramStart"/>
            <w:r w:rsidRPr="008F3AB3">
              <w:rPr>
                <w:rFonts w:ascii="Times New Roman" w:hAnsi="Times New Roman" w:cs="Times New Roman"/>
                <w:lang w:eastAsia="en-US"/>
              </w:rPr>
              <w:t>о-</w:t>
            </w:r>
            <w:proofErr w:type="gramEnd"/>
            <w:r w:rsidRPr="008F3AB3">
              <w:rPr>
                <w:rFonts w:ascii="Times New Roman" w:hAnsi="Times New Roman" w:cs="Times New Roman"/>
                <w:lang w:eastAsia="en-US"/>
              </w:rPr>
              <w:t xml:space="preserve"> коммунальной инфраструктуры муниципального образования на 2022-2024 годы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720 00 00000</w:t>
            </w: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E74AA" w:rsidRPr="008F3AB3" w:rsidRDefault="00927B1C" w:rsidP="000E74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E74AA" w:rsidRPr="008F3AB3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17725,0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115,0</w:t>
            </w:r>
          </w:p>
        </w:tc>
      </w:tr>
      <w:tr w:rsidR="000E74AA" w:rsidRPr="008F3AB3" w:rsidTr="000E74AA">
        <w:trPr>
          <w:trHeight w:val="297"/>
        </w:trPr>
        <w:tc>
          <w:tcPr>
            <w:tcW w:w="2614" w:type="dxa"/>
          </w:tcPr>
          <w:p w:rsidR="000E74AA" w:rsidRPr="008F3AB3" w:rsidRDefault="000E74AA" w:rsidP="008F3AB3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8F3AB3">
              <w:rPr>
                <w:rFonts w:ascii="Times New Roman" w:hAnsi="Times New Roman" w:cs="Times New Roman"/>
              </w:rPr>
              <w:t>питьево</w:t>
            </w:r>
            <w:proofErr w:type="spellEnd"/>
            <w:r w:rsidRPr="008F3AB3">
              <w:rPr>
                <w:rFonts w:ascii="Times New Roman" w:hAnsi="Times New Roman" w:cs="Times New Roman"/>
              </w:rPr>
              <w:t>-хозяйственного назначения»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</w:rPr>
              <w:t>726 00 00000</w:t>
            </w: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E74AA" w:rsidRPr="008F3AB3" w:rsidRDefault="00927B1C" w:rsidP="000E74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E74AA" w:rsidRPr="008F3AB3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17725,0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115,0</w:t>
            </w:r>
          </w:p>
        </w:tc>
      </w:tr>
      <w:tr w:rsidR="000E74AA" w:rsidRPr="008F3AB3" w:rsidTr="000E74AA">
        <w:trPr>
          <w:trHeight w:val="297"/>
        </w:trPr>
        <w:tc>
          <w:tcPr>
            <w:tcW w:w="2614" w:type="dxa"/>
          </w:tcPr>
          <w:p w:rsidR="000E74AA" w:rsidRPr="008F3AB3" w:rsidRDefault="000E74AA" w:rsidP="008F3AB3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 xml:space="preserve">Обеспечение населения муниципального образования водой </w:t>
            </w:r>
            <w:proofErr w:type="spellStart"/>
            <w:r w:rsidRPr="008F3AB3">
              <w:rPr>
                <w:rFonts w:ascii="Times New Roman" w:hAnsi="Times New Roman" w:cs="Times New Roman"/>
              </w:rPr>
              <w:t>питьево</w:t>
            </w:r>
            <w:proofErr w:type="spellEnd"/>
            <w:r w:rsidRPr="008F3AB3">
              <w:rPr>
                <w:rFonts w:ascii="Times New Roman" w:hAnsi="Times New Roman" w:cs="Times New Roman"/>
              </w:rPr>
              <w:t>-хозяйственного назначения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E74AA" w:rsidRPr="008F3AB3" w:rsidRDefault="00927B1C" w:rsidP="000E74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E74AA" w:rsidRPr="008F3AB3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115,0</w:t>
            </w:r>
          </w:p>
        </w:tc>
      </w:tr>
      <w:tr w:rsidR="000E74AA" w:rsidRPr="008F3AB3" w:rsidTr="000E74AA">
        <w:trPr>
          <w:trHeight w:val="297"/>
        </w:trPr>
        <w:tc>
          <w:tcPr>
            <w:tcW w:w="2614" w:type="dxa"/>
          </w:tcPr>
          <w:p w:rsidR="000E74AA" w:rsidRPr="008F3AB3" w:rsidRDefault="000E74AA" w:rsidP="008F3AB3">
            <w:pPr>
              <w:pStyle w:val="26"/>
              <w:rPr>
                <w:rFonts w:ascii="Times New Roman" w:hAnsi="Times New Roman"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0E74AA" w:rsidRPr="008F3AB3" w:rsidRDefault="00927B1C" w:rsidP="000E74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E74AA" w:rsidRPr="008F3AB3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115,0</w:t>
            </w:r>
          </w:p>
        </w:tc>
      </w:tr>
      <w:tr w:rsidR="000E74AA" w:rsidRPr="008F3AB3" w:rsidTr="000E74AA">
        <w:trPr>
          <w:trHeight w:val="297"/>
        </w:trPr>
        <w:tc>
          <w:tcPr>
            <w:tcW w:w="2614" w:type="dxa"/>
          </w:tcPr>
          <w:p w:rsidR="000E74AA" w:rsidRPr="008F3AB3" w:rsidRDefault="000E74AA" w:rsidP="00577D77">
            <w:pPr>
              <w:snapToGrid w:val="0"/>
              <w:spacing w:line="240" w:lineRule="auto"/>
              <w:ind w:right="131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>Реализация регионального проекта (программы) в целях выполнения задач федерального проекта «Чистая вода»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>05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>02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 xml:space="preserve">726 </w:t>
            </w:r>
            <w:r w:rsidRPr="008F3AB3">
              <w:rPr>
                <w:rFonts w:ascii="Times New Roman" w:hAnsi="Times New Roman" w:cs="Times New Roman"/>
                <w:kern w:val="1"/>
                <w:lang w:val="en-US"/>
              </w:rPr>
              <w:t>F5</w:t>
            </w:r>
            <w:r w:rsidRPr="008F3AB3">
              <w:rPr>
                <w:rFonts w:ascii="Times New Roman" w:hAnsi="Times New Roman" w:cs="Times New Roman"/>
                <w:kern w:val="1"/>
              </w:rPr>
              <w:t>00000</w:t>
            </w:r>
          </w:p>
        </w:tc>
        <w:tc>
          <w:tcPr>
            <w:tcW w:w="945" w:type="dxa"/>
          </w:tcPr>
          <w:p w:rsidR="000E74AA" w:rsidRPr="008F3AB3" w:rsidRDefault="000E74AA" w:rsidP="002F6941">
            <w:pPr>
              <w:snapToGrid w:val="0"/>
              <w:spacing w:line="319" w:lineRule="exact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17575,0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74AA" w:rsidRPr="008F3AB3" w:rsidTr="000E74AA">
        <w:trPr>
          <w:trHeight w:val="297"/>
        </w:trPr>
        <w:tc>
          <w:tcPr>
            <w:tcW w:w="2614" w:type="dxa"/>
          </w:tcPr>
          <w:p w:rsidR="000E74AA" w:rsidRPr="008F3AB3" w:rsidRDefault="000E74AA" w:rsidP="008F3AB3">
            <w:pPr>
              <w:snapToGrid w:val="0"/>
              <w:spacing w:line="240" w:lineRule="auto"/>
              <w:ind w:right="131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>05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>02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 xml:space="preserve">726 </w:t>
            </w:r>
            <w:r w:rsidRPr="008F3AB3">
              <w:rPr>
                <w:rFonts w:ascii="Times New Roman" w:hAnsi="Times New Roman" w:cs="Times New Roman"/>
                <w:kern w:val="1"/>
                <w:lang w:val="en-US"/>
              </w:rPr>
              <w:t>F55243</w:t>
            </w:r>
            <w:r w:rsidRPr="008F3AB3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945" w:type="dxa"/>
          </w:tcPr>
          <w:p w:rsidR="000E74AA" w:rsidRPr="008F3AB3" w:rsidRDefault="000E74AA" w:rsidP="002F6941">
            <w:pPr>
              <w:snapToGrid w:val="0"/>
              <w:spacing w:line="319" w:lineRule="exact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17575,0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74AA" w:rsidRPr="008F3AB3" w:rsidTr="000E74AA">
        <w:trPr>
          <w:trHeight w:val="297"/>
        </w:trPr>
        <w:tc>
          <w:tcPr>
            <w:tcW w:w="2614" w:type="dxa"/>
          </w:tcPr>
          <w:p w:rsidR="000E74AA" w:rsidRPr="008F3AB3" w:rsidRDefault="000E74AA" w:rsidP="008F3AB3">
            <w:pPr>
              <w:snapToGrid w:val="0"/>
              <w:spacing w:line="240" w:lineRule="auto"/>
              <w:ind w:right="131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>05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>02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 xml:space="preserve">726 </w:t>
            </w:r>
            <w:r w:rsidRPr="008F3AB3">
              <w:rPr>
                <w:rFonts w:ascii="Times New Roman" w:hAnsi="Times New Roman" w:cs="Times New Roman"/>
                <w:kern w:val="1"/>
                <w:lang w:val="en-US"/>
              </w:rPr>
              <w:t>F55243</w:t>
            </w:r>
            <w:r w:rsidRPr="008F3AB3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945" w:type="dxa"/>
          </w:tcPr>
          <w:p w:rsidR="000E74AA" w:rsidRPr="008F3AB3" w:rsidRDefault="000E74AA" w:rsidP="002F6941">
            <w:pPr>
              <w:snapToGrid w:val="0"/>
              <w:spacing w:line="319" w:lineRule="exact"/>
              <w:jc w:val="center"/>
              <w:rPr>
                <w:rFonts w:ascii="Times New Roman" w:hAnsi="Times New Roman" w:cs="Times New Roman"/>
                <w:kern w:val="1"/>
                <w:lang w:val="en-US"/>
              </w:rPr>
            </w:pPr>
            <w:r w:rsidRPr="008F3AB3">
              <w:rPr>
                <w:rFonts w:ascii="Times New Roman" w:hAnsi="Times New Roman" w:cs="Times New Roman"/>
                <w:kern w:val="1"/>
                <w:lang w:val="en-US"/>
              </w:rPr>
              <w:t>400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17575,0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74AA" w:rsidRPr="008F3AB3" w:rsidTr="000E74AA">
        <w:tc>
          <w:tcPr>
            <w:tcW w:w="2614" w:type="dxa"/>
          </w:tcPr>
          <w:p w:rsidR="000E74AA" w:rsidRPr="008F3AB3" w:rsidRDefault="000E74AA" w:rsidP="008F3AB3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Благоустройство</w:t>
            </w:r>
          </w:p>
          <w:p w:rsidR="000E74AA" w:rsidRPr="008F3AB3" w:rsidRDefault="000E74AA" w:rsidP="008F3AB3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E74AA" w:rsidRPr="008F3AB3" w:rsidRDefault="00AA2F13" w:rsidP="00927B1C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903,7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183,0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460,6</w:t>
            </w:r>
          </w:p>
        </w:tc>
      </w:tr>
      <w:tr w:rsidR="000E74AA" w:rsidRPr="008F3AB3" w:rsidTr="000E74AA">
        <w:tc>
          <w:tcPr>
            <w:tcW w:w="2614" w:type="dxa"/>
          </w:tcPr>
          <w:p w:rsidR="000E74AA" w:rsidRPr="008F3AB3" w:rsidRDefault="000E74AA" w:rsidP="008F3AB3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Программа муниципального образования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E74AA" w:rsidRPr="008F3AB3" w:rsidRDefault="00AA2F13" w:rsidP="00927B1C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903,7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183,0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460,6</w:t>
            </w:r>
          </w:p>
        </w:tc>
      </w:tr>
      <w:tr w:rsidR="000E74AA" w:rsidRPr="008F3AB3" w:rsidTr="000E74AA">
        <w:tc>
          <w:tcPr>
            <w:tcW w:w="2614" w:type="dxa"/>
          </w:tcPr>
          <w:p w:rsidR="000E74AA" w:rsidRPr="008F3AB3" w:rsidRDefault="000E74AA" w:rsidP="008F3AB3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Благоустройство на территории муниципального образования на 2022-2024 годы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8400000000</w:t>
            </w: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74AA" w:rsidRPr="008F3AB3" w:rsidRDefault="00AA2F13" w:rsidP="00927B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903,7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183,0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460,6</w:t>
            </w:r>
          </w:p>
        </w:tc>
      </w:tr>
      <w:tr w:rsidR="000E74AA" w:rsidRPr="008F3AB3" w:rsidTr="000E74AA">
        <w:tc>
          <w:tcPr>
            <w:tcW w:w="2614" w:type="dxa"/>
          </w:tcPr>
          <w:p w:rsidR="000E74AA" w:rsidRPr="008F3AB3" w:rsidRDefault="000E74AA" w:rsidP="008F3AB3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Подпрограмма «Уличное освещение»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8400001111</w:t>
            </w: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150,0</w:t>
            </w:r>
          </w:p>
        </w:tc>
      </w:tr>
      <w:tr w:rsidR="000E74AA" w:rsidRPr="008F3AB3" w:rsidTr="000E74AA">
        <w:tc>
          <w:tcPr>
            <w:tcW w:w="2614" w:type="dxa"/>
          </w:tcPr>
          <w:p w:rsidR="000E74AA" w:rsidRPr="008F3AB3" w:rsidRDefault="000E74AA" w:rsidP="008F3AB3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8400001111</w:t>
            </w: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150,0</w:t>
            </w:r>
          </w:p>
        </w:tc>
      </w:tr>
      <w:tr w:rsidR="00AA2F13" w:rsidRPr="008F3AB3" w:rsidTr="000E74AA">
        <w:tc>
          <w:tcPr>
            <w:tcW w:w="2614" w:type="dxa"/>
          </w:tcPr>
          <w:p w:rsidR="00AA2F13" w:rsidRPr="00163491" w:rsidRDefault="00AA2F13" w:rsidP="00591E6D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Р</w:t>
            </w:r>
            <w:r w:rsidRPr="00163491">
              <w:rPr>
                <w:rFonts w:ascii="Times New Roman" w:hAnsi="Times New Roman" w:cs="Times New Roman"/>
                <w:color w:val="000000"/>
                <w:szCs w:val="28"/>
              </w:rPr>
              <w:t>еализаци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>я</w:t>
            </w:r>
            <w:r w:rsidRPr="00163491">
              <w:rPr>
                <w:rFonts w:ascii="Times New Roman" w:hAnsi="Times New Roman" w:cs="Times New Roman"/>
                <w:color w:val="000000"/>
                <w:szCs w:val="28"/>
              </w:rPr>
              <w:t xml:space="preserve"> инициативных проектов за счет субсидий из областного бюджета (проект </w:t>
            </w:r>
            <w:r w:rsidRPr="00163491">
              <w:rPr>
                <w:rFonts w:ascii="Times New Roman" w:hAnsi="Times New Roman" w:cs="Times New Roman"/>
                <w:szCs w:val="28"/>
              </w:rPr>
              <w:t xml:space="preserve">«Организация освещения территории ул. </w:t>
            </w:r>
            <w:proofErr w:type="spellStart"/>
            <w:r w:rsidRPr="00163491">
              <w:rPr>
                <w:rFonts w:ascii="Times New Roman" w:hAnsi="Times New Roman" w:cs="Times New Roman"/>
                <w:szCs w:val="28"/>
              </w:rPr>
              <w:t>Пылайкина</w:t>
            </w:r>
            <w:proofErr w:type="spellEnd"/>
            <w:r w:rsidRPr="00163491">
              <w:rPr>
                <w:rFonts w:ascii="Times New Roman" w:hAnsi="Times New Roman" w:cs="Times New Roman"/>
                <w:szCs w:val="28"/>
              </w:rPr>
              <w:t xml:space="preserve">, ул. Комсомольская с. </w:t>
            </w:r>
            <w:proofErr w:type="spellStart"/>
            <w:r w:rsidRPr="00163491">
              <w:rPr>
                <w:rFonts w:ascii="Times New Roman" w:hAnsi="Times New Roman" w:cs="Times New Roman"/>
                <w:szCs w:val="28"/>
              </w:rPr>
              <w:t>Перекопное</w:t>
            </w:r>
            <w:proofErr w:type="spellEnd"/>
            <w:r w:rsidRPr="00163491">
              <w:rPr>
                <w:rFonts w:ascii="Times New Roman" w:hAnsi="Times New Roman" w:cs="Times New Roman"/>
                <w:szCs w:val="28"/>
              </w:rPr>
              <w:t xml:space="preserve"> Ершовского района Саратовской области»)</w:t>
            </w:r>
          </w:p>
        </w:tc>
        <w:tc>
          <w:tcPr>
            <w:tcW w:w="850" w:type="dxa"/>
          </w:tcPr>
          <w:p w:rsidR="00AA2F13" w:rsidRDefault="00AA2F13" w:rsidP="00AA2F13">
            <w:pPr>
              <w:jc w:val="center"/>
            </w:pPr>
            <w:r w:rsidRPr="00D2309B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AA2F13" w:rsidRPr="008F3AB3" w:rsidRDefault="00AA2F13" w:rsidP="00591E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AA2F13" w:rsidRPr="008F3AB3" w:rsidRDefault="00AA2F13" w:rsidP="00591E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AA2F13" w:rsidRPr="00163491" w:rsidRDefault="00AA2F13" w:rsidP="00591E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3491">
              <w:rPr>
                <w:rFonts w:ascii="Times New Roman" w:hAnsi="Times New Roman" w:cs="Times New Roman"/>
              </w:rPr>
              <w:t>8400172106</w:t>
            </w:r>
          </w:p>
        </w:tc>
        <w:tc>
          <w:tcPr>
            <w:tcW w:w="945" w:type="dxa"/>
          </w:tcPr>
          <w:p w:rsidR="00AA2F13" w:rsidRPr="008F3AB3" w:rsidRDefault="00AA2F13" w:rsidP="00591E6D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A2F13" w:rsidRPr="008F3AB3" w:rsidRDefault="00AA2F13" w:rsidP="00591E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471,8</w:t>
            </w:r>
          </w:p>
        </w:tc>
        <w:tc>
          <w:tcPr>
            <w:tcW w:w="1134" w:type="dxa"/>
          </w:tcPr>
          <w:p w:rsidR="00AA2F13" w:rsidRPr="008F3AB3" w:rsidRDefault="00AA2F13" w:rsidP="000E74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A2F13" w:rsidRPr="008F3AB3" w:rsidRDefault="00AA2F13" w:rsidP="000E74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2F13" w:rsidRPr="008F3AB3" w:rsidTr="000E74AA">
        <w:tc>
          <w:tcPr>
            <w:tcW w:w="2614" w:type="dxa"/>
          </w:tcPr>
          <w:p w:rsidR="00AA2F13" w:rsidRDefault="00AA2F13" w:rsidP="00591E6D">
            <w:pPr>
              <w:pStyle w:val="a9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8F3A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AA2F13" w:rsidRDefault="00AA2F13" w:rsidP="00AA2F13">
            <w:pPr>
              <w:jc w:val="center"/>
            </w:pPr>
            <w:r w:rsidRPr="00D2309B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AA2F13" w:rsidRPr="008F3AB3" w:rsidRDefault="00AA2F13" w:rsidP="00591E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AA2F13" w:rsidRPr="008F3AB3" w:rsidRDefault="00AA2F13" w:rsidP="00591E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AA2F13" w:rsidRPr="00163491" w:rsidRDefault="00AA2F13" w:rsidP="00591E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3491">
              <w:rPr>
                <w:rFonts w:ascii="Times New Roman" w:hAnsi="Times New Roman" w:cs="Times New Roman"/>
              </w:rPr>
              <w:t>8400172106</w:t>
            </w:r>
          </w:p>
        </w:tc>
        <w:tc>
          <w:tcPr>
            <w:tcW w:w="945" w:type="dxa"/>
          </w:tcPr>
          <w:p w:rsidR="00AA2F13" w:rsidRPr="008F3AB3" w:rsidRDefault="00AA2F13" w:rsidP="00591E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AA2F13" w:rsidRDefault="00AA2F13" w:rsidP="00591E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471,8</w:t>
            </w:r>
          </w:p>
        </w:tc>
        <w:tc>
          <w:tcPr>
            <w:tcW w:w="1134" w:type="dxa"/>
          </w:tcPr>
          <w:p w:rsidR="00AA2F13" w:rsidRPr="008F3AB3" w:rsidRDefault="00AA2F13" w:rsidP="000E74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A2F13" w:rsidRPr="008F3AB3" w:rsidRDefault="00AA2F13" w:rsidP="000E74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2F13" w:rsidRPr="008F3AB3" w:rsidTr="000E74AA">
        <w:tc>
          <w:tcPr>
            <w:tcW w:w="2614" w:type="dxa"/>
          </w:tcPr>
          <w:p w:rsidR="00AA2F13" w:rsidRPr="00BA6258" w:rsidRDefault="00AA2F13" w:rsidP="00591E6D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Р</w:t>
            </w:r>
            <w:r w:rsidRPr="00BA6258">
              <w:rPr>
                <w:rFonts w:ascii="Times New Roman" w:hAnsi="Times New Roman" w:cs="Times New Roman"/>
                <w:color w:val="000000"/>
                <w:szCs w:val="28"/>
              </w:rPr>
              <w:t>еализаци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>я</w:t>
            </w:r>
            <w:r w:rsidRPr="00BA6258">
              <w:rPr>
                <w:rFonts w:ascii="Times New Roman" w:hAnsi="Times New Roman" w:cs="Times New Roman"/>
                <w:color w:val="000000"/>
                <w:szCs w:val="28"/>
              </w:rPr>
              <w:t xml:space="preserve"> инициативных проектов за счет средств местного бюджета, за исключением </w:t>
            </w:r>
            <w:r w:rsidRPr="00BA6258">
              <w:rPr>
                <w:rFonts w:ascii="Times New Roman" w:hAnsi="Times New Roman" w:cs="Times New Roman"/>
                <w:color w:val="000000"/>
                <w:szCs w:val="28"/>
              </w:rPr>
              <w:lastRenderedPageBreak/>
              <w:t xml:space="preserve">инициативных платежей (проект </w:t>
            </w:r>
            <w:r w:rsidRPr="00BA6258">
              <w:rPr>
                <w:rFonts w:ascii="Times New Roman" w:hAnsi="Times New Roman" w:cs="Times New Roman"/>
                <w:szCs w:val="28"/>
              </w:rPr>
              <w:t xml:space="preserve">«Организация освещения территории ул. </w:t>
            </w:r>
            <w:proofErr w:type="spellStart"/>
            <w:r w:rsidRPr="00BA6258">
              <w:rPr>
                <w:rFonts w:ascii="Times New Roman" w:hAnsi="Times New Roman" w:cs="Times New Roman"/>
                <w:szCs w:val="28"/>
              </w:rPr>
              <w:t>Пылайкина</w:t>
            </w:r>
            <w:proofErr w:type="spellEnd"/>
            <w:r w:rsidRPr="00BA6258">
              <w:rPr>
                <w:rFonts w:ascii="Times New Roman" w:hAnsi="Times New Roman" w:cs="Times New Roman"/>
                <w:szCs w:val="28"/>
              </w:rPr>
              <w:t xml:space="preserve">, ул. Комсомольская с. </w:t>
            </w:r>
            <w:proofErr w:type="spellStart"/>
            <w:r w:rsidRPr="00BA6258">
              <w:rPr>
                <w:rFonts w:ascii="Times New Roman" w:hAnsi="Times New Roman" w:cs="Times New Roman"/>
                <w:szCs w:val="28"/>
              </w:rPr>
              <w:t>Перекопное</w:t>
            </w:r>
            <w:proofErr w:type="spellEnd"/>
            <w:r w:rsidRPr="00BA6258">
              <w:rPr>
                <w:rFonts w:ascii="Times New Roman" w:hAnsi="Times New Roman" w:cs="Times New Roman"/>
                <w:szCs w:val="28"/>
              </w:rPr>
              <w:t xml:space="preserve"> Ершовского района Саратовской области»)</w:t>
            </w:r>
          </w:p>
        </w:tc>
        <w:tc>
          <w:tcPr>
            <w:tcW w:w="850" w:type="dxa"/>
          </w:tcPr>
          <w:p w:rsidR="00AA2F13" w:rsidRDefault="00AA2F13" w:rsidP="00AA2F13">
            <w:pPr>
              <w:jc w:val="center"/>
            </w:pPr>
            <w:r w:rsidRPr="00D2309B">
              <w:rPr>
                <w:rFonts w:ascii="Times New Roman" w:hAnsi="Times New Roman" w:cs="Times New Roman"/>
              </w:rPr>
              <w:lastRenderedPageBreak/>
              <w:t>730</w:t>
            </w:r>
          </w:p>
        </w:tc>
        <w:tc>
          <w:tcPr>
            <w:tcW w:w="993" w:type="dxa"/>
          </w:tcPr>
          <w:p w:rsidR="00AA2F13" w:rsidRDefault="00AA2F13" w:rsidP="00591E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AA2F13" w:rsidRDefault="00AA2F13" w:rsidP="00591E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AA2F13" w:rsidRPr="00BA6258" w:rsidRDefault="00AA2F13" w:rsidP="00591E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A6258">
              <w:rPr>
                <w:rFonts w:ascii="Times New Roman" w:hAnsi="Times New Roman" w:cs="Times New Roman"/>
              </w:rPr>
              <w:t>84001</w:t>
            </w:r>
            <w:r w:rsidRPr="00BA6258">
              <w:rPr>
                <w:rFonts w:ascii="Times New Roman" w:hAnsi="Times New Roman" w:cs="Times New Roman"/>
                <w:lang w:val="en-US"/>
              </w:rPr>
              <w:t>S2116</w:t>
            </w:r>
          </w:p>
        </w:tc>
        <w:tc>
          <w:tcPr>
            <w:tcW w:w="945" w:type="dxa"/>
          </w:tcPr>
          <w:p w:rsidR="00AA2F13" w:rsidRDefault="00AA2F13" w:rsidP="00591E6D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A2F13" w:rsidRDefault="00AA2F13" w:rsidP="00591E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95,6</w:t>
            </w:r>
          </w:p>
        </w:tc>
        <w:tc>
          <w:tcPr>
            <w:tcW w:w="1134" w:type="dxa"/>
          </w:tcPr>
          <w:p w:rsidR="00AA2F13" w:rsidRPr="008F3AB3" w:rsidRDefault="00AA2F13" w:rsidP="000E74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A2F13" w:rsidRPr="008F3AB3" w:rsidRDefault="00AA2F13" w:rsidP="000E74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2F13" w:rsidRPr="008F3AB3" w:rsidTr="000E74AA">
        <w:tc>
          <w:tcPr>
            <w:tcW w:w="2614" w:type="dxa"/>
          </w:tcPr>
          <w:p w:rsidR="00AA2F13" w:rsidRDefault="00AA2F13" w:rsidP="00591E6D">
            <w:pPr>
              <w:pStyle w:val="a9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8F3AB3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AA2F13" w:rsidRDefault="00AA2F13" w:rsidP="00AA2F13">
            <w:pPr>
              <w:jc w:val="center"/>
            </w:pPr>
            <w:r w:rsidRPr="00D2309B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AA2F13" w:rsidRPr="008F3AB3" w:rsidRDefault="00AA2F13" w:rsidP="00591E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AA2F13" w:rsidRPr="008F3AB3" w:rsidRDefault="00AA2F13" w:rsidP="00591E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AA2F13" w:rsidRPr="00BA6258" w:rsidRDefault="00AA2F13" w:rsidP="00591E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A6258">
              <w:rPr>
                <w:rFonts w:ascii="Times New Roman" w:hAnsi="Times New Roman" w:cs="Times New Roman"/>
              </w:rPr>
              <w:t>84001</w:t>
            </w:r>
            <w:r w:rsidRPr="00BA6258">
              <w:rPr>
                <w:rFonts w:ascii="Times New Roman" w:hAnsi="Times New Roman" w:cs="Times New Roman"/>
                <w:lang w:val="en-US"/>
              </w:rPr>
              <w:t>S2116</w:t>
            </w:r>
          </w:p>
        </w:tc>
        <w:tc>
          <w:tcPr>
            <w:tcW w:w="945" w:type="dxa"/>
          </w:tcPr>
          <w:p w:rsidR="00AA2F13" w:rsidRDefault="00AA2F13" w:rsidP="00591E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AA2F13" w:rsidRDefault="00AA2F13" w:rsidP="00591E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95,6</w:t>
            </w:r>
          </w:p>
        </w:tc>
        <w:tc>
          <w:tcPr>
            <w:tcW w:w="1134" w:type="dxa"/>
          </w:tcPr>
          <w:p w:rsidR="00AA2F13" w:rsidRPr="008F3AB3" w:rsidRDefault="00AA2F13" w:rsidP="000E74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A2F13" w:rsidRPr="008F3AB3" w:rsidRDefault="00AA2F13" w:rsidP="000E74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2F13" w:rsidRPr="008F3AB3" w:rsidTr="000E74AA">
        <w:tc>
          <w:tcPr>
            <w:tcW w:w="2614" w:type="dxa"/>
          </w:tcPr>
          <w:p w:rsidR="00AA2F13" w:rsidRPr="00BA6258" w:rsidRDefault="00AA2F13" w:rsidP="00591E6D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Р</w:t>
            </w:r>
            <w:r w:rsidRPr="00BA6258">
              <w:rPr>
                <w:rFonts w:ascii="Times New Roman" w:hAnsi="Times New Roman" w:cs="Times New Roman"/>
                <w:color w:val="000000"/>
                <w:szCs w:val="28"/>
              </w:rPr>
              <w:t>еализаци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>я</w:t>
            </w:r>
            <w:r w:rsidRPr="00BA6258">
              <w:rPr>
                <w:rFonts w:ascii="Times New Roman" w:hAnsi="Times New Roman" w:cs="Times New Roman"/>
                <w:color w:val="000000"/>
                <w:szCs w:val="28"/>
              </w:rPr>
              <w:t xml:space="preserve"> инициативных проектов за счет средств местного бюджета в части инициативных платежей граждан (проект </w:t>
            </w:r>
            <w:r w:rsidRPr="00BA6258">
              <w:rPr>
                <w:rFonts w:ascii="Times New Roman" w:hAnsi="Times New Roman" w:cs="Times New Roman"/>
                <w:szCs w:val="28"/>
              </w:rPr>
              <w:t xml:space="preserve">«Организация освещения территории ул. </w:t>
            </w:r>
            <w:proofErr w:type="spellStart"/>
            <w:r w:rsidRPr="00BA6258">
              <w:rPr>
                <w:rFonts w:ascii="Times New Roman" w:hAnsi="Times New Roman" w:cs="Times New Roman"/>
                <w:szCs w:val="28"/>
              </w:rPr>
              <w:t>Пылайкина</w:t>
            </w:r>
            <w:proofErr w:type="spellEnd"/>
            <w:r w:rsidRPr="00BA6258">
              <w:rPr>
                <w:rFonts w:ascii="Times New Roman" w:hAnsi="Times New Roman" w:cs="Times New Roman"/>
                <w:szCs w:val="28"/>
              </w:rPr>
              <w:t xml:space="preserve">, ул. Комсомольская с. </w:t>
            </w:r>
            <w:proofErr w:type="spellStart"/>
            <w:r w:rsidRPr="00BA6258">
              <w:rPr>
                <w:rFonts w:ascii="Times New Roman" w:hAnsi="Times New Roman" w:cs="Times New Roman"/>
                <w:szCs w:val="28"/>
              </w:rPr>
              <w:t>Перекопное</w:t>
            </w:r>
            <w:proofErr w:type="spellEnd"/>
            <w:r w:rsidRPr="00BA6258">
              <w:rPr>
                <w:rFonts w:ascii="Times New Roman" w:hAnsi="Times New Roman" w:cs="Times New Roman"/>
                <w:szCs w:val="28"/>
              </w:rPr>
              <w:t xml:space="preserve"> Ершовского района Саратовской области»)</w:t>
            </w:r>
          </w:p>
        </w:tc>
        <w:tc>
          <w:tcPr>
            <w:tcW w:w="850" w:type="dxa"/>
          </w:tcPr>
          <w:p w:rsidR="00AA2F13" w:rsidRDefault="00AA2F13" w:rsidP="00AA2F13">
            <w:pPr>
              <w:jc w:val="center"/>
            </w:pPr>
            <w:r w:rsidRPr="00D2309B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AA2F13" w:rsidRDefault="00AA2F13" w:rsidP="00591E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AA2F13" w:rsidRDefault="00AA2F13" w:rsidP="00591E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AA2F13" w:rsidRPr="00BA6258" w:rsidRDefault="00AA2F13" w:rsidP="00591E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A6258">
              <w:rPr>
                <w:rFonts w:ascii="Times New Roman" w:hAnsi="Times New Roman" w:cs="Times New Roman"/>
              </w:rPr>
              <w:t>84001</w:t>
            </w:r>
            <w:r w:rsidRPr="00BA6258">
              <w:rPr>
                <w:rFonts w:ascii="Times New Roman" w:hAnsi="Times New Roman" w:cs="Times New Roman"/>
                <w:lang w:val="en-US"/>
              </w:rPr>
              <w:t>S2126</w:t>
            </w:r>
          </w:p>
        </w:tc>
        <w:tc>
          <w:tcPr>
            <w:tcW w:w="945" w:type="dxa"/>
          </w:tcPr>
          <w:p w:rsidR="00AA2F13" w:rsidRDefault="00AA2F13" w:rsidP="00591E6D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A2F13" w:rsidRDefault="00AA2F13" w:rsidP="00591E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19,1</w:t>
            </w:r>
          </w:p>
        </w:tc>
        <w:tc>
          <w:tcPr>
            <w:tcW w:w="1134" w:type="dxa"/>
          </w:tcPr>
          <w:p w:rsidR="00AA2F13" w:rsidRPr="008F3AB3" w:rsidRDefault="00AA2F13" w:rsidP="000E74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A2F13" w:rsidRPr="008F3AB3" w:rsidRDefault="00AA2F13" w:rsidP="000E74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2F13" w:rsidRPr="008F3AB3" w:rsidTr="000E74AA">
        <w:tc>
          <w:tcPr>
            <w:tcW w:w="2614" w:type="dxa"/>
          </w:tcPr>
          <w:p w:rsidR="00AA2F13" w:rsidRDefault="00AA2F13" w:rsidP="00591E6D">
            <w:pPr>
              <w:pStyle w:val="a9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8F3A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AA2F13" w:rsidRDefault="00AA2F13" w:rsidP="00AA2F13">
            <w:pPr>
              <w:jc w:val="center"/>
            </w:pPr>
            <w:r w:rsidRPr="00D2309B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AA2F13" w:rsidRPr="008F3AB3" w:rsidRDefault="00AA2F13" w:rsidP="00591E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AA2F13" w:rsidRPr="008F3AB3" w:rsidRDefault="00AA2F13" w:rsidP="00591E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AA2F13" w:rsidRPr="00BA6258" w:rsidRDefault="00AA2F13" w:rsidP="00591E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A6258">
              <w:rPr>
                <w:rFonts w:ascii="Times New Roman" w:hAnsi="Times New Roman" w:cs="Times New Roman"/>
              </w:rPr>
              <w:t>84001</w:t>
            </w:r>
            <w:r w:rsidRPr="00BA6258">
              <w:rPr>
                <w:rFonts w:ascii="Times New Roman" w:hAnsi="Times New Roman" w:cs="Times New Roman"/>
                <w:lang w:val="en-US"/>
              </w:rPr>
              <w:t>S21</w:t>
            </w:r>
            <w:r>
              <w:rPr>
                <w:rFonts w:ascii="Times New Roman" w:hAnsi="Times New Roman" w:cs="Times New Roman"/>
              </w:rPr>
              <w:t>2</w:t>
            </w:r>
            <w:r w:rsidRPr="00BA6258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945" w:type="dxa"/>
          </w:tcPr>
          <w:p w:rsidR="00AA2F13" w:rsidRDefault="00AA2F13" w:rsidP="00591E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AA2F13" w:rsidRDefault="00AA2F13" w:rsidP="00591E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19,1</w:t>
            </w:r>
          </w:p>
        </w:tc>
        <w:tc>
          <w:tcPr>
            <w:tcW w:w="1134" w:type="dxa"/>
          </w:tcPr>
          <w:p w:rsidR="00AA2F13" w:rsidRPr="008F3AB3" w:rsidRDefault="00AA2F13" w:rsidP="000E74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A2F13" w:rsidRPr="008F3AB3" w:rsidRDefault="00AA2F13" w:rsidP="000E74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2F13" w:rsidRPr="008F3AB3" w:rsidTr="000E74AA">
        <w:tc>
          <w:tcPr>
            <w:tcW w:w="2614" w:type="dxa"/>
          </w:tcPr>
          <w:p w:rsidR="00AA2F13" w:rsidRPr="00BA6258" w:rsidRDefault="00AA2F13" w:rsidP="00591E6D">
            <w:pPr>
              <w:pStyle w:val="a9"/>
              <w:rPr>
                <w:rFonts w:ascii="Times New Roman" w:hAnsi="Times New Roman" w:cs="Times New Roman"/>
              </w:rPr>
            </w:pPr>
            <w:r w:rsidRPr="00BA6258">
              <w:rPr>
                <w:rFonts w:ascii="Times New Roman" w:hAnsi="Times New Roman" w:cs="Times New Roman"/>
                <w:color w:val="000000"/>
                <w:szCs w:val="28"/>
              </w:rPr>
              <w:t xml:space="preserve">Реализация инициативных проектов за счет средств местного бюджета в части инициативных платежей индивидуальных предпринимателей и юридических лиц (проект </w:t>
            </w:r>
            <w:r w:rsidRPr="00BA6258">
              <w:rPr>
                <w:rFonts w:ascii="Times New Roman" w:hAnsi="Times New Roman" w:cs="Times New Roman"/>
                <w:szCs w:val="28"/>
              </w:rPr>
              <w:t xml:space="preserve">«Организация освещения территории ул. </w:t>
            </w:r>
            <w:proofErr w:type="spellStart"/>
            <w:r w:rsidRPr="00BA6258">
              <w:rPr>
                <w:rFonts w:ascii="Times New Roman" w:hAnsi="Times New Roman" w:cs="Times New Roman"/>
                <w:szCs w:val="28"/>
              </w:rPr>
              <w:t>Пылайкина</w:t>
            </w:r>
            <w:proofErr w:type="spellEnd"/>
            <w:r w:rsidRPr="00BA6258">
              <w:rPr>
                <w:rFonts w:ascii="Times New Roman" w:hAnsi="Times New Roman" w:cs="Times New Roman"/>
                <w:szCs w:val="28"/>
              </w:rPr>
              <w:t xml:space="preserve">, ул. Комсомольская с. </w:t>
            </w:r>
            <w:proofErr w:type="spellStart"/>
            <w:r w:rsidRPr="00BA6258">
              <w:rPr>
                <w:rFonts w:ascii="Times New Roman" w:hAnsi="Times New Roman" w:cs="Times New Roman"/>
                <w:szCs w:val="28"/>
              </w:rPr>
              <w:t>Перекопное</w:t>
            </w:r>
            <w:proofErr w:type="spellEnd"/>
            <w:r w:rsidRPr="00BA6258">
              <w:rPr>
                <w:rFonts w:ascii="Times New Roman" w:hAnsi="Times New Roman" w:cs="Times New Roman"/>
                <w:szCs w:val="28"/>
              </w:rPr>
              <w:t xml:space="preserve"> Ершовского района Саратовской области»)</w:t>
            </w:r>
          </w:p>
        </w:tc>
        <w:tc>
          <w:tcPr>
            <w:tcW w:w="850" w:type="dxa"/>
          </w:tcPr>
          <w:p w:rsidR="00AA2F13" w:rsidRDefault="00AA2F13" w:rsidP="00AA2F13">
            <w:pPr>
              <w:jc w:val="center"/>
            </w:pPr>
            <w:r w:rsidRPr="00D2309B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AA2F13" w:rsidRDefault="00AA2F13" w:rsidP="00591E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AA2F13" w:rsidRDefault="00AA2F13" w:rsidP="00591E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AA2F13" w:rsidRPr="00BA6258" w:rsidRDefault="00AA2F13" w:rsidP="00591E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A6258">
              <w:rPr>
                <w:rFonts w:ascii="Times New Roman" w:hAnsi="Times New Roman" w:cs="Times New Roman"/>
              </w:rPr>
              <w:t>84001</w:t>
            </w:r>
            <w:r w:rsidRPr="00BA6258">
              <w:rPr>
                <w:rFonts w:ascii="Times New Roman" w:hAnsi="Times New Roman" w:cs="Times New Roman"/>
                <w:lang w:val="en-US"/>
              </w:rPr>
              <w:t>S</w:t>
            </w:r>
            <w:r w:rsidRPr="00BA6258">
              <w:rPr>
                <w:rFonts w:ascii="Times New Roman" w:hAnsi="Times New Roman" w:cs="Times New Roman"/>
              </w:rPr>
              <w:t>2136</w:t>
            </w:r>
          </w:p>
        </w:tc>
        <w:tc>
          <w:tcPr>
            <w:tcW w:w="945" w:type="dxa"/>
          </w:tcPr>
          <w:p w:rsidR="00AA2F13" w:rsidRDefault="00AA2F13" w:rsidP="00591E6D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A2F13" w:rsidRDefault="00AA2F13" w:rsidP="00591E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1134" w:type="dxa"/>
          </w:tcPr>
          <w:p w:rsidR="00AA2F13" w:rsidRPr="008F3AB3" w:rsidRDefault="00AA2F13" w:rsidP="000E74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A2F13" w:rsidRPr="008F3AB3" w:rsidRDefault="00AA2F13" w:rsidP="000E74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2F13" w:rsidRPr="008F3AB3" w:rsidTr="000E74AA">
        <w:tc>
          <w:tcPr>
            <w:tcW w:w="2614" w:type="dxa"/>
          </w:tcPr>
          <w:p w:rsidR="00AA2F13" w:rsidRDefault="00AA2F13" w:rsidP="00591E6D">
            <w:pPr>
              <w:pStyle w:val="a9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8F3A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AA2F13" w:rsidRDefault="00AA2F13" w:rsidP="00AA2F13">
            <w:pPr>
              <w:jc w:val="center"/>
            </w:pPr>
            <w:r w:rsidRPr="00D2309B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AA2F13" w:rsidRPr="008F3AB3" w:rsidRDefault="00AA2F13" w:rsidP="00591E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AA2F13" w:rsidRPr="008F3AB3" w:rsidRDefault="00AA2F13" w:rsidP="00591E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AA2F13" w:rsidRPr="00BA6258" w:rsidRDefault="00AA2F13" w:rsidP="00591E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A6258">
              <w:rPr>
                <w:rFonts w:ascii="Times New Roman" w:hAnsi="Times New Roman" w:cs="Times New Roman"/>
              </w:rPr>
              <w:t>84001</w:t>
            </w:r>
            <w:r w:rsidRPr="00BA6258">
              <w:rPr>
                <w:rFonts w:ascii="Times New Roman" w:hAnsi="Times New Roman" w:cs="Times New Roman"/>
                <w:lang w:val="en-US"/>
              </w:rPr>
              <w:t>S21</w:t>
            </w:r>
            <w:r>
              <w:rPr>
                <w:rFonts w:ascii="Times New Roman" w:hAnsi="Times New Roman" w:cs="Times New Roman"/>
              </w:rPr>
              <w:t>3</w:t>
            </w:r>
            <w:r w:rsidRPr="00BA6258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945" w:type="dxa"/>
          </w:tcPr>
          <w:p w:rsidR="00AA2F13" w:rsidRDefault="00AA2F13" w:rsidP="00591E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AA2F13" w:rsidRDefault="00AA2F13" w:rsidP="00591E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1134" w:type="dxa"/>
          </w:tcPr>
          <w:p w:rsidR="00AA2F13" w:rsidRPr="008F3AB3" w:rsidRDefault="00AA2F13" w:rsidP="000E74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A2F13" w:rsidRPr="008F3AB3" w:rsidRDefault="00AA2F13" w:rsidP="000E74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74AA" w:rsidRPr="008F3AB3" w:rsidTr="000E74AA">
        <w:tc>
          <w:tcPr>
            <w:tcW w:w="2614" w:type="dxa"/>
          </w:tcPr>
          <w:p w:rsidR="000E74AA" w:rsidRPr="008F3AB3" w:rsidRDefault="000E74AA" w:rsidP="008F3AB3">
            <w:pPr>
              <w:pStyle w:val="26"/>
              <w:rPr>
                <w:rFonts w:ascii="Times New Roman" w:hAnsi="Times New Roman"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>подпрограмма «Развитие благоустройства на территории муниципального образования»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pStyle w:val="26"/>
              <w:jc w:val="center"/>
              <w:rPr>
                <w:rFonts w:ascii="Times New Roman" w:hAnsi="Times New Roman"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>05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26"/>
              <w:jc w:val="center"/>
              <w:rPr>
                <w:rFonts w:ascii="Times New Roman" w:hAnsi="Times New Roman"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>03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pStyle w:val="26"/>
              <w:jc w:val="center"/>
              <w:rPr>
                <w:rFonts w:ascii="Times New Roman" w:hAnsi="Times New Roman"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>8400001113</w:t>
            </w: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26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:rsidR="000E74AA" w:rsidRPr="008F3AB3" w:rsidRDefault="00927B1C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0E74AA" w:rsidRPr="008F3AB3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74AA" w:rsidRPr="008F3AB3" w:rsidTr="000E74AA">
        <w:tc>
          <w:tcPr>
            <w:tcW w:w="2614" w:type="dxa"/>
          </w:tcPr>
          <w:p w:rsidR="000E74AA" w:rsidRPr="008F3AB3" w:rsidRDefault="000E74AA" w:rsidP="008F3AB3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8400001113</w:t>
            </w: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0E74AA" w:rsidRPr="008F3AB3" w:rsidRDefault="00927B1C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0E74AA" w:rsidRPr="008F3AB3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74AA" w:rsidRPr="008F3AB3" w:rsidTr="000E74AA">
        <w:tc>
          <w:tcPr>
            <w:tcW w:w="2614" w:type="dxa"/>
          </w:tcPr>
          <w:p w:rsidR="000E74AA" w:rsidRPr="008F3AB3" w:rsidRDefault="000E74AA" w:rsidP="008F3AB3">
            <w:pPr>
              <w:snapToGrid w:val="0"/>
              <w:spacing w:after="0" w:line="240" w:lineRule="auto"/>
              <w:ind w:right="131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8F3AB3">
              <w:rPr>
                <w:rFonts w:ascii="Times New Roman" w:hAnsi="Times New Roman" w:cs="Times New Roman"/>
              </w:rPr>
              <w:lastRenderedPageBreak/>
              <w:t>Реализация федеральной целевой программы «Увековечение памяти погибших при защите Отечества на 2019–2024 годы» (обустройство и восстановление воинских захоронений, находящихся в государственной (муниципальной) собственности)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snapToGrid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05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snapToGrid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snapToGrid w:val="0"/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840 05</w:t>
            </w: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val="en-US" w:bidi="ru-RU"/>
              </w:rPr>
              <w:t>L299</w:t>
            </w: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</w:t>
            </w:r>
          </w:p>
        </w:tc>
        <w:tc>
          <w:tcPr>
            <w:tcW w:w="945" w:type="dxa"/>
            <w:vAlign w:val="center"/>
          </w:tcPr>
          <w:p w:rsidR="000E74AA" w:rsidRPr="008F3AB3" w:rsidRDefault="000E74AA" w:rsidP="002F6941">
            <w:pPr>
              <w:snapToGrid w:val="0"/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310,6</w:t>
            </w:r>
          </w:p>
        </w:tc>
      </w:tr>
      <w:tr w:rsidR="000E74AA" w:rsidRPr="008F3AB3" w:rsidTr="000E74AA">
        <w:tc>
          <w:tcPr>
            <w:tcW w:w="2614" w:type="dxa"/>
          </w:tcPr>
          <w:p w:rsidR="000E74AA" w:rsidRPr="008F3AB3" w:rsidRDefault="000E74AA" w:rsidP="008F3AB3">
            <w:pPr>
              <w:snapToGrid w:val="0"/>
              <w:spacing w:after="0" w:line="240" w:lineRule="auto"/>
              <w:ind w:right="131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snapToGrid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05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snapToGrid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snapToGrid w:val="0"/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840 05</w:t>
            </w: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val="en-US" w:bidi="ru-RU"/>
              </w:rPr>
              <w:t>L299</w:t>
            </w: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</w:t>
            </w:r>
          </w:p>
        </w:tc>
        <w:tc>
          <w:tcPr>
            <w:tcW w:w="945" w:type="dxa"/>
          </w:tcPr>
          <w:p w:rsidR="000E74AA" w:rsidRPr="008F3AB3" w:rsidRDefault="000E74AA" w:rsidP="002F6941">
            <w:pPr>
              <w:snapToGrid w:val="0"/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en-US" w:bidi="ru-RU"/>
              </w:rPr>
            </w:pP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val="en-US" w:bidi="ru-RU"/>
              </w:rPr>
              <w:t>200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310,6</w:t>
            </w:r>
          </w:p>
        </w:tc>
      </w:tr>
      <w:tr w:rsidR="000E74AA" w:rsidRPr="008F3AB3" w:rsidTr="000E74AA">
        <w:tc>
          <w:tcPr>
            <w:tcW w:w="2614" w:type="dxa"/>
          </w:tcPr>
          <w:p w:rsidR="000E74AA" w:rsidRPr="008F3AB3" w:rsidRDefault="000E74AA" w:rsidP="008F3AB3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 xml:space="preserve">Социальная политика </w:t>
            </w:r>
          </w:p>
          <w:p w:rsidR="000E74AA" w:rsidRPr="008F3AB3" w:rsidRDefault="000E74AA" w:rsidP="008F3AB3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38,4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38,4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38,4</w:t>
            </w:r>
          </w:p>
        </w:tc>
      </w:tr>
      <w:tr w:rsidR="000E74AA" w:rsidRPr="008F3AB3" w:rsidTr="000E74AA">
        <w:tc>
          <w:tcPr>
            <w:tcW w:w="2614" w:type="dxa"/>
          </w:tcPr>
          <w:p w:rsidR="000E74AA" w:rsidRPr="008F3AB3" w:rsidRDefault="000E74AA" w:rsidP="008F3AB3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Пенсионное обеспечение</w:t>
            </w:r>
          </w:p>
          <w:p w:rsidR="000E74AA" w:rsidRPr="008F3AB3" w:rsidRDefault="000E74AA" w:rsidP="008F3AB3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38,4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38,4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38,4</w:t>
            </w:r>
          </w:p>
        </w:tc>
      </w:tr>
      <w:tr w:rsidR="000E74AA" w:rsidRPr="008F3AB3" w:rsidTr="000E74AA">
        <w:tc>
          <w:tcPr>
            <w:tcW w:w="2614" w:type="dxa"/>
          </w:tcPr>
          <w:p w:rsidR="000E74AA" w:rsidRPr="008F3AB3" w:rsidRDefault="000E74AA" w:rsidP="008F3AB3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Программа муниципального образования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38,4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38,4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38,4</w:t>
            </w:r>
          </w:p>
        </w:tc>
      </w:tr>
      <w:tr w:rsidR="000E74AA" w:rsidRPr="008F3AB3" w:rsidTr="000E74AA">
        <w:tc>
          <w:tcPr>
            <w:tcW w:w="2614" w:type="dxa"/>
          </w:tcPr>
          <w:p w:rsidR="000E74AA" w:rsidRPr="008F3AB3" w:rsidRDefault="000E74AA" w:rsidP="005C5C7E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 xml:space="preserve">Социальная поддержка и социальное обслуживание граждан  муниципального образования </w:t>
            </w:r>
            <w:r w:rsidRPr="005C5C7E">
              <w:rPr>
                <w:rFonts w:ascii="Times New Roman" w:hAnsi="Times New Roman" w:cs="Times New Roman"/>
              </w:rPr>
              <w:t>на 2020-202</w:t>
            </w:r>
            <w:r>
              <w:rPr>
                <w:rFonts w:ascii="Times New Roman" w:hAnsi="Times New Roman" w:cs="Times New Roman"/>
              </w:rPr>
              <w:t>4</w:t>
            </w:r>
            <w:r w:rsidRPr="008F3AB3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800 00 00000</w:t>
            </w: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</w:tr>
      <w:tr w:rsidR="000E74AA" w:rsidRPr="008F3AB3" w:rsidTr="000E74AA">
        <w:tc>
          <w:tcPr>
            <w:tcW w:w="2614" w:type="dxa"/>
          </w:tcPr>
          <w:p w:rsidR="000E74AA" w:rsidRPr="008F3AB3" w:rsidRDefault="000E74AA" w:rsidP="008F3AB3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подпрограмма «Социальная поддержка граждан»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802 01 00000</w:t>
            </w: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</w:tr>
      <w:tr w:rsidR="000E74AA" w:rsidRPr="008F3AB3" w:rsidTr="000E74AA">
        <w:tc>
          <w:tcPr>
            <w:tcW w:w="2614" w:type="dxa"/>
          </w:tcPr>
          <w:p w:rsidR="000E74AA" w:rsidRPr="008F3AB3" w:rsidRDefault="000E74AA" w:rsidP="008F3AB3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Доплаты к пенсиям муниципальным служащим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802 01 01117</w:t>
            </w: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</w:tr>
      <w:tr w:rsidR="000E74AA" w:rsidRPr="008F3AB3" w:rsidTr="000E74AA">
        <w:tc>
          <w:tcPr>
            <w:tcW w:w="2614" w:type="dxa"/>
          </w:tcPr>
          <w:p w:rsidR="000E74AA" w:rsidRPr="008F3AB3" w:rsidRDefault="000E74AA" w:rsidP="008F3AB3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802 01 01117</w:t>
            </w: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</w:tr>
      <w:tr w:rsidR="000E74AA" w:rsidRPr="008F3AB3" w:rsidTr="000E74AA">
        <w:trPr>
          <w:trHeight w:val="313"/>
        </w:trPr>
        <w:tc>
          <w:tcPr>
            <w:tcW w:w="2614" w:type="dxa"/>
          </w:tcPr>
          <w:p w:rsidR="000E74AA" w:rsidRPr="008F3AB3" w:rsidRDefault="000E74AA" w:rsidP="008F3AB3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Всего расходов: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E74AA" w:rsidRPr="008F3AB3" w:rsidRDefault="000E74AA" w:rsidP="00AA2F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3AB3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AA2F13">
              <w:rPr>
                <w:rFonts w:ascii="Times New Roman" w:hAnsi="Times New Roman" w:cs="Times New Roman"/>
                <w:b/>
                <w:sz w:val="22"/>
                <w:szCs w:val="22"/>
              </w:rPr>
              <w:t>2051,2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3AB3">
              <w:rPr>
                <w:rFonts w:ascii="Times New Roman" w:hAnsi="Times New Roman" w:cs="Times New Roman"/>
                <w:b/>
                <w:sz w:val="22"/>
                <w:szCs w:val="22"/>
              </w:rPr>
              <w:t>231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74</w:t>
            </w:r>
            <w:r w:rsidRPr="008F3AB3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3AB3">
              <w:rPr>
                <w:rFonts w:ascii="Times New Roman" w:hAnsi="Times New Roman" w:cs="Times New Roman"/>
                <w:b/>
                <w:sz w:val="22"/>
                <w:szCs w:val="22"/>
              </w:rPr>
              <w:t>59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8F3AB3">
              <w:rPr>
                <w:rFonts w:ascii="Times New Roman" w:hAnsi="Times New Roman" w:cs="Times New Roman"/>
                <w:b/>
                <w:sz w:val="22"/>
                <w:szCs w:val="22"/>
              </w:rPr>
              <w:t>6,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</w:tbl>
    <w:p w:rsidR="009647FC" w:rsidRPr="008F3AB3" w:rsidRDefault="009647FC" w:rsidP="00360C4C">
      <w:pPr>
        <w:pStyle w:val="36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right"/>
        <w:rPr>
          <w:b w:val="0"/>
          <w:color w:val="000000"/>
          <w:sz w:val="22"/>
          <w:szCs w:val="22"/>
          <w:lang w:bidi="ru-RU"/>
        </w:rPr>
      </w:pPr>
    </w:p>
    <w:p w:rsidR="009647FC" w:rsidRPr="00BE7C82" w:rsidRDefault="00BE7C82" w:rsidP="00BE7C82">
      <w:pPr>
        <w:ind w:left="59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1.</w:t>
      </w:r>
      <w:r w:rsidR="00BB66B3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. </w:t>
      </w:r>
      <w:r w:rsidRPr="00357408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5</w:t>
      </w:r>
      <w:r w:rsidRPr="00357408">
        <w:rPr>
          <w:rFonts w:ascii="Times New Roman" w:hAnsi="Times New Roman" w:cs="Times New Roman"/>
        </w:rPr>
        <w:t xml:space="preserve"> изложить в следующей редакции:</w:t>
      </w:r>
    </w:p>
    <w:p w:rsidR="00360C4C" w:rsidRPr="008F3AB3" w:rsidRDefault="00360C4C" w:rsidP="00360C4C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>Приложение № 5 к Решению Совета Перекопновского</w:t>
      </w:r>
    </w:p>
    <w:p w:rsidR="00360C4C" w:rsidRPr="008F3AB3" w:rsidRDefault="00360C4C" w:rsidP="00360C4C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 xml:space="preserve">муниципального образования </w:t>
      </w:r>
    </w:p>
    <w:p w:rsidR="00360C4C" w:rsidRPr="008F3AB3" w:rsidRDefault="00360C4C" w:rsidP="00360C4C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>Ершовского муниципального района</w:t>
      </w:r>
    </w:p>
    <w:p w:rsidR="00360C4C" w:rsidRPr="008F3AB3" w:rsidRDefault="00360C4C" w:rsidP="00360C4C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 xml:space="preserve"> Саратовской области</w:t>
      </w:r>
    </w:p>
    <w:p w:rsidR="00360C4C" w:rsidRPr="008F3AB3" w:rsidRDefault="00360C4C" w:rsidP="00B06575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3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 xml:space="preserve">от </w:t>
      </w:r>
      <w:r w:rsidR="00B06575">
        <w:rPr>
          <w:rFonts w:ascii="Times New Roman" w:hAnsi="Times New Roman" w:cs="Times New Roman"/>
          <w:color w:val="000000"/>
          <w:spacing w:val="2"/>
          <w:sz w:val="24"/>
        </w:rPr>
        <w:t>2</w:t>
      </w:r>
      <w:r w:rsidR="008865CF">
        <w:rPr>
          <w:rFonts w:ascii="Times New Roman" w:hAnsi="Times New Roman" w:cs="Times New Roman"/>
          <w:color w:val="000000"/>
          <w:spacing w:val="2"/>
          <w:sz w:val="24"/>
        </w:rPr>
        <w:t>4</w:t>
      </w:r>
      <w:r w:rsidR="00B06575">
        <w:rPr>
          <w:rFonts w:ascii="Times New Roman" w:hAnsi="Times New Roman" w:cs="Times New Roman"/>
          <w:color w:val="000000"/>
          <w:spacing w:val="2"/>
          <w:sz w:val="24"/>
        </w:rPr>
        <w:t>.12.</w:t>
      </w:r>
      <w:r w:rsidRPr="008F3AB3">
        <w:rPr>
          <w:rFonts w:ascii="Times New Roman" w:hAnsi="Times New Roman" w:cs="Times New Roman"/>
          <w:color w:val="000000"/>
          <w:spacing w:val="2"/>
          <w:sz w:val="24"/>
        </w:rPr>
        <w:t>2021года №</w:t>
      </w:r>
      <w:r w:rsidR="00B06575">
        <w:rPr>
          <w:rFonts w:ascii="Times New Roman" w:hAnsi="Times New Roman" w:cs="Times New Roman"/>
          <w:color w:val="000000"/>
          <w:spacing w:val="2"/>
          <w:sz w:val="24"/>
        </w:rPr>
        <w:t xml:space="preserve"> 6</w:t>
      </w:r>
      <w:r w:rsidR="008865CF">
        <w:rPr>
          <w:rFonts w:ascii="Times New Roman" w:hAnsi="Times New Roman" w:cs="Times New Roman"/>
          <w:color w:val="000000"/>
          <w:spacing w:val="2"/>
          <w:sz w:val="24"/>
        </w:rPr>
        <w:t>9</w:t>
      </w:r>
      <w:r w:rsidR="00B06575">
        <w:rPr>
          <w:rFonts w:ascii="Times New Roman" w:hAnsi="Times New Roman" w:cs="Times New Roman"/>
          <w:color w:val="000000"/>
          <w:spacing w:val="2"/>
          <w:sz w:val="24"/>
        </w:rPr>
        <w:t>-15</w:t>
      </w:r>
      <w:r w:rsidR="00BA2002">
        <w:rPr>
          <w:rFonts w:ascii="Times New Roman" w:hAnsi="Times New Roman" w:cs="Times New Roman"/>
          <w:color w:val="000000"/>
          <w:spacing w:val="2"/>
          <w:sz w:val="24"/>
        </w:rPr>
        <w:t>7</w:t>
      </w:r>
    </w:p>
    <w:p w:rsidR="00360C4C" w:rsidRPr="008F3AB3" w:rsidRDefault="00360C4C" w:rsidP="00360C4C">
      <w:pPr>
        <w:pStyle w:val="26"/>
        <w:jc w:val="center"/>
        <w:rPr>
          <w:rFonts w:ascii="Times New Roman" w:hAnsi="Times New Roman"/>
          <w:sz w:val="24"/>
          <w:szCs w:val="22"/>
          <w:lang w:bidi="ru-RU"/>
        </w:rPr>
      </w:pPr>
      <w:r w:rsidRPr="008F3AB3">
        <w:rPr>
          <w:rFonts w:ascii="Times New Roman" w:hAnsi="Times New Roman"/>
          <w:sz w:val="24"/>
          <w:szCs w:val="22"/>
          <w:lang w:bidi="ru-RU"/>
        </w:rPr>
        <w:t>Перечень муниципальных программ Перекопновского муниципального образования Ершовского муниципального района Саратовской области,</w:t>
      </w:r>
      <w:r w:rsidR="00577D77">
        <w:rPr>
          <w:rFonts w:ascii="Times New Roman" w:hAnsi="Times New Roman"/>
          <w:sz w:val="24"/>
          <w:szCs w:val="22"/>
          <w:lang w:bidi="ru-RU"/>
        </w:rPr>
        <w:t xml:space="preserve"> </w:t>
      </w:r>
      <w:r w:rsidRPr="008F3AB3">
        <w:rPr>
          <w:rStyle w:val="2614pt"/>
          <w:rFonts w:eastAsiaTheme="minorEastAsia"/>
          <w:i w:val="0"/>
          <w:sz w:val="24"/>
          <w:szCs w:val="22"/>
        </w:rPr>
        <w:t>финансовое обеспечение которых</w:t>
      </w:r>
      <w:r w:rsidRPr="008F3AB3">
        <w:rPr>
          <w:rStyle w:val="2614pt"/>
          <w:rFonts w:eastAsiaTheme="minorEastAsia"/>
          <w:sz w:val="24"/>
          <w:szCs w:val="22"/>
        </w:rPr>
        <w:t xml:space="preserve">, </w:t>
      </w:r>
      <w:r w:rsidRPr="008F3AB3">
        <w:rPr>
          <w:rFonts w:ascii="Times New Roman" w:hAnsi="Times New Roman"/>
          <w:sz w:val="24"/>
          <w:szCs w:val="22"/>
          <w:lang w:bidi="ru-RU"/>
        </w:rPr>
        <w:t>предусмотрено расходной частью бюджета Перекопновского муниципального образования Ершовского муниципального района Саратовской области</w:t>
      </w:r>
    </w:p>
    <w:p w:rsidR="00360C4C" w:rsidRPr="008F3AB3" w:rsidRDefault="00360C4C" w:rsidP="00360C4C">
      <w:pPr>
        <w:tabs>
          <w:tab w:val="left" w:leader="underscore" w:pos="7827"/>
        </w:tabs>
        <w:spacing w:line="240" w:lineRule="auto"/>
        <w:ind w:left="520"/>
        <w:jc w:val="center"/>
        <w:rPr>
          <w:rFonts w:ascii="Times New Roman" w:hAnsi="Times New Roman" w:cs="Times New Roman"/>
          <w:sz w:val="24"/>
        </w:rPr>
      </w:pPr>
      <w:r w:rsidRPr="008F3AB3">
        <w:rPr>
          <w:rFonts w:ascii="Times New Roman" w:hAnsi="Times New Roman" w:cs="Times New Roman"/>
          <w:color w:val="000000"/>
          <w:sz w:val="24"/>
          <w:lang w:bidi="ru-RU"/>
        </w:rPr>
        <w:t>на 2022 год</w:t>
      </w:r>
      <w:r w:rsidR="00554E65" w:rsidRPr="008F3AB3">
        <w:rPr>
          <w:rFonts w:ascii="Times New Roman" w:hAnsi="Times New Roman" w:cs="Times New Roman"/>
          <w:color w:val="000000"/>
          <w:sz w:val="24"/>
          <w:lang w:bidi="ru-RU"/>
        </w:rPr>
        <w:t xml:space="preserve"> и на плановый период 2023 и 2024 годов</w:t>
      </w:r>
    </w:p>
    <w:p w:rsidR="00360C4C" w:rsidRPr="008F3AB3" w:rsidRDefault="00360C4C" w:rsidP="00360C4C">
      <w:pPr>
        <w:pStyle w:val="36"/>
        <w:shd w:val="clear" w:color="auto" w:fill="auto"/>
        <w:tabs>
          <w:tab w:val="left" w:leader="underscore" w:pos="9180"/>
        </w:tabs>
        <w:spacing w:after="0" w:line="240" w:lineRule="auto"/>
        <w:ind w:left="420"/>
        <w:jc w:val="right"/>
        <w:rPr>
          <w:rStyle w:val="2614pt"/>
          <w:b w:val="0"/>
          <w:i w:val="0"/>
          <w:sz w:val="24"/>
          <w:szCs w:val="22"/>
        </w:rPr>
      </w:pPr>
      <w:r w:rsidRPr="008F3AB3">
        <w:rPr>
          <w:rStyle w:val="2614pt"/>
          <w:b w:val="0"/>
          <w:i w:val="0"/>
          <w:sz w:val="24"/>
          <w:szCs w:val="22"/>
        </w:rPr>
        <w:lastRenderedPageBreak/>
        <w:t>(тыс. рублей)</w:t>
      </w:r>
    </w:p>
    <w:tbl>
      <w:tblPr>
        <w:tblW w:w="96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5386"/>
        <w:gridCol w:w="1276"/>
        <w:gridCol w:w="1276"/>
        <w:gridCol w:w="1276"/>
      </w:tblGrid>
      <w:tr w:rsidR="00554E65" w:rsidRPr="008F3AB3" w:rsidTr="008F3AB3">
        <w:trPr>
          <w:trHeight w:val="8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E65" w:rsidRPr="008F3AB3" w:rsidRDefault="00554E65" w:rsidP="001979BC">
            <w:pPr>
              <w:spacing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Style w:val="213pt"/>
                <w:rFonts w:eastAsiaTheme="minorEastAsia"/>
                <w:i w:val="0"/>
                <w:sz w:val="22"/>
                <w:szCs w:val="22"/>
              </w:rPr>
              <w:t>№</w:t>
            </w:r>
          </w:p>
          <w:p w:rsidR="00554E65" w:rsidRPr="008F3AB3" w:rsidRDefault="00554E65" w:rsidP="001979BC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F3AB3">
              <w:rPr>
                <w:rStyle w:val="213pt"/>
                <w:rFonts w:eastAsiaTheme="minorEastAsia"/>
                <w:i w:val="0"/>
                <w:sz w:val="22"/>
                <w:szCs w:val="22"/>
              </w:rPr>
              <w:t>п</w:t>
            </w:r>
            <w:proofErr w:type="gramEnd"/>
            <w:r w:rsidRPr="008F3AB3">
              <w:rPr>
                <w:rStyle w:val="213pt"/>
                <w:rFonts w:eastAsiaTheme="minorEastAsia"/>
                <w:i w:val="0"/>
                <w:sz w:val="22"/>
                <w:szCs w:val="22"/>
              </w:rPr>
              <w:t>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E65" w:rsidRPr="008F3AB3" w:rsidRDefault="00554E65" w:rsidP="00197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Style w:val="213pt"/>
                <w:rFonts w:eastAsiaTheme="minorEastAsia"/>
                <w:i w:val="0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E65" w:rsidRPr="008F3AB3" w:rsidRDefault="00554E65" w:rsidP="00F201DF">
            <w:pPr>
              <w:jc w:val="center"/>
              <w:rPr>
                <w:rFonts w:ascii="Times New Roman" w:hAnsi="Times New Roman" w:cs="Times New Roman"/>
              </w:rPr>
            </w:pPr>
          </w:p>
          <w:p w:rsidR="00554E65" w:rsidRPr="008F3AB3" w:rsidRDefault="00554E65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2022год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E65" w:rsidRPr="008F3AB3" w:rsidRDefault="00554E65" w:rsidP="00F201DF">
            <w:pPr>
              <w:jc w:val="center"/>
              <w:rPr>
                <w:rFonts w:ascii="Times New Roman" w:hAnsi="Times New Roman" w:cs="Times New Roman"/>
              </w:rPr>
            </w:pPr>
          </w:p>
          <w:p w:rsidR="00554E65" w:rsidRPr="008F3AB3" w:rsidRDefault="00554E65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2023год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E65" w:rsidRPr="008F3AB3" w:rsidRDefault="00554E65" w:rsidP="00F201DF">
            <w:pPr>
              <w:jc w:val="center"/>
              <w:rPr>
                <w:rFonts w:ascii="Times New Roman" w:hAnsi="Times New Roman" w:cs="Times New Roman"/>
              </w:rPr>
            </w:pPr>
          </w:p>
          <w:p w:rsidR="00554E65" w:rsidRPr="008F3AB3" w:rsidRDefault="00554E65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2024год</w:t>
            </w:r>
          </w:p>
        </w:tc>
      </w:tr>
      <w:tr w:rsidR="00B419F8" w:rsidRPr="008F3AB3" w:rsidTr="008F3AB3">
        <w:trPr>
          <w:trHeight w:hRule="exact" w:val="64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19F8" w:rsidRPr="008F3AB3" w:rsidRDefault="00B419F8" w:rsidP="001979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F3AB3">
              <w:rPr>
                <w:rStyle w:val="213pt"/>
                <w:rFonts w:eastAsiaTheme="minorEastAsia"/>
                <w:i w:val="0"/>
                <w:sz w:val="22"/>
                <w:szCs w:val="22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19F8" w:rsidRPr="008F3AB3" w:rsidRDefault="00B419F8" w:rsidP="00197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Развитие муниципального  управления муниципального образования на 2021-2025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9F8" w:rsidRPr="008F3AB3" w:rsidRDefault="00EC2A00" w:rsidP="008F3A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419F8" w:rsidRPr="008F3AB3"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9F8" w:rsidRPr="008F3AB3" w:rsidRDefault="00B419F8" w:rsidP="008F3A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9F8" w:rsidRPr="008F3AB3" w:rsidRDefault="00B419F8" w:rsidP="008F3A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93,0</w:t>
            </w:r>
          </w:p>
        </w:tc>
      </w:tr>
      <w:tr w:rsidR="00B419F8" w:rsidRPr="008F3AB3" w:rsidTr="008F3AB3">
        <w:trPr>
          <w:trHeight w:hRule="exact" w:val="6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19F8" w:rsidRPr="008F3AB3" w:rsidRDefault="00B419F8" w:rsidP="001979BC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8F3AB3">
              <w:rPr>
                <w:rStyle w:val="213pt"/>
                <w:rFonts w:eastAsiaTheme="minorEastAsia"/>
                <w:i w:val="0"/>
                <w:sz w:val="22"/>
                <w:szCs w:val="22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19F8" w:rsidRPr="008F3AB3" w:rsidRDefault="00B419F8" w:rsidP="001979BC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8F3AB3">
              <w:rPr>
                <w:rFonts w:ascii="Times New Roman" w:hAnsi="Times New Roman" w:cs="Times New Roman"/>
              </w:rPr>
              <w:t>Развитие транспортной системы на территории муниципального образования на 2022-2024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9F8" w:rsidRPr="008F3AB3" w:rsidRDefault="00B419F8" w:rsidP="008F3A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7759,5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9F8" w:rsidRPr="008F3AB3" w:rsidRDefault="00B419F8" w:rsidP="008F3AB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2420,7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9F8" w:rsidRPr="008F3AB3" w:rsidRDefault="00B419F8" w:rsidP="008F3AB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2493,3</w:t>
            </w:r>
          </w:p>
        </w:tc>
      </w:tr>
      <w:tr w:rsidR="003C7DF8" w:rsidRPr="008F3AB3" w:rsidTr="008F3AB3">
        <w:trPr>
          <w:trHeight w:hRule="exact" w:val="100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DF8" w:rsidRPr="008F3AB3" w:rsidRDefault="003C7DF8" w:rsidP="001979BC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8F3AB3">
              <w:rPr>
                <w:rStyle w:val="213pt"/>
                <w:rFonts w:eastAsiaTheme="minorEastAsia"/>
                <w:i w:val="0"/>
                <w:sz w:val="22"/>
                <w:szCs w:val="22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DF8" w:rsidRPr="008F3AB3" w:rsidRDefault="003C7DF8" w:rsidP="001979BC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8F3AB3">
              <w:rPr>
                <w:rFonts w:ascii="Times New Roman" w:hAnsi="Times New Roman" w:cs="Times New Roman"/>
                <w:bCs/>
              </w:rPr>
              <w:t xml:space="preserve">Обеспечение населения доступным жильем и развитие жилищной коммунальной инфраструктуры муниципального образования </w:t>
            </w:r>
            <w:r w:rsidRPr="008F3AB3">
              <w:rPr>
                <w:rFonts w:ascii="Times New Roman" w:hAnsi="Times New Roman" w:cs="Times New Roman"/>
              </w:rPr>
              <w:t>на 2022-2024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DF8" w:rsidRPr="008F3AB3" w:rsidRDefault="00927B1C" w:rsidP="008F3A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C7DF8" w:rsidRPr="008F3AB3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DF8" w:rsidRPr="008F3AB3" w:rsidRDefault="003C7DF8" w:rsidP="008F3AB3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17725,0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DF8" w:rsidRPr="008F3AB3" w:rsidRDefault="003C7DF8" w:rsidP="008F3AB3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115,0</w:t>
            </w:r>
          </w:p>
        </w:tc>
      </w:tr>
      <w:tr w:rsidR="003C7DF8" w:rsidRPr="008F3AB3" w:rsidTr="008F3AB3">
        <w:trPr>
          <w:trHeight w:hRule="exact" w:val="85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DF8" w:rsidRPr="008F3AB3" w:rsidRDefault="003C7DF8" w:rsidP="001979BC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8F3AB3">
              <w:rPr>
                <w:rStyle w:val="213pt"/>
                <w:rFonts w:eastAsiaTheme="minorEastAsia"/>
                <w:i w:val="0"/>
                <w:sz w:val="22"/>
                <w:szCs w:val="22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DF8" w:rsidRPr="008F3AB3" w:rsidRDefault="003C7DF8" w:rsidP="001979BC">
            <w:pPr>
              <w:rPr>
                <w:rFonts w:ascii="Times New Roman" w:hAnsi="Times New Roman" w:cs="Times New Roman"/>
                <w:bCs/>
              </w:rPr>
            </w:pPr>
            <w:r w:rsidRPr="008F3AB3">
              <w:rPr>
                <w:rFonts w:ascii="Times New Roman" w:hAnsi="Times New Roman" w:cs="Times New Roman"/>
              </w:rPr>
              <w:t>Благоустройство на территории  муниципального  образования на 2022-2024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DF8" w:rsidRPr="008F3AB3" w:rsidRDefault="00AA2F13" w:rsidP="00927B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DF8" w:rsidRPr="008F3AB3" w:rsidRDefault="003C7DF8" w:rsidP="008F3A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183,0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DF8" w:rsidRPr="008F3AB3" w:rsidRDefault="003C7DF8" w:rsidP="008F3A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460,6</w:t>
            </w:r>
          </w:p>
        </w:tc>
      </w:tr>
      <w:tr w:rsidR="003C7DF8" w:rsidRPr="008F3AB3" w:rsidTr="008F3AB3">
        <w:trPr>
          <w:trHeight w:hRule="exact" w:val="11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DF8" w:rsidRPr="008F3AB3" w:rsidRDefault="003C7DF8" w:rsidP="001979BC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8F3AB3">
              <w:rPr>
                <w:rStyle w:val="213pt"/>
                <w:rFonts w:eastAsiaTheme="minorEastAsia"/>
                <w:i w:val="0"/>
                <w:sz w:val="22"/>
                <w:szCs w:val="22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DF8" w:rsidRPr="008F3AB3" w:rsidRDefault="003C7DF8" w:rsidP="005C5C7E">
            <w:pPr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 xml:space="preserve">Социальная поддержка и социальное обслуживание граждан муниципального образования на </w:t>
            </w:r>
            <w:r w:rsidRPr="005C5C7E">
              <w:rPr>
                <w:rFonts w:ascii="Times New Roman" w:hAnsi="Times New Roman" w:cs="Times New Roman"/>
              </w:rPr>
              <w:t>2020-202</w:t>
            </w:r>
            <w:r w:rsidR="005C5C7E" w:rsidRPr="005C5C7E">
              <w:rPr>
                <w:rFonts w:ascii="Times New Roman" w:hAnsi="Times New Roman" w:cs="Times New Roman"/>
              </w:rPr>
              <w:t>4</w:t>
            </w:r>
            <w:r w:rsidRPr="008F3AB3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DF8" w:rsidRPr="008F3AB3" w:rsidRDefault="003C7DF8" w:rsidP="008F3A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DF8" w:rsidRPr="008F3AB3" w:rsidRDefault="003C7DF8" w:rsidP="008F3A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DF8" w:rsidRPr="008F3AB3" w:rsidRDefault="003C7DF8" w:rsidP="008F3A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</w:tr>
      <w:tr w:rsidR="003C7DF8" w:rsidRPr="008F3AB3" w:rsidTr="008F3AB3">
        <w:trPr>
          <w:trHeight w:hRule="exact" w:val="29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7DF8" w:rsidRPr="008F3AB3" w:rsidRDefault="003C7DF8" w:rsidP="001979BC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7DF8" w:rsidRPr="008F3AB3" w:rsidRDefault="003C7DF8" w:rsidP="001979BC">
            <w:pPr>
              <w:spacing w:after="0" w:line="240" w:lineRule="auto"/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</w:pPr>
            <w:r w:rsidRPr="008F3AB3">
              <w:rPr>
                <w:rStyle w:val="213pt"/>
                <w:rFonts w:eastAsiaTheme="minorEastAsia"/>
                <w:i w:val="0"/>
                <w:sz w:val="22"/>
                <w:szCs w:val="22"/>
              </w:rPr>
              <w:t>Итого</w:t>
            </w:r>
          </w:p>
          <w:p w:rsidR="003C7DF8" w:rsidRPr="008F3AB3" w:rsidRDefault="003C7DF8" w:rsidP="001979BC">
            <w:pPr>
              <w:spacing w:after="0" w:line="240" w:lineRule="auto"/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DF8" w:rsidRPr="008F3AB3" w:rsidRDefault="00AA2F13" w:rsidP="00927B1C">
            <w:pPr>
              <w:pStyle w:val="a9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Style w:val="213pt"/>
                <w:rFonts w:eastAsiaTheme="minorEastAsia"/>
                <w:i w:val="0"/>
                <w:sz w:val="22"/>
                <w:szCs w:val="22"/>
              </w:rPr>
              <w:t>9264,6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DF8" w:rsidRPr="008F3AB3" w:rsidRDefault="003C7DF8" w:rsidP="008F3AB3">
            <w:pPr>
              <w:pStyle w:val="a9"/>
              <w:jc w:val="center"/>
              <w:rPr>
                <w:rStyle w:val="213pt"/>
                <w:rFonts w:eastAsiaTheme="minorEastAsia"/>
                <w:i w:val="0"/>
                <w:sz w:val="22"/>
                <w:szCs w:val="22"/>
              </w:rPr>
            </w:pPr>
            <w:r w:rsidRPr="008F3AB3">
              <w:rPr>
                <w:rStyle w:val="213pt"/>
                <w:rFonts w:eastAsiaTheme="minorEastAsia"/>
                <w:i w:val="0"/>
                <w:sz w:val="22"/>
                <w:szCs w:val="22"/>
              </w:rPr>
              <w:t>20460,1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DF8" w:rsidRPr="008F3AB3" w:rsidRDefault="003C7DF8" w:rsidP="008F3AB3">
            <w:pPr>
              <w:pStyle w:val="a9"/>
              <w:jc w:val="center"/>
              <w:rPr>
                <w:rStyle w:val="213pt"/>
                <w:rFonts w:eastAsiaTheme="minorEastAsia"/>
                <w:i w:val="0"/>
                <w:sz w:val="22"/>
                <w:szCs w:val="22"/>
              </w:rPr>
            </w:pPr>
            <w:r w:rsidRPr="008F3AB3">
              <w:rPr>
                <w:rStyle w:val="213pt"/>
                <w:rFonts w:eastAsiaTheme="minorEastAsia"/>
                <w:i w:val="0"/>
                <w:sz w:val="22"/>
                <w:szCs w:val="22"/>
              </w:rPr>
              <w:t>3200,3</w:t>
            </w:r>
          </w:p>
        </w:tc>
      </w:tr>
    </w:tbl>
    <w:p w:rsidR="00360C4C" w:rsidRPr="008F3AB3" w:rsidRDefault="00360C4C" w:rsidP="00360C4C">
      <w:pPr>
        <w:pStyle w:val="36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2"/>
          <w:szCs w:val="22"/>
          <w:lang w:bidi="ru-RU"/>
        </w:rPr>
      </w:pPr>
    </w:p>
    <w:p w:rsidR="00BE7C82" w:rsidRPr="00357408" w:rsidRDefault="00BE7C82" w:rsidP="00BE7C82">
      <w:pPr>
        <w:ind w:left="59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1.</w:t>
      </w:r>
      <w:r w:rsidR="00BB66B3"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</w:rPr>
        <w:t xml:space="preserve"> </w:t>
      </w:r>
      <w:r w:rsidRPr="00357408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6</w:t>
      </w:r>
      <w:r w:rsidRPr="00357408">
        <w:rPr>
          <w:rFonts w:ascii="Times New Roman" w:hAnsi="Times New Roman" w:cs="Times New Roman"/>
        </w:rPr>
        <w:t xml:space="preserve"> изложить в следующей редакции:</w:t>
      </w:r>
    </w:p>
    <w:p w:rsidR="00360C4C" w:rsidRPr="008F3AB3" w:rsidRDefault="00360C4C" w:rsidP="00360C4C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>Приложение № 6 к Решению Совета Перекопновского</w:t>
      </w:r>
    </w:p>
    <w:p w:rsidR="00360C4C" w:rsidRPr="008F3AB3" w:rsidRDefault="00360C4C" w:rsidP="00360C4C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 xml:space="preserve">муниципального образования </w:t>
      </w:r>
    </w:p>
    <w:p w:rsidR="00360C4C" w:rsidRPr="008F3AB3" w:rsidRDefault="00360C4C" w:rsidP="00360C4C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>Ершовского муниципального района</w:t>
      </w:r>
    </w:p>
    <w:p w:rsidR="00360C4C" w:rsidRPr="008F3AB3" w:rsidRDefault="00360C4C" w:rsidP="00360C4C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 xml:space="preserve"> Саратовской области</w:t>
      </w:r>
    </w:p>
    <w:p w:rsidR="00360C4C" w:rsidRPr="008F3AB3" w:rsidRDefault="00360C4C" w:rsidP="00360C4C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3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 xml:space="preserve">от </w:t>
      </w:r>
      <w:r w:rsidR="00B06575">
        <w:rPr>
          <w:rFonts w:ascii="Times New Roman" w:hAnsi="Times New Roman" w:cs="Times New Roman"/>
          <w:color w:val="000000"/>
          <w:spacing w:val="2"/>
          <w:sz w:val="24"/>
        </w:rPr>
        <w:t>2</w:t>
      </w:r>
      <w:r w:rsidR="008865CF">
        <w:rPr>
          <w:rFonts w:ascii="Times New Roman" w:hAnsi="Times New Roman" w:cs="Times New Roman"/>
          <w:color w:val="000000"/>
          <w:spacing w:val="2"/>
          <w:sz w:val="24"/>
        </w:rPr>
        <w:t>4</w:t>
      </w:r>
      <w:r w:rsidR="00B06575">
        <w:rPr>
          <w:rFonts w:ascii="Times New Roman" w:hAnsi="Times New Roman" w:cs="Times New Roman"/>
          <w:color w:val="000000"/>
          <w:spacing w:val="2"/>
          <w:sz w:val="24"/>
        </w:rPr>
        <w:t>.12.</w:t>
      </w:r>
      <w:r w:rsidRPr="008F3AB3">
        <w:rPr>
          <w:rFonts w:ascii="Times New Roman" w:hAnsi="Times New Roman" w:cs="Times New Roman"/>
          <w:color w:val="000000"/>
          <w:spacing w:val="2"/>
          <w:sz w:val="24"/>
        </w:rPr>
        <w:t>2021 года №</w:t>
      </w:r>
      <w:r w:rsidR="008865CF">
        <w:rPr>
          <w:rFonts w:ascii="Times New Roman" w:hAnsi="Times New Roman" w:cs="Times New Roman"/>
          <w:color w:val="000000"/>
          <w:spacing w:val="2"/>
          <w:sz w:val="24"/>
        </w:rPr>
        <w:t>69</w:t>
      </w:r>
      <w:r w:rsidR="00B06575">
        <w:rPr>
          <w:rFonts w:ascii="Times New Roman" w:hAnsi="Times New Roman" w:cs="Times New Roman"/>
          <w:color w:val="000000"/>
          <w:spacing w:val="2"/>
          <w:sz w:val="24"/>
        </w:rPr>
        <w:t>-15</w:t>
      </w:r>
      <w:r w:rsidR="00BA2002">
        <w:rPr>
          <w:rFonts w:ascii="Times New Roman" w:hAnsi="Times New Roman" w:cs="Times New Roman"/>
          <w:color w:val="000000"/>
          <w:spacing w:val="2"/>
          <w:sz w:val="24"/>
        </w:rPr>
        <w:t>7</w:t>
      </w:r>
    </w:p>
    <w:p w:rsidR="00360C4C" w:rsidRPr="008F3AB3" w:rsidRDefault="00360C4C" w:rsidP="00360C4C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3"/>
          <w:sz w:val="24"/>
        </w:rPr>
      </w:pPr>
    </w:p>
    <w:p w:rsidR="00360C4C" w:rsidRPr="008F3AB3" w:rsidRDefault="00360C4C" w:rsidP="00360C4C">
      <w:pPr>
        <w:pStyle w:val="36"/>
        <w:shd w:val="clear" w:color="auto" w:fill="auto"/>
        <w:spacing w:after="0" w:line="240" w:lineRule="auto"/>
        <w:ind w:left="737"/>
        <w:rPr>
          <w:b w:val="0"/>
          <w:color w:val="000000"/>
          <w:sz w:val="24"/>
          <w:szCs w:val="22"/>
          <w:lang w:bidi="ru-RU"/>
        </w:rPr>
      </w:pPr>
      <w:r w:rsidRPr="008F3AB3">
        <w:rPr>
          <w:b w:val="0"/>
          <w:color w:val="000000"/>
          <w:sz w:val="24"/>
          <w:szCs w:val="22"/>
          <w:lang w:bidi="ru-RU"/>
        </w:rPr>
        <w:t>Объем и распределение бюджетных ассигнований по целевым статьям муниципальных программ</w:t>
      </w:r>
      <w:r w:rsidR="00577D77">
        <w:rPr>
          <w:b w:val="0"/>
          <w:color w:val="000000"/>
          <w:sz w:val="24"/>
          <w:szCs w:val="22"/>
          <w:lang w:bidi="ru-RU"/>
        </w:rPr>
        <w:t xml:space="preserve"> </w:t>
      </w:r>
      <w:r w:rsidRPr="008F3AB3">
        <w:rPr>
          <w:b w:val="0"/>
          <w:color w:val="000000"/>
          <w:sz w:val="24"/>
          <w:szCs w:val="22"/>
          <w:lang w:bidi="ru-RU"/>
        </w:rPr>
        <w:t>муниципального</w:t>
      </w:r>
      <w:r w:rsidR="00577D77">
        <w:rPr>
          <w:b w:val="0"/>
          <w:color w:val="000000"/>
          <w:sz w:val="24"/>
          <w:szCs w:val="22"/>
          <w:lang w:bidi="ru-RU"/>
        </w:rPr>
        <w:t xml:space="preserve"> </w:t>
      </w:r>
      <w:r w:rsidRPr="008F3AB3">
        <w:rPr>
          <w:b w:val="0"/>
          <w:color w:val="000000"/>
          <w:sz w:val="24"/>
          <w:szCs w:val="22"/>
          <w:lang w:bidi="ru-RU"/>
        </w:rPr>
        <w:t xml:space="preserve">образования, группам </w:t>
      </w:r>
      <w:proofErr w:type="gramStart"/>
      <w:r w:rsidRPr="008F3AB3">
        <w:rPr>
          <w:b w:val="0"/>
          <w:color w:val="000000"/>
          <w:sz w:val="24"/>
          <w:szCs w:val="22"/>
          <w:lang w:bidi="ru-RU"/>
        </w:rPr>
        <w:t>видов расходов</w:t>
      </w:r>
      <w:r w:rsidR="005C5C7E">
        <w:rPr>
          <w:b w:val="0"/>
          <w:color w:val="000000"/>
          <w:sz w:val="24"/>
          <w:szCs w:val="22"/>
          <w:lang w:bidi="ru-RU"/>
        </w:rPr>
        <w:t xml:space="preserve"> классификации расходов бюджета</w:t>
      </w:r>
      <w:proofErr w:type="gramEnd"/>
      <w:r w:rsidR="00577D77">
        <w:rPr>
          <w:b w:val="0"/>
          <w:color w:val="000000"/>
          <w:sz w:val="24"/>
          <w:szCs w:val="22"/>
          <w:lang w:bidi="ru-RU"/>
        </w:rPr>
        <w:t xml:space="preserve"> </w:t>
      </w:r>
      <w:r w:rsidRPr="008F3AB3">
        <w:rPr>
          <w:b w:val="0"/>
          <w:color w:val="000000"/>
          <w:sz w:val="24"/>
          <w:szCs w:val="22"/>
          <w:lang w:bidi="ru-RU"/>
        </w:rPr>
        <w:t>Перекопновского муниципального</w:t>
      </w:r>
      <w:r w:rsidR="00577D77">
        <w:rPr>
          <w:b w:val="0"/>
          <w:color w:val="000000"/>
          <w:sz w:val="24"/>
          <w:szCs w:val="22"/>
          <w:lang w:bidi="ru-RU"/>
        </w:rPr>
        <w:t xml:space="preserve"> </w:t>
      </w:r>
      <w:r w:rsidRPr="008F3AB3">
        <w:rPr>
          <w:b w:val="0"/>
          <w:color w:val="000000"/>
          <w:sz w:val="24"/>
          <w:szCs w:val="22"/>
          <w:lang w:bidi="ru-RU"/>
        </w:rPr>
        <w:t>образования Ершовского района Саратовской области</w:t>
      </w:r>
      <w:r w:rsidR="00577D77">
        <w:rPr>
          <w:b w:val="0"/>
          <w:color w:val="000000"/>
          <w:sz w:val="24"/>
          <w:szCs w:val="22"/>
          <w:lang w:bidi="ru-RU"/>
        </w:rPr>
        <w:t xml:space="preserve"> </w:t>
      </w:r>
      <w:r w:rsidRPr="008F3AB3">
        <w:rPr>
          <w:b w:val="0"/>
          <w:color w:val="000000"/>
          <w:sz w:val="24"/>
          <w:szCs w:val="22"/>
          <w:lang w:bidi="ru-RU"/>
        </w:rPr>
        <w:t>на 2022 год</w:t>
      </w:r>
      <w:r w:rsidR="00577D77">
        <w:rPr>
          <w:b w:val="0"/>
          <w:color w:val="000000"/>
          <w:sz w:val="24"/>
          <w:szCs w:val="22"/>
          <w:lang w:bidi="ru-RU"/>
        </w:rPr>
        <w:t xml:space="preserve"> </w:t>
      </w:r>
      <w:r w:rsidR="00554E65" w:rsidRPr="008F3AB3">
        <w:rPr>
          <w:b w:val="0"/>
          <w:color w:val="000000"/>
          <w:sz w:val="24"/>
          <w:szCs w:val="22"/>
          <w:lang w:eastAsia="ru-RU" w:bidi="ru-RU"/>
        </w:rPr>
        <w:t>и на плановый период 2023 и 2024 годов</w:t>
      </w:r>
    </w:p>
    <w:p w:rsidR="00360C4C" w:rsidRPr="008F3AB3" w:rsidRDefault="00360C4C" w:rsidP="00360C4C">
      <w:pPr>
        <w:pStyle w:val="36"/>
        <w:shd w:val="clear" w:color="auto" w:fill="auto"/>
        <w:spacing w:after="0" w:line="240" w:lineRule="auto"/>
        <w:ind w:left="737"/>
        <w:rPr>
          <w:b w:val="0"/>
          <w:sz w:val="24"/>
          <w:szCs w:val="22"/>
        </w:rPr>
      </w:pPr>
    </w:p>
    <w:p w:rsidR="00360C4C" w:rsidRPr="008F3AB3" w:rsidRDefault="00360C4C" w:rsidP="00360C4C">
      <w:pPr>
        <w:pStyle w:val="36"/>
        <w:shd w:val="clear" w:color="auto" w:fill="auto"/>
        <w:tabs>
          <w:tab w:val="left" w:leader="underscore" w:pos="9180"/>
        </w:tabs>
        <w:spacing w:after="0" w:line="240" w:lineRule="auto"/>
        <w:ind w:left="420"/>
        <w:jc w:val="right"/>
        <w:rPr>
          <w:rStyle w:val="2614pt"/>
          <w:b w:val="0"/>
          <w:i w:val="0"/>
          <w:sz w:val="24"/>
          <w:szCs w:val="22"/>
        </w:rPr>
      </w:pPr>
      <w:r w:rsidRPr="008F3AB3">
        <w:rPr>
          <w:rStyle w:val="2614pt"/>
          <w:b w:val="0"/>
          <w:i w:val="0"/>
          <w:sz w:val="24"/>
          <w:szCs w:val="22"/>
        </w:rPr>
        <w:t>(тыс. рублей)</w:t>
      </w:r>
    </w:p>
    <w:tbl>
      <w:tblPr>
        <w:tblW w:w="1013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25"/>
        <w:gridCol w:w="1559"/>
        <w:gridCol w:w="709"/>
        <w:gridCol w:w="1134"/>
        <w:gridCol w:w="1134"/>
        <w:gridCol w:w="1275"/>
      </w:tblGrid>
      <w:tr w:rsidR="00554E65" w:rsidRPr="008F3AB3" w:rsidTr="00554E65">
        <w:trPr>
          <w:trHeight w:val="1233"/>
        </w:trPr>
        <w:tc>
          <w:tcPr>
            <w:tcW w:w="4325" w:type="dxa"/>
          </w:tcPr>
          <w:p w:rsidR="00554E65" w:rsidRPr="008F3AB3" w:rsidRDefault="00554E65" w:rsidP="001979B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Наименование</w:t>
            </w:r>
          </w:p>
          <w:p w:rsidR="00554E65" w:rsidRPr="008F3AB3" w:rsidRDefault="00554E65" w:rsidP="001979B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54E65" w:rsidRPr="008F3AB3" w:rsidRDefault="00554E65" w:rsidP="001979B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Целевая</w:t>
            </w:r>
          </w:p>
          <w:p w:rsidR="00554E65" w:rsidRPr="008F3AB3" w:rsidRDefault="00554E65" w:rsidP="001979B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статья</w:t>
            </w:r>
          </w:p>
        </w:tc>
        <w:tc>
          <w:tcPr>
            <w:tcW w:w="709" w:type="dxa"/>
          </w:tcPr>
          <w:p w:rsidR="00554E65" w:rsidRPr="008F3AB3" w:rsidRDefault="00554E65" w:rsidP="001979B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Вид</w:t>
            </w:r>
          </w:p>
          <w:p w:rsidR="00554E65" w:rsidRPr="008F3AB3" w:rsidRDefault="00554E65" w:rsidP="001979B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расходов</w:t>
            </w:r>
          </w:p>
        </w:tc>
        <w:tc>
          <w:tcPr>
            <w:tcW w:w="1134" w:type="dxa"/>
          </w:tcPr>
          <w:p w:rsidR="00554E65" w:rsidRPr="008F3AB3" w:rsidRDefault="00554E65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2022год</w:t>
            </w:r>
          </w:p>
        </w:tc>
        <w:tc>
          <w:tcPr>
            <w:tcW w:w="1134" w:type="dxa"/>
          </w:tcPr>
          <w:p w:rsidR="00554E65" w:rsidRPr="008F3AB3" w:rsidRDefault="00554E65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2023год</w:t>
            </w:r>
          </w:p>
        </w:tc>
        <w:tc>
          <w:tcPr>
            <w:tcW w:w="1275" w:type="dxa"/>
          </w:tcPr>
          <w:p w:rsidR="00554E65" w:rsidRPr="008F3AB3" w:rsidRDefault="00554E65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2024год</w:t>
            </w:r>
          </w:p>
        </w:tc>
      </w:tr>
      <w:tr w:rsidR="00554E65" w:rsidRPr="008F3AB3" w:rsidTr="00554E65">
        <w:trPr>
          <w:trHeight w:val="70"/>
        </w:trPr>
        <w:tc>
          <w:tcPr>
            <w:tcW w:w="4325" w:type="dxa"/>
          </w:tcPr>
          <w:p w:rsidR="00554E65" w:rsidRPr="008F3AB3" w:rsidRDefault="00554E65" w:rsidP="001979BC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Программа муниципального образования:</w:t>
            </w:r>
          </w:p>
          <w:p w:rsidR="00554E65" w:rsidRPr="008F3AB3" w:rsidRDefault="00554E65" w:rsidP="001979BC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:rsidR="00554E65" w:rsidRPr="008F3AB3" w:rsidRDefault="00554E65" w:rsidP="00F201DF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554E65" w:rsidRPr="008F3AB3" w:rsidRDefault="00554E65" w:rsidP="00F201DF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554E65" w:rsidRPr="008F3AB3" w:rsidRDefault="00554E65" w:rsidP="00F201DF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554E65" w:rsidRPr="008F3AB3" w:rsidRDefault="00554E65" w:rsidP="00F201DF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554E65" w:rsidRPr="008F3AB3" w:rsidRDefault="00554E65" w:rsidP="00F201DF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E2E53" w:rsidRPr="008F3AB3" w:rsidTr="00554E65">
        <w:trPr>
          <w:trHeight w:val="70"/>
        </w:trPr>
        <w:tc>
          <w:tcPr>
            <w:tcW w:w="4325" w:type="dxa"/>
          </w:tcPr>
          <w:p w:rsidR="005E2E53" w:rsidRPr="008F3AB3" w:rsidRDefault="005E2E53" w:rsidP="001979BC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Развитие транспортной системы муниципального образования на 2022-2024 годы</w:t>
            </w:r>
          </w:p>
        </w:tc>
        <w:tc>
          <w:tcPr>
            <w:tcW w:w="1559" w:type="dxa"/>
          </w:tcPr>
          <w:p w:rsidR="005E2E53" w:rsidRPr="008F3AB3" w:rsidRDefault="005E2E53" w:rsidP="00F201DF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780 00 00000</w:t>
            </w:r>
          </w:p>
        </w:tc>
        <w:tc>
          <w:tcPr>
            <w:tcW w:w="709" w:type="dxa"/>
          </w:tcPr>
          <w:p w:rsidR="005E2E53" w:rsidRPr="008F3AB3" w:rsidRDefault="005E2E53" w:rsidP="00F201DF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E2E53" w:rsidRPr="008F3AB3" w:rsidRDefault="005E2E53" w:rsidP="00F201DF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7759,5</w:t>
            </w:r>
          </w:p>
        </w:tc>
        <w:tc>
          <w:tcPr>
            <w:tcW w:w="1134" w:type="dxa"/>
          </w:tcPr>
          <w:p w:rsidR="005E2E53" w:rsidRPr="008F3AB3" w:rsidRDefault="005E2E53" w:rsidP="00F201D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2420,7</w:t>
            </w:r>
          </w:p>
        </w:tc>
        <w:tc>
          <w:tcPr>
            <w:tcW w:w="1275" w:type="dxa"/>
          </w:tcPr>
          <w:p w:rsidR="005E2E53" w:rsidRPr="008F3AB3" w:rsidRDefault="005E2E53" w:rsidP="00F201D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2493,3</w:t>
            </w:r>
          </w:p>
        </w:tc>
      </w:tr>
      <w:tr w:rsidR="005E2E53" w:rsidRPr="008F3AB3" w:rsidTr="00554E65">
        <w:trPr>
          <w:trHeight w:val="70"/>
        </w:trPr>
        <w:tc>
          <w:tcPr>
            <w:tcW w:w="4325" w:type="dxa"/>
          </w:tcPr>
          <w:p w:rsidR="005E2E53" w:rsidRPr="008F3AB3" w:rsidRDefault="005E2E53" w:rsidP="001979BC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подпрограмма «Повышение безопасности дорожного движения в границах населенных пунктов на территории муниципального образования»</w:t>
            </w:r>
          </w:p>
        </w:tc>
        <w:tc>
          <w:tcPr>
            <w:tcW w:w="1559" w:type="dxa"/>
          </w:tcPr>
          <w:p w:rsidR="005E2E53" w:rsidRPr="008F3AB3" w:rsidRDefault="005E2E53" w:rsidP="00F201D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781 00 00000</w:t>
            </w:r>
          </w:p>
        </w:tc>
        <w:tc>
          <w:tcPr>
            <w:tcW w:w="709" w:type="dxa"/>
          </w:tcPr>
          <w:p w:rsidR="005E2E53" w:rsidRPr="008F3AB3" w:rsidRDefault="005E2E53" w:rsidP="00F201D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34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5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</w:tr>
      <w:tr w:rsidR="005E2E53" w:rsidRPr="008F3AB3" w:rsidTr="00554E65">
        <w:trPr>
          <w:trHeight w:val="70"/>
        </w:trPr>
        <w:tc>
          <w:tcPr>
            <w:tcW w:w="4325" w:type="dxa"/>
          </w:tcPr>
          <w:p w:rsidR="005E2E53" w:rsidRPr="008F3AB3" w:rsidRDefault="005E2E53" w:rsidP="001979BC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lastRenderedPageBreak/>
              <w:t>Мероприятие «Повышение безопасности дорожного движения»</w:t>
            </w:r>
          </w:p>
        </w:tc>
        <w:tc>
          <w:tcPr>
            <w:tcW w:w="1559" w:type="dxa"/>
          </w:tcPr>
          <w:p w:rsidR="005E2E53" w:rsidRPr="008F3AB3" w:rsidRDefault="005E2E53" w:rsidP="00F201D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781 00 10100</w:t>
            </w:r>
          </w:p>
        </w:tc>
        <w:tc>
          <w:tcPr>
            <w:tcW w:w="709" w:type="dxa"/>
          </w:tcPr>
          <w:p w:rsidR="005E2E53" w:rsidRPr="008F3AB3" w:rsidRDefault="005E2E53" w:rsidP="00F201D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34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5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</w:tr>
      <w:tr w:rsidR="005E2E53" w:rsidRPr="008F3AB3" w:rsidTr="00554E65">
        <w:trPr>
          <w:trHeight w:val="70"/>
        </w:trPr>
        <w:tc>
          <w:tcPr>
            <w:tcW w:w="4325" w:type="dxa"/>
          </w:tcPr>
          <w:p w:rsidR="005E2E53" w:rsidRPr="008F3AB3" w:rsidRDefault="005E2E53" w:rsidP="001979BC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 xml:space="preserve">Повышение безопасности дорожного движения (акцизы) </w:t>
            </w:r>
          </w:p>
        </w:tc>
        <w:tc>
          <w:tcPr>
            <w:tcW w:w="1559" w:type="dxa"/>
          </w:tcPr>
          <w:p w:rsidR="005E2E53" w:rsidRPr="008F3AB3" w:rsidRDefault="005E2E53" w:rsidP="00F201D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781 00 10101</w:t>
            </w:r>
          </w:p>
        </w:tc>
        <w:tc>
          <w:tcPr>
            <w:tcW w:w="709" w:type="dxa"/>
          </w:tcPr>
          <w:p w:rsidR="005E2E53" w:rsidRPr="008F3AB3" w:rsidRDefault="005E2E53" w:rsidP="00F201D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34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5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</w:tr>
      <w:tr w:rsidR="005E2E53" w:rsidRPr="008F3AB3" w:rsidTr="00554E65">
        <w:trPr>
          <w:trHeight w:val="614"/>
        </w:trPr>
        <w:tc>
          <w:tcPr>
            <w:tcW w:w="4325" w:type="dxa"/>
          </w:tcPr>
          <w:p w:rsidR="005E2E53" w:rsidRPr="008F3AB3" w:rsidRDefault="005E2E53" w:rsidP="001979BC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5E2E53" w:rsidRPr="008F3AB3" w:rsidRDefault="005E2E53" w:rsidP="00F201D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781 00 10101</w:t>
            </w:r>
          </w:p>
        </w:tc>
        <w:tc>
          <w:tcPr>
            <w:tcW w:w="709" w:type="dxa"/>
          </w:tcPr>
          <w:p w:rsidR="005E2E53" w:rsidRPr="008F3AB3" w:rsidRDefault="005E2E53" w:rsidP="00F201D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34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5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</w:tr>
      <w:tr w:rsidR="005E2E53" w:rsidRPr="008F3AB3" w:rsidTr="00554E65">
        <w:trPr>
          <w:trHeight w:val="614"/>
        </w:trPr>
        <w:tc>
          <w:tcPr>
            <w:tcW w:w="4325" w:type="dxa"/>
          </w:tcPr>
          <w:p w:rsidR="005E2E53" w:rsidRPr="008F3AB3" w:rsidRDefault="005E2E53" w:rsidP="001979BC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подпрограмма «Капитальный ремонт, ремонт и содержание автомобильных дорог местного значения в границах населенных пунктов муниципального образования, находящихся в муниципальной собственности»</w:t>
            </w:r>
          </w:p>
        </w:tc>
        <w:tc>
          <w:tcPr>
            <w:tcW w:w="1559" w:type="dxa"/>
          </w:tcPr>
          <w:p w:rsidR="005E2E53" w:rsidRPr="008F3AB3" w:rsidRDefault="005E2E53" w:rsidP="00F201D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782 00 00000</w:t>
            </w:r>
          </w:p>
        </w:tc>
        <w:tc>
          <w:tcPr>
            <w:tcW w:w="709" w:type="dxa"/>
          </w:tcPr>
          <w:p w:rsidR="005E2E53" w:rsidRPr="008F3AB3" w:rsidRDefault="005E2E53" w:rsidP="00F201D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7734,5</w:t>
            </w:r>
          </w:p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2395,7</w:t>
            </w:r>
          </w:p>
        </w:tc>
        <w:tc>
          <w:tcPr>
            <w:tcW w:w="1275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2468,3</w:t>
            </w:r>
          </w:p>
        </w:tc>
      </w:tr>
      <w:tr w:rsidR="005E2E53" w:rsidRPr="008F3AB3" w:rsidTr="00554E65">
        <w:trPr>
          <w:trHeight w:val="614"/>
        </w:trPr>
        <w:tc>
          <w:tcPr>
            <w:tcW w:w="4325" w:type="dxa"/>
          </w:tcPr>
          <w:p w:rsidR="005E2E53" w:rsidRPr="008F3AB3" w:rsidRDefault="005E2E53" w:rsidP="001979BC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Капитальный ремонт, ремонт и содержание автомобильных дорог местного значения в границах населенных пунктов муниципального образования, находящихся в муниципальной собственности</w:t>
            </w:r>
          </w:p>
        </w:tc>
        <w:tc>
          <w:tcPr>
            <w:tcW w:w="1559" w:type="dxa"/>
          </w:tcPr>
          <w:p w:rsidR="005E2E53" w:rsidRPr="008F3AB3" w:rsidRDefault="005E2E53" w:rsidP="00F201D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782 00 10210</w:t>
            </w:r>
          </w:p>
        </w:tc>
        <w:tc>
          <w:tcPr>
            <w:tcW w:w="709" w:type="dxa"/>
          </w:tcPr>
          <w:p w:rsidR="005E2E53" w:rsidRPr="008F3AB3" w:rsidRDefault="005E2E53" w:rsidP="00F201D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2322,5</w:t>
            </w:r>
          </w:p>
        </w:tc>
        <w:tc>
          <w:tcPr>
            <w:tcW w:w="1134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2395,7</w:t>
            </w:r>
          </w:p>
        </w:tc>
        <w:tc>
          <w:tcPr>
            <w:tcW w:w="1275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2468,3</w:t>
            </w:r>
          </w:p>
        </w:tc>
      </w:tr>
      <w:tr w:rsidR="005E2E53" w:rsidRPr="008F3AB3" w:rsidTr="00554E65">
        <w:trPr>
          <w:trHeight w:val="614"/>
        </w:trPr>
        <w:tc>
          <w:tcPr>
            <w:tcW w:w="4325" w:type="dxa"/>
          </w:tcPr>
          <w:p w:rsidR="005E2E53" w:rsidRPr="008F3AB3" w:rsidRDefault="005E2E53" w:rsidP="001979BC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Капитальный ремонт, ремонт и содержание автомобильных дорог местного значения в границах населенных пунктов муниципального образования, находящихся в муниципальной собственностиза счет средств  дорожного фонда муниципального образования  (акцизы)</w:t>
            </w:r>
          </w:p>
        </w:tc>
        <w:tc>
          <w:tcPr>
            <w:tcW w:w="1559" w:type="dxa"/>
          </w:tcPr>
          <w:p w:rsidR="005E2E53" w:rsidRPr="008F3AB3" w:rsidRDefault="005E2E53" w:rsidP="00F201D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782 00 10211</w:t>
            </w:r>
          </w:p>
        </w:tc>
        <w:tc>
          <w:tcPr>
            <w:tcW w:w="709" w:type="dxa"/>
          </w:tcPr>
          <w:p w:rsidR="005E2E53" w:rsidRPr="008F3AB3" w:rsidRDefault="005E2E53" w:rsidP="00F201D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2322,5</w:t>
            </w:r>
          </w:p>
        </w:tc>
        <w:tc>
          <w:tcPr>
            <w:tcW w:w="1134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2395,7</w:t>
            </w:r>
          </w:p>
        </w:tc>
        <w:tc>
          <w:tcPr>
            <w:tcW w:w="1275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2468,3</w:t>
            </w:r>
          </w:p>
        </w:tc>
      </w:tr>
      <w:tr w:rsidR="005E2E53" w:rsidRPr="008F3AB3" w:rsidTr="00554E65">
        <w:trPr>
          <w:trHeight w:val="614"/>
        </w:trPr>
        <w:tc>
          <w:tcPr>
            <w:tcW w:w="4325" w:type="dxa"/>
          </w:tcPr>
          <w:p w:rsidR="005E2E53" w:rsidRPr="008F3AB3" w:rsidRDefault="005E2E53" w:rsidP="001979BC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5E2E53" w:rsidRPr="008F3AB3" w:rsidRDefault="005E2E53" w:rsidP="00F201D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782 00 10211</w:t>
            </w:r>
          </w:p>
        </w:tc>
        <w:tc>
          <w:tcPr>
            <w:tcW w:w="709" w:type="dxa"/>
          </w:tcPr>
          <w:p w:rsidR="005E2E53" w:rsidRPr="008F3AB3" w:rsidRDefault="005E2E53" w:rsidP="00F201D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2322,5</w:t>
            </w:r>
          </w:p>
        </w:tc>
        <w:tc>
          <w:tcPr>
            <w:tcW w:w="1134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2395,7</w:t>
            </w:r>
          </w:p>
        </w:tc>
        <w:tc>
          <w:tcPr>
            <w:tcW w:w="1275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2468,3</w:t>
            </w:r>
          </w:p>
        </w:tc>
      </w:tr>
      <w:tr w:rsidR="005E2E53" w:rsidRPr="008F3AB3" w:rsidTr="00554E65">
        <w:trPr>
          <w:trHeight w:val="614"/>
        </w:trPr>
        <w:tc>
          <w:tcPr>
            <w:tcW w:w="4325" w:type="dxa"/>
          </w:tcPr>
          <w:p w:rsidR="005E2E53" w:rsidRPr="008F3AB3" w:rsidRDefault="005E2E53" w:rsidP="001979BC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Мероприятие «Осуществление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559" w:type="dxa"/>
          </w:tcPr>
          <w:p w:rsidR="005E2E53" w:rsidRPr="008F3AB3" w:rsidRDefault="005E2E53" w:rsidP="00F201DF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3AB3">
              <w:rPr>
                <w:rFonts w:ascii="Times New Roman" w:hAnsi="Times New Roman" w:cs="Times New Roman"/>
              </w:rPr>
              <w:t>782 02 0000</w:t>
            </w:r>
            <w:r w:rsidRPr="008F3AB3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9" w:type="dxa"/>
          </w:tcPr>
          <w:p w:rsidR="005E2E53" w:rsidRPr="008F3AB3" w:rsidRDefault="005E2E53" w:rsidP="00F201D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5412,0</w:t>
            </w:r>
          </w:p>
        </w:tc>
        <w:tc>
          <w:tcPr>
            <w:tcW w:w="1134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2E53" w:rsidRPr="008F3AB3" w:rsidTr="00554E65">
        <w:trPr>
          <w:trHeight w:val="614"/>
        </w:trPr>
        <w:tc>
          <w:tcPr>
            <w:tcW w:w="4325" w:type="dxa"/>
          </w:tcPr>
          <w:p w:rsidR="005E2E53" w:rsidRPr="008F3AB3" w:rsidRDefault="005E2E53" w:rsidP="001979BC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559" w:type="dxa"/>
          </w:tcPr>
          <w:p w:rsidR="005E2E53" w:rsidRPr="008F3AB3" w:rsidRDefault="005E2E53" w:rsidP="00F201DF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3AB3">
              <w:rPr>
                <w:rFonts w:ascii="Times New Roman" w:hAnsi="Times New Roman" w:cs="Times New Roman"/>
              </w:rPr>
              <w:t xml:space="preserve">782 02 </w:t>
            </w:r>
            <w:r w:rsidRPr="008F3AB3">
              <w:rPr>
                <w:rFonts w:ascii="Times New Roman" w:hAnsi="Times New Roman" w:cs="Times New Roman"/>
                <w:lang w:val="en-US"/>
              </w:rPr>
              <w:t>D7</w:t>
            </w:r>
            <w:r w:rsidRPr="008F3AB3">
              <w:rPr>
                <w:rFonts w:ascii="Times New Roman" w:hAnsi="Times New Roman" w:cs="Times New Roman"/>
              </w:rPr>
              <w:t>6</w:t>
            </w:r>
            <w:r w:rsidRPr="008F3AB3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709" w:type="dxa"/>
          </w:tcPr>
          <w:p w:rsidR="005E2E53" w:rsidRPr="008F3AB3" w:rsidRDefault="005E2E53" w:rsidP="00F201D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5412,0</w:t>
            </w:r>
          </w:p>
        </w:tc>
        <w:tc>
          <w:tcPr>
            <w:tcW w:w="1134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2E53" w:rsidRPr="008F3AB3" w:rsidTr="00554E65">
        <w:trPr>
          <w:trHeight w:val="614"/>
        </w:trPr>
        <w:tc>
          <w:tcPr>
            <w:tcW w:w="4325" w:type="dxa"/>
          </w:tcPr>
          <w:p w:rsidR="005E2E53" w:rsidRPr="008F3AB3" w:rsidRDefault="005E2E53" w:rsidP="001979BC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5E2E53" w:rsidRPr="008F3AB3" w:rsidRDefault="005E2E53" w:rsidP="00F201DF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3AB3">
              <w:rPr>
                <w:rFonts w:ascii="Times New Roman" w:hAnsi="Times New Roman" w:cs="Times New Roman"/>
              </w:rPr>
              <w:t xml:space="preserve">782 02 </w:t>
            </w:r>
            <w:r w:rsidRPr="008F3AB3">
              <w:rPr>
                <w:rFonts w:ascii="Times New Roman" w:hAnsi="Times New Roman" w:cs="Times New Roman"/>
                <w:lang w:val="en-US"/>
              </w:rPr>
              <w:t>D7</w:t>
            </w:r>
            <w:r w:rsidRPr="008F3AB3">
              <w:rPr>
                <w:rFonts w:ascii="Times New Roman" w:hAnsi="Times New Roman" w:cs="Times New Roman"/>
              </w:rPr>
              <w:t>6</w:t>
            </w:r>
            <w:r w:rsidRPr="008F3AB3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709" w:type="dxa"/>
          </w:tcPr>
          <w:p w:rsidR="005E2E53" w:rsidRPr="008F3AB3" w:rsidRDefault="005E2E53" w:rsidP="00F201DF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3AB3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134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5412,0</w:t>
            </w:r>
          </w:p>
        </w:tc>
        <w:tc>
          <w:tcPr>
            <w:tcW w:w="1134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E65" w:rsidRPr="008F3AB3" w:rsidTr="00554E65">
        <w:trPr>
          <w:trHeight w:val="70"/>
        </w:trPr>
        <w:tc>
          <w:tcPr>
            <w:tcW w:w="4325" w:type="dxa"/>
          </w:tcPr>
          <w:p w:rsidR="00554E65" w:rsidRPr="008F3AB3" w:rsidRDefault="00554E65" w:rsidP="001979BC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Развитие муниципального управления муниципального образования на 2021-2025 годы</w:t>
            </w:r>
          </w:p>
        </w:tc>
        <w:tc>
          <w:tcPr>
            <w:tcW w:w="1559" w:type="dxa"/>
          </w:tcPr>
          <w:p w:rsidR="00554E65" w:rsidRPr="008F3AB3" w:rsidRDefault="00554E65" w:rsidP="00F201DF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  <w:spacing w:val="-8"/>
              </w:rPr>
              <w:t>770 00 00000</w:t>
            </w:r>
          </w:p>
        </w:tc>
        <w:tc>
          <w:tcPr>
            <w:tcW w:w="709" w:type="dxa"/>
          </w:tcPr>
          <w:p w:rsidR="00554E65" w:rsidRPr="008F3AB3" w:rsidRDefault="00554E65" w:rsidP="00F201DF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54E65" w:rsidRPr="008F3AB3" w:rsidRDefault="00EC2A00" w:rsidP="00F201DF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554E65" w:rsidRPr="008F3AB3">
              <w:rPr>
                <w:rFonts w:ascii="Times New Roman" w:hAnsi="Times New Roman" w:cs="Times New Roman"/>
                <w:b/>
              </w:rPr>
              <w:t>63,0</w:t>
            </w:r>
          </w:p>
        </w:tc>
        <w:tc>
          <w:tcPr>
            <w:tcW w:w="1134" w:type="dxa"/>
          </w:tcPr>
          <w:p w:rsidR="00554E65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93,0</w:t>
            </w:r>
          </w:p>
        </w:tc>
        <w:tc>
          <w:tcPr>
            <w:tcW w:w="1275" w:type="dxa"/>
          </w:tcPr>
          <w:p w:rsidR="00554E65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93,0</w:t>
            </w:r>
          </w:p>
        </w:tc>
      </w:tr>
      <w:tr w:rsidR="00BE5757" w:rsidRPr="008F3AB3" w:rsidTr="00554E65">
        <w:trPr>
          <w:trHeight w:val="70"/>
        </w:trPr>
        <w:tc>
          <w:tcPr>
            <w:tcW w:w="4325" w:type="dxa"/>
          </w:tcPr>
          <w:p w:rsidR="00BE5757" w:rsidRPr="008F3AB3" w:rsidRDefault="00BE5757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подпрограмма «Управление муниципальными финансами в муниципальном образовании»</w:t>
            </w:r>
          </w:p>
        </w:tc>
        <w:tc>
          <w:tcPr>
            <w:tcW w:w="155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773 00 00000</w:t>
            </w:r>
          </w:p>
        </w:tc>
        <w:tc>
          <w:tcPr>
            <w:tcW w:w="70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</w:tr>
      <w:tr w:rsidR="00BE5757" w:rsidRPr="008F3AB3" w:rsidTr="00554E65">
        <w:trPr>
          <w:trHeight w:val="70"/>
        </w:trPr>
        <w:tc>
          <w:tcPr>
            <w:tcW w:w="4325" w:type="dxa"/>
          </w:tcPr>
          <w:p w:rsidR="00BE5757" w:rsidRPr="008F3AB3" w:rsidRDefault="00BE5757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 xml:space="preserve">Основное мероприятие «Управление </w:t>
            </w:r>
            <w:r w:rsidRPr="008F3AB3">
              <w:rPr>
                <w:rFonts w:ascii="Times New Roman" w:hAnsi="Times New Roman" w:cs="Times New Roman"/>
              </w:rPr>
              <w:lastRenderedPageBreak/>
              <w:t>резервными средствами»</w:t>
            </w:r>
          </w:p>
        </w:tc>
        <w:tc>
          <w:tcPr>
            <w:tcW w:w="155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lastRenderedPageBreak/>
              <w:t>773 00 01101</w:t>
            </w:r>
          </w:p>
        </w:tc>
        <w:tc>
          <w:tcPr>
            <w:tcW w:w="70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</w:tr>
      <w:tr w:rsidR="00BE5757" w:rsidRPr="008F3AB3" w:rsidTr="00554E65">
        <w:trPr>
          <w:trHeight w:val="70"/>
        </w:trPr>
        <w:tc>
          <w:tcPr>
            <w:tcW w:w="4325" w:type="dxa"/>
          </w:tcPr>
          <w:p w:rsidR="00BE5757" w:rsidRPr="008F3AB3" w:rsidRDefault="00BE5757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lastRenderedPageBreak/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155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773 00 01101</w:t>
            </w:r>
          </w:p>
        </w:tc>
        <w:tc>
          <w:tcPr>
            <w:tcW w:w="70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</w:tr>
      <w:tr w:rsidR="00BE5757" w:rsidRPr="008F3AB3" w:rsidTr="00554E65">
        <w:trPr>
          <w:trHeight w:val="70"/>
        </w:trPr>
        <w:tc>
          <w:tcPr>
            <w:tcW w:w="4325" w:type="dxa"/>
          </w:tcPr>
          <w:p w:rsidR="00BE5757" w:rsidRPr="008F3AB3" w:rsidRDefault="00BE5757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5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773 00 01101</w:t>
            </w:r>
          </w:p>
        </w:tc>
        <w:tc>
          <w:tcPr>
            <w:tcW w:w="70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</w:tr>
      <w:tr w:rsidR="00BE5757" w:rsidRPr="008F3AB3" w:rsidTr="00554E65">
        <w:trPr>
          <w:trHeight w:val="391"/>
        </w:trPr>
        <w:tc>
          <w:tcPr>
            <w:tcW w:w="4325" w:type="dxa"/>
          </w:tcPr>
          <w:p w:rsidR="00BE5757" w:rsidRPr="008F3AB3" w:rsidRDefault="00BE5757" w:rsidP="008F3AB3">
            <w:pPr>
              <w:pStyle w:val="26"/>
              <w:rPr>
                <w:rFonts w:ascii="Times New Roman" w:hAnsi="Times New Roman"/>
                <w:bCs/>
                <w:szCs w:val="22"/>
              </w:rPr>
            </w:pPr>
            <w:r w:rsidRPr="008F3AB3">
              <w:rPr>
                <w:rFonts w:ascii="Times New Roman" w:hAnsi="Times New Roman"/>
                <w:bCs/>
                <w:szCs w:val="22"/>
              </w:rPr>
              <w:t>подпрограмма «Развитие местного самоуправления в муниципальном образовании»</w:t>
            </w:r>
          </w:p>
        </w:tc>
        <w:tc>
          <w:tcPr>
            <w:tcW w:w="155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771 01 00000</w:t>
            </w:r>
          </w:p>
        </w:tc>
        <w:tc>
          <w:tcPr>
            <w:tcW w:w="70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5757" w:rsidRPr="008F3AB3" w:rsidRDefault="00EC2A00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E5757" w:rsidRPr="008F3AB3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275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90,0</w:t>
            </w:r>
          </w:p>
        </w:tc>
      </w:tr>
      <w:tr w:rsidR="00BE5757" w:rsidRPr="008F3AB3" w:rsidTr="00554E65">
        <w:trPr>
          <w:trHeight w:val="391"/>
        </w:trPr>
        <w:tc>
          <w:tcPr>
            <w:tcW w:w="4325" w:type="dxa"/>
          </w:tcPr>
          <w:p w:rsidR="00BE5757" w:rsidRPr="008F3AB3" w:rsidRDefault="00BE5757" w:rsidP="008F3AB3">
            <w:pPr>
              <w:pStyle w:val="26"/>
              <w:rPr>
                <w:rFonts w:ascii="Times New Roman" w:hAnsi="Times New Roman"/>
                <w:bCs/>
                <w:szCs w:val="22"/>
              </w:rPr>
            </w:pPr>
            <w:r w:rsidRPr="008F3AB3">
              <w:rPr>
                <w:rFonts w:ascii="Times New Roman" w:hAnsi="Times New Roman"/>
                <w:bCs/>
                <w:szCs w:val="22"/>
              </w:rPr>
              <w:t>Развитие местного самоуправления в муниципальном образовании</w:t>
            </w:r>
          </w:p>
        </w:tc>
        <w:tc>
          <w:tcPr>
            <w:tcW w:w="155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771 01 01100</w:t>
            </w:r>
          </w:p>
        </w:tc>
        <w:tc>
          <w:tcPr>
            <w:tcW w:w="70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5757" w:rsidRPr="008F3AB3" w:rsidRDefault="00EC2A00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E5757" w:rsidRPr="008F3AB3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275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90,0</w:t>
            </w:r>
          </w:p>
        </w:tc>
      </w:tr>
      <w:tr w:rsidR="00BE5757" w:rsidRPr="008F3AB3" w:rsidTr="00554E65">
        <w:trPr>
          <w:trHeight w:val="391"/>
        </w:trPr>
        <w:tc>
          <w:tcPr>
            <w:tcW w:w="4325" w:type="dxa"/>
          </w:tcPr>
          <w:p w:rsidR="00BE5757" w:rsidRPr="008F3AB3" w:rsidRDefault="00BE5757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771 01 01100</w:t>
            </w:r>
          </w:p>
        </w:tc>
        <w:tc>
          <w:tcPr>
            <w:tcW w:w="70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BE5757" w:rsidRPr="008F3AB3" w:rsidRDefault="00EC2A00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E5757" w:rsidRPr="008F3AB3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275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90,0</w:t>
            </w:r>
          </w:p>
        </w:tc>
      </w:tr>
      <w:tr w:rsidR="00BE5757" w:rsidRPr="008F3AB3" w:rsidTr="00554E65">
        <w:trPr>
          <w:trHeight w:val="391"/>
        </w:trPr>
        <w:tc>
          <w:tcPr>
            <w:tcW w:w="4325" w:type="dxa"/>
          </w:tcPr>
          <w:p w:rsidR="00BE5757" w:rsidRPr="008F3AB3" w:rsidRDefault="00BE5757" w:rsidP="001979BC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  <w:lang w:eastAsia="en-US"/>
              </w:rPr>
              <w:t>Обеспечение населения доступным жильём и развитие жилищно-коммунальной инфраструктуры муниципального образования на 2022-2024годы</w:t>
            </w:r>
          </w:p>
        </w:tc>
        <w:tc>
          <w:tcPr>
            <w:tcW w:w="155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720 00 00000</w:t>
            </w:r>
          </w:p>
        </w:tc>
        <w:tc>
          <w:tcPr>
            <w:tcW w:w="70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BE5757" w:rsidRPr="008F3AB3" w:rsidRDefault="00927B1C" w:rsidP="00F201DF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BE5757" w:rsidRPr="008F3AB3">
              <w:rPr>
                <w:rFonts w:ascii="Times New Roman" w:hAnsi="Times New Roman" w:cs="Times New Roman"/>
                <w:b/>
              </w:rPr>
              <w:t>00,0</w:t>
            </w:r>
          </w:p>
        </w:tc>
        <w:tc>
          <w:tcPr>
            <w:tcW w:w="1134" w:type="dxa"/>
          </w:tcPr>
          <w:p w:rsidR="00BE5757" w:rsidRPr="008F3AB3" w:rsidRDefault="00BE5757" w:rsidP="00F201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17725,0</w:t>
            </w:r>
          </w:p>
        </w:tc>
        <w:tc>
          <w:tcPr>
            <w:tcW w:w="1275" w:type="dxa"/>
          </w:tcPr>
          <w:p w:rsidR="00BE5757" w:rsidRPr="008F3AB3" w:rsidRDefault="00BE5757" w:rsidP="00F201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115,0</w:t>
            </w:r>
          </w:p>
        </w:tc>
      </w:tr>
      <w:tr w:rsidR="00BE5757" w:rsidRPr="008F3AB3" w:rsidTr="00554E65">
        <w:trPr>
          <w:trHeight w:val="391"/>
        </w:trPr>
        <w:tc>
          <w:tcPr>
            <w:tcW w:w="4325" w:type="dxa"/>
          </w:tcPr>
          <w:p w:rsidR="00BE5757" w:rsidRPr="008F3AB3" w:rsidRDefault="00BE5757" w:rsidP="001979BC">
            <w:pPr>
              <w:pStyle w:val="a9"/>
              <w:rPr>
                <w:rFonts w:ascii="Times New Roman" w:hAnsi="Times New Roman" w:cs="Times New Roman"/>
                <w:b/>
                <w:lang w:eastAsia="en-US"/>
              </w:rPr>
            </w:pPr>
            <w:r w:rsidRPr="008F3AB3">
              <w:rPr>
                <w:rFonts w:ascii="Times New Roman" w:hAnsi="Times New Roman" w:cs="Times New Roman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8F3AB3">
              <w:rPr>
                <w:rFonts w:ascii="Times New Roman" w:hAnsi="Times New Roman" w:cs="Times New Roman"/>
              </w:rPr>
              <w:t>питьево</w:t>
            </w:r>
            <w:proofErr w:type="spellEnd"/>
            <w:r w:rsidRPr="008F3AB3">
              <w:rPr>
                <w:rFonts w:ascii="Times New Roman" w:hAnsi="Times New Roman" w:cs="Times New Roman"/>
              </w:rPr>
              <w:t>-хозяйственного назначения»</w:t>
            </w:r>
          </w:p>
        </w:tc>
        <w:tc>
          <w:tcPr>
            <w:tcW w:w="155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726 00 00000</w:t>
            </w:r>
          </w:p>
        </w:tc>
        <w:tc>
          <w:tcPr>
            <w:tcW w:w="70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5757" w:rsidRPr="008F3AB3" w:rsidRDefault="00927B1C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BE5757" w:rsidRPr="008F3A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BE5757" w:rsidRPr="008F3AB3" w:rsidRDefault="00BE5757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17725,0</w:t>
            </w:r>
          </w:p>
        </w:tc>
        <w:tc>
          <w:tcPr>
            <w:tcW w:w="1275" w:type="dxa"/>
          </w:tcPr>
          <w:p w:rsidR="00BE5757" w:rsidRPr="008F3AB3" w:rsidRDefault="00BE5757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115,0</w:t>
            </w:r>
          </w:p>
        </w:tc>
      </w:tr>
      <w:tr w:rsidR="00BE5757" w:rsidRPr="008F3AB3" w:rsidTr="00554E65">
        <w:trPr>
          <w:trHeight w:val="391"/>
        </w:trPr>
        <w:tc>
          <w:tcPr>
            <w:tcW w:w="4325" w:type="dxa"/>
          </w:tcPr>
          <w:p w:rsidR="00BE5757" w:rsidRPr="008F3AB3" w:rsidRDefault="00BE5757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 xml:space="preserve">Обеспечение населения муниципального образования водой </w:t>
            </w:r>
            <w:proofErr w:type="spellStart"/>
            <w:r w:rsidRPr="008F3AB3">
              <w:rPr>
                <w:rFonts w:ascii="Times New Roman" w:hAnsi="Times New Roman" w:cs="Times New Roman"/>
              </w:rPr>
              <w:t>питьево</w:t>
            </w:r>
            <w:proofErr w:type="spellEnd"/>
            <w:r w:rsidRPr="008F3AB3">
              <w:rPr>
                <w:rFonts w:ascii="Times New Roman" w:hAnsi="Times New Roman" w:cs="Times New Roman"/>
              </w:rPr>
              <w:t>-хозяйственного назначения</w:t>
            </w:r>
          </w:p>
        </w:tc>
        <w:tc>
          <w:tcPr>
            <w:tcW w:w="155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70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5757" w:rsidRPr="008F3AB3" w:rsidRDefault="00927B1C" w:rsidP="00F20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E5757" w:rsidRPr="008F3AB3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134" w:type="dxa"/>
          </w:tcPr>
          <w:p w:rsidR="00BE5757" w:rsidRPr="008F3AB3" w:rsidRDefault="00BE5757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275" w:type="dxa"/>
          </w:tcPr>
          <w:p w:rsidR="00BE5757" w:rsidRPr="008F3AB3" w:rsidRDefault="00BE5757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115,0</w:t>
            </w:r>
          </w:p>
        </w:tc>
      </w:tr>
      <w:tr w:rsidR="00BE5757" w:rsidRPr="008F3AB3" w:rsidTr="00554E65">
        <w:trPr>
          <w:trHeight w:val="391"/>
        </w:trPr>
        <w:tc>
          <w:tcPr>
            <w:tcW w:w="4325" w:type="dxa"/>
          </w:tcPr>
          <w:p w:rsidR="00BE5757" w:rsidRPr="008F3AB3" w:rsidRDefault="00BE5757" w:rsidP="001979BC">
            <w:pPr>
              <w:pStyle w:val="26"/>
              <w:rPr>
                <w:rFonts w:ascii="Times New Roman" w:hAnsi="Times New Roman"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70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BE5757" w:rsidRPr="008F3AB3" w:rsidRDefault="00927B1C" w:rsidP="00F20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E5757" w:rsidRPr="008F3AB3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134" w:type="dxa"/>
          </w:tcPr>
          <w:p w:rsidR="00BE5757" w:rsidRPr="008F3AB3" w:rsidRDefault="00BE5757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275" w:type="dxa"/>
          </w:tcPr>
          <w:p w:rsidR="00BE5757" w:rsidRPr="008F3AB3" w:rsidRDefault="00BE5757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115,0</w:t>
            </w:r>
          </w:p>
        </w:tc>
      </w:tr>
      <w:tr w:rsidR="00BE5757" w:rsidRPr="008F3AB3" w:rsidTr="00554E65">
        <w:trPr>
          <w:trHeight w:val="391"/>
        </w:trPr>
        <w:tc>
          <w:tcPr>
            <w:tcW w:w="4325" w:type="dxa"/>
          </w:tcPr>
          <w:p w:rsidR="00BE5757" w:rsidRPr="008F3AB3" w:rsidRDefault="00BE5757" w:rsidP="008F3AB3">
            <w:pPr>
              <w:snapToGrid w:val="0"/>
              <w:spacing w:line="240" w:lineRule="auto"/>
              <w:ind w:right="131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>Реализация регионального проекта (программы) в целях выполнения задач федерального проекта « Чистая вода»</w:t>
            </w:r>
          </w:p>
        </w:tc>
        <w:tc>
          <w:tcPr>
            <w:tcW w:w="1559" w:type="dxa"/>
          </w:tcPr>
          <w:p w:rsidR="00BE5757" w:rsidRPr="008F3AB3" w:rsidRDefault="00BE5757" w:rsidP="00F201DF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 xml:space="preserve">726 </w:t>
            </w:r>
            <w:r w:rsidRPr="008F3AB3">
              <w:rPr>
                <w:rFonts w:ascii="Times New Roman" w:hAnsi="Times New Roman" w:cs="Times New Roman"/>
                <w:kern w:val="1"/>
                <w:lang w:val="en-US"/>
              </w:rPr>
              <w:t>F5</w:t>
            </w:r>
            <w:r w:rsidRPr="008F3AB3">
              <w:rPr>
                <w:rFonts w:ascii="Times New Roman" w:hAnsi="Times New Roman" w:cs="Times New Roman"/>
                <w:kern w:val="1"/>
              </w:rPr>
              <w:t>00000</w:t>
            </w:r>
          </w:p>
        </w:tc>
        <w:tc>
          <w:tcPr>
            <w:tcW w:w="709" w:type="dxa"/>
          </w:tcPr>
          <w:p w:rsidR="00BE5757" w:rsidRPr="008F3AB3" w:rsidRDefault="00BE5757" w:rsidP="00F201DF">
            <w:pPr>
              <w:snapToGrid w:val="0"/>
              <w:spacing w:line="319" w:lineRule="exact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134" w:type="dxa"/>
          </w:tcPr>
          <w:p w:rsidR="00BE5757" w:rsidRPr="008F3AB3" w:rsidRDefault="00BE5757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5757" w:rsidRPr="008F3AB3" w:rsidRDefault="00BE5757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17575,0</w:t>
            </w:r>
          </w:p>
        </w:tc>
        <w:tc>
          <w:tcPr>
            <w:tcW w:w="1275" w:type="dxa"/>
          </w:tcPr>
          <w:p w:rsidR="00BE5757" w:rsidRPr="008F3AB3" w:rsidRDefault="00BE5757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757" w:rsidRPr="008F3AB3" w:rsidTr="00554E65">
        <w:trPr>
          <w:trHeight w:val="391"/>
        </w:trPr>
        <w:tc>
          <w:tcPr>
            <w:tcW w:w="4325" w:type="dxa"/>
          </w:tcPr>
          <w:p w:rsidR="00BE5757" w:rsidRPr="008F3AB3" w:rsidRDefault="00BE5757" w:rsidP="008F3AB3">
            <w:pPr>
              <w:snapToGrid w:val="0"/>
              <w:spacing w:line="240" w:lineRule="auto"/>
              <w:ind w:right="131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559" w:type="dxa"/>
          </w:tcPr>
          <w:p w:rsidR="00BE5757" w:rsidRPr="008F3AB3" w:rsidRDefault="00BE5757" w:rsidP="00F201DF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 xml:space="preserve">726 </w:t>
            </w:r>
            <w:r w:rsidRPr="008F3AB3">
              <w:rPr>
                <w:rFonts w:ascii="Times New Roman" w:hAnsi="Times New Roman" w:cs="Times New Roman"/>
                <w:kern w:val="1"/>
                <w:lang w:val="en-US"/>
              </w:rPr>
              <w:t>F55243</w:t>
            </w:r>
            <w:r w:rsidRPr="008F3AB3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709" w:type="dxa"/>
          </w:tcPr>
          <w:p w:rsidR="00BE5757" w:rsidRPr="008F3AB3" w:rsidRDefault="00BE5757" w:rsidP="00F201DF">
            <w:pPr>
              <w:snapToGrid w:val="0"/>
              <w:spacing w:line="319" w:lineRule="exact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134" w:type="dxa"/>
          </w:tcPr>
          <w:p w:rsidR="00BE5757" w:rsidRPr="008F3AB3" w:rsidRDefault="00BE5757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5757" w:rsidRPr="008F3AB3" w:rsidRDefault="00BE5757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17575,0</w:t>
            </w:r>
          </w:p>
        </w:tc>
        <w:tc>
          <w:tcPr>
            <w:tcW w:w="1275" w:type="dxa"/>
          </w:tcPr>
          <w:p w:rsidR="00BE5757" w:rsidRPr="008F3AB3" w:rsidRDefault="00BE5757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757" w:rsidRPr="008F3AB3" w:rsidTr="00554E65">
        <w:trPr>
          <w:trHeight w:val="391"/>
        </w:trPr>
        <w:tc>
          <w:tcPr>
            <w:tcW w:w="4325" w:type="dxa"/>
          </w:tcPr>
          <w:p w:rsidR="00BE5757" w:rsidRPr="008F3AB3" w:rsidRDefault="00BE5757" w:rsidP="008F3AB3">
            <w:pPr>
              <w:snapToGrid w:val="0"/>
              <w:spacing w:line="240" w:lineRule="auto"/>
              <w:ind w:right="131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</w:tcPr>
          <w:p w:rsidR="00BE5757" w:rsidRPr="008F3AB3" w:rsidRDefault="00BE5757" w:rsidP="00F201DF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 xml:space="preserve">726 </w:t>
            </w:r>
            <w:r w:rsidRPr="008F3AB3">
              <w:rPr>
                <w:rFonts w:ascii="Times New Roman" w:hAnsi="Times New Roman" w:cs="Times New Roman"/>
                <w:kern w:val="1"/>
                <w:lang w:val="en-US"/>
              </w:rPr>
              <w:t>F55243</w:t>
            </w:r>
            <w:r w:rsidRPr="008F3AB3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709" w:type="dxa"/>
          </w:tcPr>
          <w:p w:rsidR="00BE5757" w:rsidRPr="008F3AB3" w:rsidRDefault="00BE5757" w:rsidP="00F201DF">
            <w:pPr>
              <w:snapToGrid w:val="0"/>
              <w:spacing w:line="319" w:lineRule="exact"/>
              <w:jc w:val="center"/>
              <w:rPr>
                <w:rFonts w:ascii="Times New Roman" w:hAnsi="Times New Roman" w:cs="Times New Roman"/>
                <w:kern w:val="1"/>
                <w:lang w:val="en-US"/>
              </w:rPr>
            </w:pPr>
            <w:r w:rsidRPr="008F3AB3">
              <w:rPr>
                <w:rFonts w:ascii="Times New Roman" w:hAnsi="Times New Roman" w:cs="Times New Roman"/>
                <w:kern w:val="1"/>
                <w:lang w:val="en-US"/>
              </w:rPr>
              <w:t>400</w:t>
            </w:r>
          </w:p>
        </w:tc>
        <w:tc>
          <w:tcPr>
            <w:tcW w:w="1134" w:type="dxa"/>
          </w:tcPr>
          <w:p w:rsidR="00BE5757" w:rsidRPr="008F3AB3" w:rsidRDefault="00BE5757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5757" w:rsidRPr="008F3AB3" w:rsidRDefault="00BE5757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17575,0</w:t>
            </w:r>
          </w:p>
        </w:tc>
        <w:tc>
          <w:tcPr>
            <w:tcW w:w="1275" w:type="dxa"/>
          </w:tcPr>
          <w:p w:rsidR="00BE5757" w:rsidRPr="008F3AB3" w:rsidRDefault="00BE5757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757" w:rsidRPr="008F3AB3" w:rsidTr="00554E65">
        <w:trPr>
          <w:trHeight w:val="391"/>
        </w:trPr>
        <w:tc>
          <w:tcPr>
            <w:tcW w:w="4325" w:type="dxa"/>
          </w:tcPr>
          <w:p w:rsidR="00BE5757" w:rsidRPr="008F3AB3" w:rsidRDefault="00BE5757" w:rsidP="001979BC">
            <w:pPr>
              <w:pStyle w:val="26"/>
              <w:rPr>
                <w:rFonts w:ascii="Times New Roman" w:hAnsi="Times New Roman"/>
                <w:b/>
                <w:szCs w:val="22"/>
              </w:rPr>
            </w:pPr>
            <w:r w:rsidRPr="008F3AB3">
              <w:rPr>
                <w:rFonts w:ascii="Times New Roman" w:hAnsi="Times New Roman"/>
                <w:b/>
                <w:szCs w:val="22"/>
              </w:rPr>
              <w:t>Благоустройство на территории муниципального образования на 2022-2024 годы</w:t>
            </w:r>
          </w:p>
        </w:tc>
        <w:tc>
          <w:tcPr>
            <w:tcW w:w="155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840 00 00000</w:t>
            </w:r>
          </w:p>
        </w:tc>
        <w:tc>
          <w:tcPr>
            <w:tcW w:w="70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BE5757" w:rsidRPr="008F3AB3" w:rsidRDefault="00AA2F13" w:rsidP="00927B1C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903,7</w:t>
            </w:r>
          </w:p>
        </w:tc>
        <w:tc>
          <w:tcPr>
            <w:tcW w:w="1134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183,0</w:t>
            </w:r>
          </w:p>
        </w:tc>
        <w:tc>
          <w:tcPr>
            <w:tcW w:w="1275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460,6</w:t>
            </w:r>
          </w:p>
        </w:tc>
      </w:tr>
      <w:tr w:rsidR="00BE5757" w:rsidRPr="008F3AB3" w:rsidTr="00554E65">
        <w:trPr>
          <w:trHeight w:val="391"/>
        </w:trPr>
        <w:tc>
          <w:tcPr>
            <w:tcW w:w="4325" w:type="dxa"/>
          </w:tcPr>
          <w:p w:rsidR="00BE5757" w:rsidRPr="008F3AB3" w:rsidRDefault="00BE5757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подпрограмма «Уличное освещение»</w:t>
            </w:r>
          </w:p>
        </w:tc>
        <w:tc>
          <w:tcPr>
            <w:tcW w:w="155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8400001111</w:t>
            </w:r>
          </w:p>
        </w:tc>
        <w:tc>
          <w:tcPr>
            <w:tcW w:w="70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5757" w:rsidRPr="008F3AB3" w:rsidRDefault="00BE5757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134" w:type="dxa"/>
          </w:tcPr>
          <w:p w:rsidR="00BE5757" w:rsidRPr="008F3AB3" w:rsidRDefault="00BE5757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275" w:type="dxa"/>
          </w:tcPr>
          <w:p w:rsidR="00BE5757" w:rsidRPr="008F3AB3" w:rsidRDefault="00BE5757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150,0</w:t>
            </w:r>
          </w:p>
        </w:tc>
      </w:tr>
      <w:tr w:rsidR="00BE5757" w:rsidRPr="008F3AB3" w:rsidTr="00554E65">
        <w:trPr>
          <w:trHeight w:val="391"/>
        </w:trPr>
        <w:tc>
          <w:tcPr>
            <w:tcW w:w="4325" w:type="dxa"/>
          </w:tcPr>
          <w:p w:rsidR="00BE5757" w:rsidRPr="008F3AB3" w:rsidRDefault="00BE5757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8400001111</w:t>
            </w:r>
          </w:p>
        </w:tc>
        <w:tc>
          <w:tcPr>
            <w:tcW w:w="70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BE5757" w:rsidRPr="008F3AB3" w:rsidRDefault="00BE5757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134" w:type="dxa"/>
          </w:tcPr>
          <w:p w:rsidR="00BE5757" w:rsidRPr="008F3AB3" w:rsidRDefault="00BE5757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275" w:type="dxa"/>
          </w:tcPr>
          <w:p w:rsidR="00BE5757" w:rsidRPr="008F3AB3" w:rsidRDefault="00BE5757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150,0</w:t>
            </w:r>
          </w:p>
        </w:tc>
      </w:tr>
      <w:tr w:rsidR="00AA2F13" w:rsidRPr="008F3AB3" w:rsidTr="00554E65">
        <w:trPr>
          <w:trHeight w:val="391"/>
        </w:trPr>
        <w:tc>
          <w:tcPr>
            <w:tcW w:w="4325" w:type="dxa"/>
          </w:tcPr>
          <w:p w:rsidR="00AA2F13" w:rsidRPr="00163491" w:rsidRDefault="00AA2F13" w:rsidP="00591E6D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Р</w:t>
            </w:r>
            <w:r w:rsidRPr="00163491">
              <w:rPr>
                <w:rFonts w:ascii="Times New Roman" w:hAnsi="Times New Roman" w:cs="Times New Roman"/>
                <w:color w:val="000000"/>
                <w:szCs w:val="28"/>
              </w:rPr>
              <w:t>еализаци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>я</w:t>
            </w:r>
            <w:r w:rsidRPr="00163491">
              <w:rPr>
                <w:rFonts w:ascii="Times New Roman" w:hAnsi="Times New Roman" w:cs="Times New Roman"/>
                <w:color w:val="000000"/>
                <w:szCs w:val="28"/>
              </w:rPr>
              <w:t xml:space="preserve"> инициативных проектов за счет субсидий из областного бюджета (проект </w:t>
            </w:r>
            <w:r w:rsidRPr="00163491">
              <w:rPr>
                <w:rFonts w:ascii="Times New Roman" w:hAnsi="Times New Roman" w:cs="Times New Roman"/>
                <w:szCs w:val="28"/>
              </w:rPr>
              <w:t xml:space="preserve">«Организация освещения территории ул. </w:t>
            </w:r>
            <w:proofErr w:type="spellStart"/>
            <w:r w:rsidRPr="00163491">
              <w:rPr>
                <w:rFonts w:ascii="Times New Roman" w:hAnsi="Times New Roman" w:cs="Times New Roman"/>
                <w:szCs w:val="28"/>
              </w:rPr>
              <w:t>Пылайкина</w:t>
            </w:r>
            <w:proofErr w:type="spellEnd"/>
            <w:r w:rsidRPr="00163491">
              <w:rPr>
                <w:rFonts w:ascii="Times New Roman" w:hAnsi="Times New Roman" w:cs="Times New Roman"/>
                <w:szCs w:val="28"/>
              </w:rPr>
              <w:t xml:space="preserve">, ул. Комсомольская с. </w:t>
            </w:r>
            <w:proofErr w:type="spellStart"/>
            <w:r w:rsidRPr="00163491">
              <w:rPr>
                <w:rFonts w:ascii="Times New Roman" w:hAnsi="Times New Roman" w:cs="Times New Roman"/>
                <w:szCs w:val="28"/>
              </w:rPr>
              <w:t>Перекопное</w:t>
            </w:r>
            <w:proofErr w:type="spellEnd"/>
            <w:r w:rsidRPr="00163491">
              <w:rPr>
                <w:rFonts w:ascii="Times New Roman" w:hAnsi="Times New Roman" w:cs="Times New Roman"/>
                <w:szCs w:val="28"/>
              </w:rPr>
              <w:t xml:space="preserve"> Ершовского района Саратовской области»)</w:t>
            </w:r>
          </w:p>
        </w:tc>
        <w:tc>
          <w:tcPr>
            <w:tcW w:w="1559" w:type="dxa"/>
          </w:tcPr>
          <w:p w:rsidR="00AA2F13" w:rsidRPr="00163491" w:rsidRDefault="00AA2F13" w:rsidP="00591E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3491">
              <w:rPr>
                <w:rFonts w:ascii="Times New Roman" w:hAnsi="Times New Roman" w:cs="Times New Roman"/>
              </w:rPr>
              <w:t>8400172106</w:t>
            </w:r>
          </w:p>
        </w:tc>
        <w:tc>
          <w:tcPr>
            <w:tcW w:w="709" w:type="dxa"/>
          </w:tcPr>
          <w:p w:rsidR="00AA2F13" w:rsidRPr="008F3AB3" w:rsidRDefault="00AA2F13" w:rsidP="00591E6D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A2F13" w:rsidRPr="008F3AB3" w:rsidRDefault="00AA2F13" w:rsidP="00591E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471,8</w:t>
            </w:r>
          </w:p>
        </w:tc>
        <w:tc>
          <w:tcPr>
            <w:tcW w:w="1134" w:type="dxa"/>
          </w:tcPr>
          <w:p w:rsidR="00AA2F13" w:rsidRPr="008F3AB3" w:rsidRDefault="00AA2F13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A2F13" w:rsidRPr="008F3AB3" w:rsidRDefault="00AA2F13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2F13" w:rsidRPr="008F3AB3" w:rsidTr="00554E65">
        <w:trPr>
          <w:trHeight w:val="391"/>
        </w:trPr>
        <w:tc>
          <w:tcPr>
            <w:tcW w:w="4325" w:type="dxa"/>
          </w:tcPr>
          <w:p w:rsidR="00AA2F13" w:rsidRDefault="00AA2F13" w:rsidP="00591E6D">
            <w:pPr>
              <w:pStyle w:val="a9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8F3A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AA2F13" w:rsidRPr="00163491" w:rsidRDefault="00AA2F13" w:rsidP="00591E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3491">
              <w:rPr>
                <w:rFonts w:ascii="Times New Roman" w:hAnsi="Times New Roman" w:cs="Times New Roman"/>
              </w:rPr>
              <w:t>8400172106</w:t>
            </w:r>
          </w:p>
        </w:tc>
        <w:tc>
          <w:tcPr>
            <w:tcW w:w="709" w:type="dxa"/>
          </w:tcPr>
          <w:p w:rsidR="00AA2F13" w:rsidRPr="008F3AB3" w:rsidRDefault="00AA2F13" w:rsidP="00591E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AA2F13" w:rsidRDefault="00AA2F13" w:rsidP="00591E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471,8</w:t>
            </w:r>
          </w:p>
        </w:tc>
        <w:tc>
          <w:tcPr>
            <w:tcW w:w="1134" w:type="dxa"/>
          </w:tcPr>
          <w:p w:rsidR="00AA2F13" w:rsidRPr="008F3AB3" w:rsidRDefault="00AA2F13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A2F13" w:rsidRPr="008F3AB3" w:rsidRDefault="00AA2F13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2F13" w:rsidRPr="008F3AB3" w:rsidTr="00554E65">
        <w:trPr>
          <w:trHeight w:val="391"/>
        </w:trPr>
        <w:tc>
          <w:tcPr>
            <w:tcW w:w="4325" w:type="dxa"/>
          </w:tcPr>
          <w:p w:rsidR="00AA2F13" w:rsidRPr="00BA6258" w:rsidRDefault="00AA2F13" w:rsidP="00591E6D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Р</w:t>
            </w:r>
            <w:r w:rsidRPr="00BA6258">
              <w:rPr>
                <w:rFonts w:ascii="Times New Roman" w:hAnsi="Times New Roman" w:cs="Times New Roman"/>
                <w:color w:val="000000"/>
                <w:szCs w:val="28"/>
              </w:rPr>
              <w:t>еализаци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>я</w:t>
            </w:r>
            <w:r w:rsidRPr="00BA6258">
              <w:rPr>
                <w:rFonts w:ascii="Times New Roman" w:hAnsi="Times New Roman" w:cs="Times New Roman"/>
                <w:color w:val="000000"/>
                <w:szCs w:val="28"/>
              </w:rPr>
              <w:t xml:space="preserve"> инициативных проектов за счет средств местного бюджета, за исключением инициативных платежей (проект </w:t>
            </w:r>
            <w:r w:rsidRPr="00BA6258">
              <w:rPr>
                <w:rFonts w:ascii="Times New Roman" w:hAnsi="Times New Roman" w:cs="Times New Roman"/>
                <w:szCs w:val="28"/>
              </w:rPr>
              <w:t xml:space="preserve">«Организация освещения территории ул. </w:t>
            </w:r>
            <w:proofErr w:type="spellStart"/>
            <w:r w:rsidRPr="00BA6258">
              <w:rPr>
                <w:rFonts w:ascii="Times New Roman" w:hAnsi="Times New Roman" w:cs="Times New Roman"/>
                <w:szCs w:val="28"/>
              </w:rPr>
              <w:t>Пылайкина</w:t>
            </w:r>
            <w:proofErr w:type="spellEnd"/>
            <w:r w:rsidRPr="00BA6258">
              <w:rPr>
                <w:rFonts w:ascii="Times New Roman" w:hAnsi="Times New Roman" w:cs="Times New Roman"/>
                <w:szCs w:val="28"/>
              </w:rPr>
              <w:t xml:space="preserve">, ул. Комсомольская с. </w:t>
            </w:r>
            <w:proofErr w:type="spellStart"/>
            <w:r w:rsidRPr="00BA6258">
              <w:rPr>
                <w:rFonts w:ascii="Times New Roman" w:hAnsi="Times New Roman" w:cs="Times New Roman"/>
                <w:szCs w:val="28"/>
              </w:rPr>
              <w:t>Перекопное</w:t>
            </w:r>
            <w:proofErr w:type="spellEnd"/>
            <w:r w:rsidRPr="00BA6258">
              <w:rPr>
                <w:rFonts w:ascii="Times New Roman" w:hAnsi="Times New Roman" w:cs="Times New Roman"/>
                <w:szCs w:val="28"/>
              </w:rPr>
              <w:t xml:space="preserve"> Ершовского района Саратовской области»)</w:t>
            </w:r>
          </w:p>
        </w:tc>
        <w:tc>
          <w:tcPr>
            <w:tcW w:w="1559" w:type="dxa"/>
          </w:tcPr>
          <w:p w:rsidR="00AA2F13" w:rsidRPr="00BA6258" w:rsidRDefault="00AA2F13" w:rsidP="00591E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A6258">
              <w:rPr>
                <w:rFonts w:ascii="Times New Roman" w:hAnsi="Times New Roman" w:cs="Times New Roman"/>
              </w:rPr>
              <w:t>84001</w:t>
            </w:r>
            <w:r w:rsidRPr="00BA6258">
              <w:rPr>
                <w:rFonts w:ascii="Times New Roman" w:hAnsi="Times New Roman" w:cs="Times New Roman"/>
                <w:lang w:val="en-US"/>
              </w:rPr>
              <w:t>S2116</w:t>
            </w:r>
          </w:p>
        </w:tc>
        <w:tc>
          <w:tcPr>
            <w:tcW w:w="709" w:type="dxa"/>
          </w:tcPr>
          <w:p w:rsidR="00AA2F13" w:rsidRDefault="00AA2F13" w:rsidP="00591E6D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A2F13" w:rsidRDefault="00AA2F13" w:rsidP="00591E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95,6</w:t>
            </w:r>
          </w:p>
        </w:tc>
        <w:tc>
          <w:tcPr>
            <w:tcW w:w="1134" w:type="dxa"/>
          </w:tcPr>
          <w:p w:rsidR="00AA2F13" w:rsidRPr="008F3AB3" w:rsidRDefault="00AA2F13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A2F13" w:rsidRPr="008F3AB3" w:rsidRDefault="00AA2F13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2F13" w:rsidRPr="008F3AB3" w:rsidTr="00554E65">
        <w:trPr>
          <w:trHeight w:val="391"/>
        </w:trPr>
        <w:tc>
          <w:tcPr>
            <w:tcW w:w="4325" w:type="dxa"/>
          </w:tcPr>
          <w:p w:rsidR="00AA2F13" w:rsidRDefault="00AA2F13" w:rsidP="00591E6D">
            <w:pPr>
              <w:pStyle w:val="a9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8F3AB3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AA2F13" w:rsidRPr="00BA6258" w:rsidRDefault="00AA2F13" w:rsidP="00591E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A6258">
              <w:rPr>
                <w:rFonts w:ascii="Times New Roman" w:hAnsi="Times New Roman" w:cs="Times New Roman"/>
              </w:rPr>
              <w:t>84001</w:t>
            </w:r>
            <w:r w:rsidRPr="00BA6258">
              <w:rPr>
                <w:rFonts w:ascii="Times New Roman" w:hAnsi="Times New Roman" w:cs="Times New Roman"/>
                <w:lang w:val="en-US"/>
              </w:rPr>
              <w:t>S2116</w:t>
            </w:r>
          </w:p>
        </w:tc>
        <w:tc>
          <w:tcPr>
            <w:tcW w:w="709" w:type="dxa"/>
          </w:tcPr>
          <w:p w:rsidR="00AA2F13" w:rsidRDefault="00AA2F13" w:rsidP="00591E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AA2F13" w:rsidRDefault="00AA2F13" w:rsidP="00591E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95,6</w:t>
            </w:r>
          </w:p>
        </w:tc>
        <w:tc>
          <w:tcPr>
            <w:tcW w:w="1134" w:type="dxa"/>
          </w:tcPr>
          <w:p w:rsidR="00AA2F13" w:rsidRPr="008F3AB3" w:rsidRDefault="00AA2F13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A2F13" w:rsidRPr="008F3AB3" w:rsidRDefault="00AA2F13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2F13" w:rsidRPr="008F3AB3" w:rsidTr="00554E65">
        <w:trPr>
          <w:trHeight w:val="391"/>
        </w:trPr>
        <w:tc>
          <w:tcPr>
            <w:tcW w:w="4325" w:type="dxa"/>
          </w:tcPr>
          <w:p w:rsidR="00AA2F13" w:rsidRPr="00BA6258" w:rsidRDefault="00AA2F13" w:rsidP="00591E6D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Р</w:t>
            </w:r>
            <w:r w:rsidRPr="00BA6258">
              <w:rPr>
                <w:rFonts w:ascii="Times New Roman" w:hAnsi="Times New Roman" w:cs="Times New Roman"/>
                <w:color w:val="000000"/>
                <w:szCs w:val="28"/>
              </w:rPr>
              <w:t>еализаци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>я</w:t>
            </w:r>
            <w:r w:rsidRPr="00BA6258">
              <w:rPr>
                <w:rFonts w:ascii="Times New Roman" w:hAnsi="Times New Roman" w:cs="Times New Roman"/>
                <w:color w:val="000000"/>
                <w:szCs w:val="28"/>
              </w:rPr>
              <w:t xml:space="preserve"> инициативных проектов за счет средств местного бюджета в части инициативных платежей граждан (проект </w:t>
            </w:r>
            <w:r w:rsidRPr="00BA6258">
              <w:rPr>
                <w:rFonts w:ascii="Times New Roman" w:hAnsi="Times New Roman" w:cs="Times New Roman"/>
                <w:szCs w:val="28"/>
              </w:rPr>
              <w:t xml:space="preserve">«Организация освещения территории ул. </w:t>
            </w:r>
            <w:proofErr w:type="spellStart"/>
            <w:r w:rsidRPr="00BA6258">
              <w:rPr>
                <w:rFonts w:ascii="Times New Roman" w:hAnsi="Times New Roman" w:cs="Times New Roman"/>
                <w:szCs w:val="28"/>
              </w:rPr>
              <w:t>Пылайкина</w:t>
            </w:r>
            <w:proofErr w:type="spellEnd"/>
            <w:r w:rsidRPr="00BA6258">
              <w:rPr>
                <w:rFonts w:ascii="Times New Roman" w:hAnsi="Times New Roman" w:cs="Times New Roman"/>
                <w:szCs w:val="28"/>
              </w:rPr>
              <w:t xml:space="preserve">, ул. Комсомольская с. </w:t>
            </w:r>
            <w:proofErr w:type="spellStart"/>
            <w:r w:rsidRPr="00BA6258">
              <w:rPr>
                <w:rFonts w:ascii="Times New Roman" w:hAnsi="Times New Roman" w:cs="Times New Roman"/>
                <w:szCs w:val="28"/>
              </w:rPr>
              <w:t>Перекопное</w:t>
            </w:r>
            <w:proofErr w:type="spellEnd"/>
            <w:r w:rsidRPr="00BA6258">
              <w:rPr>
                <w:rFonts w:ascii="Times New Roman" w:hAnsi="Times New Roman" w:cs="Times New Roman"/>
                <w:szCs w:val="28"/>
              </w:rPr>
              <w:t xml:space="preserve"> Ершовского района Саратовской области»)</w:t>
            </w:r>
          </w:p>
        </w:tc>
        <w:tc>
          <w:tcPr>
            <w:tcW w:w="1559" w:type="dxa"/>
          </w:tcPr>
          <w:p w:rsidR="00AA2F13" w:rsidRPr="00BA6258" w:rsidRDefault="00AA2F13" w:rsidP="00591E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A6258">
              <w:rPr>
                <w:rFonts w:ascii="Times New Roman" w:hAnsi="Times New Roman" w:cs="Times New Roman"/>
              </w:rPr>
              <w:t>84001</w:t>
            </w:r>
            <w:r w:rsidRPr="00BA6258">
              <w:rPr>
                <w:rFonts w:ascii="Times New Roman" w:hAnsi="Times New Roman" w:cs="Times New Roman"/>
                <w:lang w:val="en-US"/>
              </w:rPr>
              <w:t>S2126</w:t>
            </w:r>
          </w:p>
        </w:tc>
        <w:tc>
          <w:tcPr>
            <w:tcW w:w="709" w:type="dxa"/>
          </w:tcPr>
          <w:p w:rsidR="00AA2F13" w:rsidRDefault="00AA2F13" w:rsidP="00591E6D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A2F13" w:rsidRDefault="00AA2F13" w:rsidP="00591E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19,1</w:t>
            </w:r>
          </w:p>
        </w:tc>
        <w:tc>
          <w:tcPr>
            <w:tcW w:w="1134" w:type="dxa"/>
          </w:tcPr>
          <w:p w:rsidR="00AA2F13" w:rsidRPr="008F3AB3" w:rsidRDefault="00AA2F13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A2F13" w:rsidRPr="008F3AB3" w:rsidRDefault="00AA2F13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2F13" w:rsidRPr="008F3AB3" w:rsidTr="00554E65">
        <w:trPr>
          <w:trHeight w:val="391"/>
        </w:trPr>
        <w:tc>
          <w:tcPr>
            <w:tcW w:w="4325" w:type="dxa"/>
          </w:tcPr>
          <w:p w:rsidR="00AA2F13" w:rsidRDefault="00AA2F13" w:rsidP="00591E6D">
            <w:pPr>
              <w:pStyle w:val="a9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8F3A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AA2F13" w:rsidRPr="00BA6258" w:rsidRDefault="00AA2F13" w:rsidP="00591E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A6258">
              <w:rPr>
                <w:rFonts w:ascii="Times New Roman" w:hAnsi="Times New Roman" w:cs="Times New Roman"/>
              </w:rPr>
              <w:t>84001</w:t>
            </w:r>
            <w:r w:rsidRPr="00BA6258">
              <w:rPr>
                <w:rFonts w:ascii="Times New Roman" w:hAnsi="Times New Roman" w:cs="Times New Roman"/>
                <w:lang w:val="en-US"/>
              </w:rPr>
              <w:t>S21</w:t>
            </w:r>
            <w:r>
              <w:rPr>
                <w:rFonts w:ascii="Times New Roman" w:hAnsi="Times New Roman" w:cs="Times New Roman"/>
              </w:rPr>
              <w:t>2</w:t>
            </w:r>
            <w:r w:rsidRPr="00BA6258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709" w:type="dxa"/>
          </w:tcPr>
          <w:p w:rsidR="00AA2F13" w:rsidRDefault="00AA2F13" w:rsidP="00591E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AA2F13" w:rsidRDefault="00AA2F13" w:rsidP="00591E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19,1</w:t>
            </w:r>
          </w:p>
        </w:tc>
        <w:tc>
          <w:tcPr>
            <w:tcW w:w="1134" w:type="dxa"/>
          </w:tcPr>
          <w:p w:rsidR="00AA2F13" w:rsidRPr="008F3AB3" w:rsidRDefault="00AA2F13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A2F13" w:rsidRPr="008F3AB3" w:rsidRDefault="00AA2F13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2F13" w:rsidRPr="008F3AB3" w:rsidTr="00554E65">
        <w:trPr>
          <w:trHeight w:val="391"/>
        </w:trPr>
        <w:tc>
          <w:tcPr>
            <w:tcW w:w="4325" w:type="dxa"/>
          </w:tcPr>
          <w:p w:rsidR="00AA2F13" w:rsidRPr="00BA6258" w:rsidRDefault="00AA2F13" w:rsidP="00591E6D">
            <w:pPr>
              <w:pStyle w:val="a9"/>
              <w:rPr>
                <w:rFonts w:ascii="Times New Roman" w:hAnsi="Times New Roman" w:cs="Times New Roman"/>
              </w:rPr>
            </w:pPr>
            <w:r w:rsidRPr="00BA6258">
              <w:rPr>
                <w:rFonts w:ascii="Times New Roman" w:hAnsi="Times New Roman" w:cs="Times New Roman"/>
                <w:color w:val="000000"/>
                <w:szCs w:val="28"/>
              </w:rPr>
              <w:t xml:space="preserve">Реализация инициативных проектов за счет средств местного бюджета в части инициативных платежей индивидуальных предпринимателей и юридических лиц (проект </w:t>
            </w:r>
            <w:r w:rsidRPr="00BA6258">
              <w:rPr>
                <w:rFonts w:ascii="Times New Roman" w:hAnsi="Times New Roman" w:cs="Times New Roman"/>
                <w:szCs w:val="28"/>
              </w:rPr>
              <w:t xml:space="preserve">«Организация освещения территории ул. </w:t>
            </w:r>
            <w:proofErr w:type="spellStart"/>
            <w:r w:rsidRPr="00BA6258">
              <w:rPr>
                <w:rFonts w:ascii="Times New Roman" w:hAnsi="Times New Roman" w:cs="Times New Roman"/>
                <w:szCs w:val="28"/>
              </w:rPr>
              <w:t>Пылайкина</w:t>
            </w:r>
            <w:proofErr w:type="spellEnd"/>
            <w:r w:rsidRPr="00BA6258">
              <w:rPr>
                <w:rFonts w:ascii="Times New Roman" w:hAnsi="Times New Roman" w:cs="Times New Roman"/>
                <w:szCs w:val="28"/>
              </w:rPr>
              <w:t xml:space="preserve">, ул. Комсомольская с. </w:t>
            </w:r>
            <w:proofErr w:type="spellStart"/>
            <w:r w:rsidRPr="00BA6258">
              <w:rPr>
                <w:rFonts w:ascii="Times New Roman" w:hAnsi="Times New Roman" w:cs="Times New Roman"/>
                <w:szCs w:val="28"/>
              </w:rPr>
              <w:t>Перекопное</w:t>
            </w:r>
            <w:proofErr w:type="spellEnd"/>
            <w:r w:rsidRPr="00BA6258">
              <w:rPr>
                <w:rFonts w:ascii="Times New Roman" w:hAnsi="Times New Roman" w:cs="Times New Roman"/>
                <w:szCs w:val="28"/>
              </w:rPr>
              <w:t xml:space="preserve"> Ершовского района Саратовской области»)</w:t>
            </w:r>
          </w:p>
        </w:tc>
        <w:tc>
          <w:tcPr>
            <w:tcW w:w="1559" w:type="dxa"/>
          </w:tcPr>
          <w:p w:rsidR="00AA2F13" w:rsidRPr="00BA6258" w:rsidRDefault="00AA2F13" w:rsidP="00591E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A6258">
              <w:rPr>
                <w:rFonts w:ascii="Times New Roman" w:hAnsi="Times New Roman" w:cs="Times New Roman"/>
              </w:rPr>
              <w:t>84001</w:t>
            </w:r>
            <w:r w:rsidRPr="00BA6258">
              <w:rPr>
                <w:rFonts w:ascii="Times New Roman" w:hAnsi="Times New Roman" w:cs="Times New Roman"/>
                <w:lang w:val="en-US"/>
              </w:rPr>
              <w:t>S</w:t>
            </w:r>
            <w:r w:rsidRPr="00BA6258">
              <w:rPr>
                <w:rFonts w:ascii="Times New Roman" w:hAnsi="Times New Roman" w:cs="Times New Roman"/>
              </w:rPr>
              <w:t>2136</w:t>
            </w:r>
          </w:p>
        </w:tc>
        <w:tc>
          <w:tcPr>
            <w:tcW w:w="709" w:type="dxa"/>
          </w:tcPr>
          <w:p w:rsidR="00AA2F13" w:rsidRDefault="00AA2F13" w:rsidP="00591E6D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A2F13" w:rsidRDefault="00AA2F13" w:rsidP="00591E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1134" w:type="dxa"/>
          </w:tcPr>
          <w:p w:rsidR="00AA2F13" w:rsidRPr="008F3AB3" w:rsidRDefault="00AA2F13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A2F13" w:rsidRPr="008F3AB3" w:rsidRDefault="00AA2F13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2F13" w:rsidRPr="008F3AB3" w:rsidTr="00554E65">
        <w:trPr>
          <w:trHeight w:val="391"/>
        </w:trPr>
        <w:tc>
          <w:tcPr>
            <w:tcW w:w="4325" w:type="dxa"/>
          </w:tcPr>
          <w:p w:rsidR="00AA2F13" w:rsidRDefault="00AA2F13" w:rsidP="00591E6D">
            <w:pPr>
              <w:pStyle w:val="a9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8F3A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AA2F13" w:rsidRPr="00BA6258" w:rsidRDefault="00AA2F13" w:rsidP="00591E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A6258">
              <w:rPr>
                <w:rFonts w:ascii="Times New Roman" w:hAnsi="Times New Roman" w:cs="Times New Roman"/>
              </w:rPr>
              <w:t>84001</w:t>
            </w:r>
            <w:r w:rsidRPr="00BA6258">
              <w:rPr>
                <w:rFonts w:ascii="Times New Roman" w:hAnsi="Times New Roman" w:cs="Times New Roman"/>
                <w:lang w:val="en-US"/>
              </w:rPr>
              <w:t>S21</w:t>
            </w:r>
            <w:r>
              <w:rPr>
                <w:rFonts w:ascii="Times New Roman" w:hAnsi="Times New Roman" w:cs="Times New Roman"/>
              </w:rPr>
              <w:t>3</w:t>
            </w:r>
            <w:r w:rsidRPr="00BA6258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709" w:type="dxa"/>
          </w:tcPr>
          <w:p w:rsidR="00AA2F13" w:rsidRDefault="00AA2F13" w:rsidP="00591E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AA2F13" w:rsidRDefault="00AA2F13" w:rsidP="00591E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1134" w:type="dxa"/>
          </w:tcPr>
          <w:p w:rsidR="00AA2F13" w:rsidRPr="008F3AB3" w:rsidRDefault="00AA2F13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A2F13" w:rsidRPr="008F3AB3" w:rsidRDefault="00AA2F13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757" w:rsidRPr="008F3AB3" w:rsidTr="00554E65">
        <w:trPr>
          <w:trHeight w:val="391"/>
        </w:trPr>
        <w:tc>
          <w:tcPr>
            <w:tcW w:w="4325" w:type="dxa"/>
          </w:tcPr>
          <w:p w:rsidR="00BE5757" w:rsidRPr="008F3AB3" w:rsidRDefault="00BE5757" w:rsidP="001979BC">
            <w:pPr>
              <w:pStyle w:val="26"/>
              <w:rPr>
                <w:rFonts w:ascii="Times New Roman" w:hAnsi="Times New Roman"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>Подпрограмма «Развитие благоустройства на территории муниципального образования»</w:t>
            </w:r>
          </w:p>
        </w:tc>
        <w:tc>
          <w:tcPr>
            <w:tcW w:w="1559" w:type="dxa"/>
          </w:tcPr>
          <w:p w:rsidR="00BE5757" w:rsidRPr="008F3AB3" w:rsidRDefault="00BE5757" w:rsidP="00F201DF">
            <w:pPr>
              <w:pStyle w:val="26"/>
              <w:jc w:val="center"/>
              <w:rPr>
                <w:rFonts w:ascii="Times New Roman" w:hAnsi="Times New Roman"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>8400001113</w:t>
            </w:r>
          </w:p>
        </w:tc>
        <w:tc>
          <w:tcPr>
            <w:tcW w:w="709" w:type="dxa"/>
          </w:tcPr>
          <w:p w:rsidR="00BE5757" w:rsidRPr="008F3AB3" w:rsidRDefault="00BE5757" w:rsidP="00F201DF">
            <w:pPr>
              <w:pStyle w:val="26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:rsidR="00BE5757" w:rsidRPr="008F3AB3" w:rsidRDefault="00927B1C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BE5757" w:rsidRPr="008F3AB3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1134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1275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757" w:rsidRPr="008F3AB3" w:rsidTr="00554E65">
        <w:trPr>
          <w:trHeight w:val="391"/>
        </w:trPr>
        <w:tc>
          <w:tcPr>
            <w:tcW w:w="4325" w:type="dxa"/>
          </w:tcPr>
          <w:p w:rsidR="00BE5757" w:rsidRPr="008F3AB3" w:rsidRDefault="00BE5757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BE5757" w:rsidRPr="008F3AB3" w:rsidRDefault="00BE5757" w:rsidP="00F201DF">
            <w:pPr>
              <w:pStyle w:val="26"/>
              <w:jc w:val="center"/>
              <w:rPr>
                <w:rFonts w:ascii="Times New Roman" w:hAnsi="Times New Roman"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>8400001113</w:t>
            </w:r>
          </w:p>
        </w:tc>
        <w:tc>
          <w:tcPr>
            <w:tcW w:w="709" w:type="dxa"/>
          </w:tcPr>
          <w:p w:rsidR="00BE5757" w:rsidRPr="008F3AB3" w:rsidRDefault="00BE5757" w:rsidP="00F201DF">
            <w:pPr>
              <w:pStyle w:val="26"/>
              <w:jc w:val="center"/>
              <w:rPr>
                <w:rFonts w:ascii="Times New Roman" w:hAnsi="Times New Roman"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>200</w:t>
            </w:r>
          </w:p>
        </w:tc>
        <w:tc>
          <w:tcPr>
            <w:tcW w:w="1134" w:type="dxa"/>
          </w:tcPr>
          <w:p w:rsidR="00BE5757" w:rsidRPr="008F3AB3" w:rsidRDefault="00927B1C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BE5757" w:rsidRPr="008F3AB3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1134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1275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AF9" w:rsidRPr="008F3AB3" w:rsidTr="008F3AB3">
        <w:trPr>
          <w:trHeight w:val="391"/>
        </w:trPr>
        <w:tc>
          <w:tcPr>
            <w:tcW w:w="4325" w:type="dxa"/>
          </w:tcPr>
          <w:p w:rsidR="00D50AF9" w:rsidRPr="008F3AB3" w:rsidRDefault="00D50AF9" w:rsidP="008F3AB3">
            <w:pPr>
              <w:snapToGrid w:val="0"/>
              <w:spacing w:after="0" w:line="240" w:lineRule="auto"/>
              <w:ind w:right="131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8F3AB3">
              <w:rPr>
                <w:rFonts w:ascii="Times New Roman" w:hAnsi="Times New Roman" w:cs="Times New Roman"/>
              </w:rPr>
              <w:t>Реализация федеральной целевой программы «Увековечение памяти погибших при защите Отечества на 2019–2024 годы» (обустройство и восстановление воинских захоронений, находящихся в государственной (муниципальной) собственности)</w:t>
            </w:r>
          </w:p>
        </w:tc>
        <w:tc>
          <w:tcPr>
            <w:tcW w:w="1559" w:type="dxa"/>
          </w:tcPr>
          <w:p w:rsidR="00D50AF9" w:rsidRPr="008F3AB3" w:rsidRDefault="00D50AF9" w:rsidP="00F201DF">
            <w:pPr>
              <w:snapToGrid w:val="0"/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840 05</w:t>
            </w: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val="en-US" w:bidi="ru-RU"/>
              </w:rPr>
              <w:t>L299</w:t>
            </w: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</w:t>
            </w:r>
          </w:p>
        </w:tc>
        <w:tc>
          <w:tcPr>
            <w:tcW w:w="709" w:type="dxa"/>
            <w:vAlign w:val="center"/>
          </w:tcPr>
          <w:p w:rsidR="00D50AF9" w:rsidRPr="008F3AB3" w:rsidRDefault="00D50AF9" w:rsidP="00F201DF">
            <w:pPr>
              <w:snapToGrid w:val="0"/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</w:tcPr>
          <w:p w:rsidR="00D50AF9" w:rsidRPr="008F3AB3" w:rsidRDefault="00D50AF9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50AF9" w:rsidRPr="008F3AB3" w:rsidRDefault="00D50AF9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50AF9" w:rsidRPr="008F3AB3" w:rsidRDefault="00D50AF9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310,6</w:t>
            </w:r>
          </w:p>
        </w:tc>
      </w:tr>
      <w:tr w:rsidR="00D50AF9" w:rsidRPr="008F3AB3" w:rsidTr="00554E65">
        <w:trPr>
          <w:trHeight w:val="391"/>
        </w:trPr>
        <w:tc>
          <w:tcPr>
            <w:tcW w:w="4325" w:type="dxa"/>
          </w:tcPr>
          <w:p w:rsidR="00D50AF9" w:rsidRPr="008F3AB3" w:rsidRDefault="00D50AF9" w:rsidP="008F3AB3">
            <w:pPr>
              <w:snapToGrid w:val="0"/>
              <w:spacing w:after="0" w:line="240" w:lineRule="auto"/>
              <w:ind w:right="131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D50AF9" w:rsidRPr="008F3AB3" w:rsidRDefault="00D50AF9" w:rsidP="00F201DF">
            <w:pPr>
              <w:snapToGrid w:val="0"/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840 05</w:t>
            </w: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val="en-US" w:bidi="ru-RU"/>
              </w:rPr>
              <w:t>L299</w:t>
            </w: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</w:t>
            </w:r>
          </w:p>
        </w:tc>
        <w:tc>
          <w:tcPr>
            <w:tcW w:w="709" w:type="dxa"/>
          </w:tcPr>
          <w:p w:rsidR="00D50AF9" w:rsidRPr="008F3AB3" w:rsidRDefault="00D50AF9" w:rsidP="00F201DF">
            <w:pPr>
              <w:snapToGrid w:val="0"/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en-US" w:bidi="ru-RU"/>
              </w:rPr>
            </w:pP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val="en-US" w:bidi="ru-RU"/>
              </w:rPr>
              <w:t>200</w:t>
            </w:r>
          </w:p>
        </w:tc>
        <w:tc>
          <w:tcPr>
            <w:tcW w:w="1134" w:type="dxa"/>
          </w:tcPr>
          <w:p w:rsidR="00D50AF9" w:rsidRPr="008F3AB3" w:rsidRDefault="00D50AF9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50AF9" w:rsidRPr="008F3AB3" w:rsidRDefault="00D50AF9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50AF9" w:rsidRPr="008F3AB3" w:rsidRDefault="00D50AF9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310,6</w:t>
            </w:r>
          </w:p>
        </w:tc>
      </w:tr>
      <w:tr w:rsidR="00BE5757" w:rsidRPr="008F3AB3" w:rsidTr="00554E65">
        <w:trPr>
          <w:trHeight w:val="391"/>
        </w:trPr>
        <w:tc>
          <w:tcPr>
            <w:tcW w:w="4325" w:type="dxa"/>
          </w:tcPr>
          <w:p w:rsidR="00BE5757" w:rsidRPr="008F3AB3" w:rsidRDefault="00BE5757" w:rsidP="005C5C7E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 xml:space="preserve">Социальная поддержка и социальное обслуживание граждан  муниципального образования на </w:t>
            </w:r>
            <w:r w:rsidRPr="005C5C7E">
              <w:rPr>
                <w:rFonts w:ascii="Times New Roman" w:hAnsi="Times New Roman" w:cs="Times New Roman"/>
                <w:b/>
              </w:rPr>
              <w:t>2020-202</w:t>
            </w:r>
            <w:r w:rsidR="005C5C7E">
              <w:rPr>
                <w:rFonts w:ascii="Times New Roman" w:hAnsi="Times New Roman" w:cs="Times New Roman"/>
                <w:b/>
              </w:rPr>
              <w:t>4</w:t>
            </w:r>
            <w:r w:rsidRPr="005C5C7E">
              <w:rPr>
                <w:rFonts w:ascii="Times New Roman" w:hAnsi="Times New Roman" w:cs="Times New Roman"/>
                <w:b/>
              </w:rPr>
              <w:t xml:space="preserve"> годы</w:t>
            </w:r>
          </w:p>
        </w:tc>
        <w:tc>
          <w:tcPr>
            <w:tcW w:w="155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  <w:b/>
                <w:spacing w:val="-8"/>
              </w:rPr>
            </w:pPr>
            <w:r w:rsidRPr="008F3AB3">
              <w:rPr>
                <w:rFonts w:ascii="Times New Roman" w:hAnsi="Times New Roman" w:cs="Times New Roman"/>
                <w:b/>
                <w:spacing w:val="-8"/>
              </w:rPr>
              <w:t>800 00 00000</w:t>
            </w:r>
          </w:p>
        </w:tc>
        <w:tc>
          <w:tcPr>
            <w:tcW w:w="70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38,4</w:t>
            </w:r>
          </w:p>
        </w:tc>
        <w:tc>
          <w:tcPr>
            <w:tcW w:w="1134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38,4</w:t>
            </w:r>
          </w:p>
        </w:tc>
        <w:tc>
          <w:tcPr>
            <w:tcW w:w="1275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38,4</w:t>
            </w:r>
          </w:p>
        </w:tc>
      </w:tr>
      <w:tr w:rsidR="00BE5757" w:rsidRPr="008F3AB3" w:rsidTr="00554E65">
        <w:trPr>
          <w:trHeight w:val="391"/>
        </w:trPr>
        <w:tc>
          <w:tcPr>
            <w:tcW w:w="4325" w:type="dxa"/>
          </w:tcPr>
          <w:p w:rsidR="00BE5757" w:rsidRPr="008F3AB3" w:rsidRDefault="00BE5757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Подпрограмма «Социальная поддержка граждан»</w:t>
            </w:r>
          </w:p>
        </w:tc>
        <w:tc>
          <w:tcPr>
            <w:tcW w:w="155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802 01 00000</w:t>
            </w:r>
          </w:p>
        </w:tc>
        <w:tc>
          <w:tcPr>
            <w:tcW w:w="70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134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275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</w:tr>
      <w:tr w:rsidR="00BE5757" w:rsidRPr="008F3AB3" w:rsidTr="00554E65">
        <w:trPr>
          <w:trHeight w:val="391"/>
        </w:trPr>
        <w:tc>
          <w:tcPr>
            <w:tcW w:w="4325" w:type="dxa"/>
          </w:tcPr>
          <w:p w:rsidR="00BE5757" w:rsidRPr="008F3AB3" w:rsidRDefault="00BE5757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Доплаты к пенсиям муниципальным служащим</w:t>
            </w:r>
          </w:p>
        </w:tc>
        <w:tc>
          <w:tcPr>
            <w:tcW w:w="155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802 01 01111</w:t>
            </w:r>
          </w:p>
        </w:tc>
        <w:tc>
          <w:tcPr>
            <w:tcW w:w="70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134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275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</w:tr>
      <w:tr w:rsidR="00BE5757" w:rsidRPr="008F3AB3" w:rsidTr="00554E65">
        <w:trPr>
          <w:trHeight w:val="391"/>
        </w:trPr>
        <w:tc>
          <w:tcPr>
            <w:tcW w:w="4325" w:type="dxa"/>
          </w:tcPr>
          <w:p w:rsidR="00BE5757" w:rsidRPr="008F3AB3" w:rsidRDefault="00BE5757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  <w:p w:rsidR="00BE5757" w:rsidRPr="008F3AB3" w:rsidRDefault="00BE5757" w:rsidP="001979B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802 01 01111</w:t>
            </w:r>
          </w:p>
        </w:tc>
        <w:tc>
          <w:tcPr>
            <w:tcW w:w="70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134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275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</w:tr>
      <w:tr w:rsidR="00554E65" w:rsidRPr="008F3AB3" w:rsidTr="00554E65">
        <w:trPr>
          <w:trHeight w:val="70"/>
        </w:trPr>
        <w:tc>
          <w:tcPr>
            <w:tcW w:w="4325" w:type="dxa"/>
          </w:tcPr>
          <w:p w:rsidR="00554E65" w:rsidRPr="008F3AB3" w:rsidRDefault="00554E65" w:rsidP="001979BC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Всего расходов:</w:t>
            </w:r>
          </w:p>
        </w:tc>
        <w:tc>
          <w:tcPr>
            <w:tcW w:w="1559" w:type="dxa"/>
          </w:tcPr>
          <w:p w:rsidR="00554E65" w:rsidRPr="008F3AB3" w:rsidRDefault="00554E65" w:rsidP="00F201DF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554E65" w:rsidRPr="008F3AB3" w:rsidRDefault="00554E65" w:rsidP="00F201DF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554E65" w:rsidRPr="008F3AB3" w:rsidRDefault="00AA2F13" w:rsidP="00927B1C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Style w:val="213pt"/>
                <w:rFonts w:eastAsiaTheme="minorEastAsia"/>
                <w:b/>
                <w:i w:val="0"/>
                <w:sz w:val="22"/>
                <w:szCs w:val="22"/>
              </w:rPr>
              <w:t>9264,6</w:t>
            </w:r>
          </w:p>
        </w:tc>
        <w:tc>
          <w:tcPr>
            <w:tcW w:w="1134" w:type="dxa"/>
          </w:tcPr>
          <w:p w:rsidR="00554E65" w:rsidRPr="008F3AB3" w:rsidRDefault="00450C38" w:rsidP="00F201DF">
            <w:pPr>
              <w:pStyle w:val="a9"/>
              <w:jc w:val="center"/>
              <w:rPr>
                <w:rStyle w:val="213pt"/>
                <w:rFonts w:eastAsiaTheme="minorEastAsia"/>
                <w:b/>
                <w:i w:val="0"/>
                <w:sz w:val="22"/>
                <w:szCs w:val="22"/>
              </w:rPr>
            </w:pPr>
            <w:r w:rsidRPr="008F3AB3">
              <w:rPr>
                <w:rStyle w:val="213pt"/>
                <w:rFonts w:eastAsiaTheme="minorEastAsia"/>
                <w:b/>
                <w:i w:val="0"/>
                <w:sz w:val="22"/>
                <w:szCs w:val="22"/>
              </w:rPr>
              <w:t>20460,1</w:t>
            </w:r>
          </w:p>
        </w:tc>
        <w:tc>
          <w:tcPr>
            <w:tcW w:w="1275" w:type="dxa"/>
          </w:tcPr>
          <w:p w:rsidR="00554E65" w:rsidRPr="008F3AB3" w:rsidRDefault="00450C38" w:rsidP="00F201DF">
            <w:pPr>
              <w:pStyle w:val="a9"/>
              <w:jc w:val="center"/>
              <w:rPr>
                <w:rStyle w:val="213pt"/>
                <w:rFonts w:eastAsiaTheme="minorEastAsia"/>
                <w:b/>
                <w:i w:val="0"/>
                <w:sz w:val="22"/>
                <w:szCs w:val="22"/>
              </w:rPr>
            </w:pPr>
            <w:r w:rsidRPr="008F3AB3">
              <w:rPr>
                <w:rStyle w:val="213pt"/>
                <w:rFonts w:eastAsiaTheme="minorEastAsia"/>
                <w:b/>
                <w:i w:val="0"/>
                <w:sz w:val="22"/>
                <w:szCs w:val="22"/>
              </w:rPr>
              <w:t>3200,3</w:t>
            </w:r>
          </w:p>
        </w:tc>
      </w:tr>
    </w:tbl>
    <w:p w:rsidR="00360C4C" w:rsidRDefault="00360C4C" w:rsidP="00360C4C">
      <w:pPr>
        <w:pStyle w:val="36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lang w:bidi="ru-RU"/>
        </w:rPr>
      </w:pPr>
    </w:p>
    <w:p w:rsidR="00BE7C82" w:rsidRPr="00357408" w:rsidRDefault="00BE7C82" w:rsidP="00BE7C82">
      <w:pPr>
        <w:ind w:left="59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1.</w:t>
      </w:r>
      <w:r w:rsidR="00BB66B3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. </w:t>
      </w:r>
      <w:r w:rsidRPr="00357408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7</w:t>
      </w:r>
      <w:r w:rsidRPr="00357408">
        <w:rPr>
          <w:rFonts w:ascii="Times New Roman" w:hAnsi="Times New Roman" w:cs="Times New Roman"/>
        </w:rPr>
        <w:t xml:space="preserve"> изложить в следующей редакции:</w:t>
      </w:r>
    </w:p>
    <w:p w:rsidR="00360C4C" w:rsidRPr="008F3AB3" w:rsidRDefault="00360C4C" w:rsidP="00360C4C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>Приложение № 7 к Решению Совета Перекопновского</w:t>
      </w:r>
    </w:p>
    <w:p w:rsidR="00360C4C" w:rsidRPr="008F3AB3" w:rsidRDefault="00360C4C" w:rsidP="00360C4C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 xml:space="preserve">муниципального образования </w:t>
      </w:r>
    </w:p>
    <w:p w:rsidR="00360C4C" w:rsidRPr="008F3AB3" w:rsidRDefault="00360C4C" w:rsidP="00360C4C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>Ершовского муниципального района</w:t>
      </w:r>
    </w:p>
    <w:p w:rsidR="00360C4C" w:rsidRPr="008F3AB3" w:rsidRDefault="00360C4C" w:rsidP="00360C4C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 xml:space="preserve"> Саратовской области</w:t>
      </w:r>
    </w:p>
    <w:p w:rsidR="00360C4C" w:rsidRPr="008F3AB3" w:rsidRDefault="00360C4C" w:rsidP="00360C4C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3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 xml:space="preserve">от </w:t>
      </w:r>
      <w:r w:rsidR="00B06575">
        <w:rPr>
          <w:rFonts w:ascii="Times New Roman" w:hAnsi="Times New Roman" w:cs="Times New Roman"/>
          <w:color w:val="000000"/>
          <w:spacing w:val="2"/>
          <w:sz w:val="24"/>
        </w:rPr>
        <w:t>2</w:t>
      </w:r>
      <w:r w:rsidR="008865CF">
        <w:rPr>
          <w:rFonts w:ascii="Times New Roman" w:hAnsi="Times New Roman" w:cs="Times New Roman"/>
          <w:color w:val="000000"/>
          <w:spacing w:val="2"/>
          <w:sz w:val="24"/>
        </w:rPr>
        <w:t>4</w:t>
      </w:r>
      <w:r w:rsidR="00B06575">
        <w:rPr>
          <w:rFonts w:ascii="Times New Roman" w:hAnsi="Times New Roman" w:cs="Times New Roman"/>
          <w:color w:val="000000"/>
          <w:spacing w:val="2"/>
          <w:sz w:val="24"/>
        </w:rPr>
        <w:t>.12.</w:t>
      </w:r>
      <w:r w:rsidRPr="008F3AB3">
        <w:rPr>
          <w:rFonts w:ascii="Times New Roman" w:hAnsi="Times New Roman" w:cs="Times New Roman"/>
          <w:color w:val="000000"/>
          <w:spacing w:val="2"/>
          <w:sz w:val="24"/>
        </w:rPr>
        <w:t>2021 года №</w:t>
      </w:r>
      <w:r w:rsidR="00B06575">
        <w:rPr>
          <w:rFonts w:ascii="Times New Roman" w:hAnsi="Times New Roman" w:cs="Times New Roman"/>
          <w:color w:val="000000"/>
          <w:spacing w:val="2"/>
          <w:sz w:val="24"/>
        </w:rPr>
        <w:t xml:space="preserve"> 6</w:t>
      </w:r>
      <w:r w:rsidR="008865CF">
        <w:rPr>
          <w:rFonts w:ascii="Times New Roman" w:hAnsi="Times New Roman" w:cs="Times New Roman"/>
          <w:color w:val="000000"/>
          <w:spacing w:val="2"/>
          <w:sz w:val="24"/>
        </w:rPr>
        <w:t>9</w:t>
      </w:r>
      <w:r w:rsidR="00B06575">
        <w:rPr>
          <w:rFonts w:ascii="Times New Roman" w:hAnsi="Times New Roman" w:cs="Times New Roman"/>
          <w:color w:val="000000"/>
          <w:spacing w:val="2"/>
          <w:sz w:val="24"/>
        </w:rPr>
        <w:t>-15</w:t>
      </w:r>
      <w:r w:rsidR="00BA2002">
        <w:rPr>
          <w:rFonts w:ascii="Times New Roman" w:hAnsi="Times New Roman" w:cs="Times New Roman"/>
          <w:color w:val="000000"/>
          <w:spacing w:val="2"/>
          <w:sz w:val="24"/>
        </w:rPr>
        <w:t>7</w:t>
      </w:r>
    </w:p>
    <w:p w:rsidR="00360C4C" w:rsidRPr="008F3AB3" w:rsidRDefault="00360C4C" w:rsidP="00360C4C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3"/>
          <w:sz w:val="24"/>
        </w:rPr>
      </w:pPr>
    </w:p>
    <w:p w:rsidR="00360C4C" w:rsidRPr="008F3AB3" w:rsidRDefault="00360C4C" w:rsidP="00360C4C">
      <w:pPr>
        <w:pStyle w:val="36"/>
        <w:shd w:val="clear" w:color="auto" w:fill="auto"/>
        <w:tabs>
          <w:tab w:val="left" w:leader="underscore" w:pos="9101"/>
        </w:tabs>
        <w:spacing w:after="0" w:line="276" w:lineRule="auto"/>
        <w:ind w:left="480"/>
        <w:rPr>
          <w:b w:val="0"/>
          <w:sz w:val="24"/>
          <w:szCs w:val="22"/>
        </w:rPr>
      </w:pPr>
      <w:r w:rsidRPr="008F3AB3">
        <w:rPr>
          <w:b w:val="0"/>
          <w:sz w:val="24"/>
          <w:szCs w:val="22"/>
        </w:rPr>
        <w:lastRenderedPageBreak/>
        <w:t>Объем и распределение бюджетных ассигнований бюджета</w:t>
      </w:r>
    </w:p>
    <w:p w:rsidR="00360C4C" w:rsidRPr="008F3AB3" w:rsidRDefault="00360C4C" w:rsidP="00360C4C">
      <w:pPr>
        <w:pStyle w:val="36"/>
        <w:shd w:val="clear" w:color="auto" w:fill="auto"/>
        <w:tabs>
          <w:tab w:val="left" w:leader="underscore" w:pos="8161"/>
        </w:tabs>
        <w:spacing w:after="0" w:line="276" w:lineRule="auto"/>
        <w:ind w:left="960" w:hanging="700"/>
        <w:rPr>
          <w:b w:val="0"/>
          <w:sz w:val="24"/>
          <w:szCs w:val="22"/>
        </w:rPr>
      </w:pPr>
      <w:r w:rsidRPr="008F3AB3">
        <w:rPr>
          <w:b w:val="0"/>
          <w:color w:val="000000"/>
          <w:sz w:val="24"/>
          <w:szCs w:val="22"/>
          <w:lang w:bidi="ru-RU"/>
        </w:rPr>
        <w:t>Перекопновского</w:t>
      </w:r>
      <w:r w:rsidR="00577D77">
        <w:rPr>
          <w:b w:val="0"/>
          <w:color w:val="000000"/>
          <w:sz w:val="24"/>
          <w:szCs w:val="22"/>
          <w:lang w:bidi="ru-RU"/>
        </w:rPr>
        <w:t xml:space="preserve"> </w:t>
      </w:r>
      <w:r w:rsidRPr="008F3AB3">
        <w:rPr>
          <w:b w:val="0"/>
          <w:color w:val="000000"/>
          <w:sz w:val="24"/>
          <w:szCs w:val="22"/>
          <w:lang w:bidi="ru-RU"/>
        </w:rPr>
        <w:t>муниципального образования Ершовского муниципального района Саратовской области</w:t>
      </w:r>
      <w:r w:rsidRPr="008F3AB3">
        <w:rPr>
          <w:rStyle w:val="37"/>
          <w:b w:val="0"/>
          <w:sz w:val="24"/>
          <w:szCs w:val="22"/>
        </w:rPr>
        <w:t>,</w:t>
      </w:r>
      <w:r w:rsidRPr="008F3AB3">
        <w:rPr>
          <w:b w:val="0"/>
          <w:sz w:val="24"/>
          <w:szCs w:val="22"/>
        </w:rPr>
        <w:t xml:space="preserve"> направляемых на исполнение публичных нормативных обязательств на 2022 год</w:t>
      </w:r>
      <w:r w:rsidR="00577D77">
        <w:rPr>
          <w:b w:val="0"/>
          <w:sz w:val="24"/>
          <w:szCs w:val="22"/>
        </w:rPr>
        <w:t xml:space="preserve"> </w:t>
      </w:r>
      <w:r w:rsidR="00140A62" w:rsidRPr="008F3AB3">
        <w:rPr>
          <w:b w:val="0"/>
          <w:color w:val="000000"/>
          <w:sz w:val="24"/>
          <w:szCs w:val="22"/>
          <w:lang w:eastAsia="ru-RU" w:bidi="ru-RU"/>
        </w:rPr>
        <w:t>и на плановый период 2023 и 2024 годов</w:t>
      </w:r>
    </w:p>
    <w:p w:rsidR="00360C4C" w:rsidRPr="008F3AB3" w:rsidRDefault="00360C4C" w:rsidP="00360C4C">
      <w:pPr>
        <w:pStyle w:val="36"/>
        <w:shd w:val="clear" w:color="auto" w:fill="auto"/>
        <w:tabs>
          <w:tab w:val="left" w:leader="underscore" w:pos="8161"/>
        </w:tabs>
        <w:spacing w:after="0" w:line="276" w:lineRule="auto"/>
        <w:ind w:left="960" w:hanging="700"/>
        <w:rPr>
          <w:b w:val="0"/>
          <w:sz w:val="24"/>
          <w:szCs w:val="22"/>
        </w:rPr>
      </w:pPr>
    </w:p>
    <w:p w:rsidR="00360C4C" w:rsidRPr="008F3AB3" w:rsidRDefault="00360C4C" w:rsidP="00360C4C">
      <w:pPr>
        <w:pStyle w:val="afb"/>
        <w:shd w:val="clear" w:color="auto" w:fill="auto"/>
        <w:spacing w:line="280" w:lineRule="exact"/>
        <w:jc w:val="right"/>
        <w:rPr>
          <w:b/>
          <w:sz w:val="24"/>
          <w:szCs w:val="22"/>
        </w:rPr>
      </w:pPr>
      <w:r w:rsidRPr="008F3AB3">
        <w:rPr>
          <w:sz w:val="24"/>
          <w:szCs w:val="22"/>
        </w:rPr>
        <w:t>(тыс. рублей)</w:t>
      </w: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7"/>
        <w:gridCol w:w="2977"/>
        <w:gridCol w:w="1134"/>
        <w:gridCol w:w="1134"/>
        <w:gridCol w:w="1134"/>
      </w:tblGrid>
      <w:tr w:rsidR="00140A62" w:rsidTr="00140A62">
        <w:trPr>
          <w:trHeight w:hRule="exact" w:val="566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0A62" w:rsidRPr="008F3AB3" w:rsidRDefault="00140A62" w:rsidP="001979BC">
            <w:pPr>
              <w:pStyle w:val="28"/>
              <w:shd w:val="clear" w:color="auto" w:fill="auto"/>
              <w:spacing w:before="0" w:after="0" w:line="283" w:lineRule="exact"/>
              <w:ind w:firstLine="0"/>
              <w:jc w:val="left"/>
              <w:rPr>
                <w:i/>
                <w:sz w:val="22"/>
                <w:szCs w:val="22"/>
              </w:rPr>
            </w:pPr>
            <w:r w:rsidRPr="008F3AB3">
              <w:rPr>
                <w:rStyle w:val="213pt"/>
                <w:i w:val="0"/>
                <w:sz w:val="22"/>
                <w:szCs w:val="22"/>
              </w:rPr>
              <w:t>Код классификации расходов бюджетов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0A62" w:rsidRPr="008F3AB3" w:rsidRDefault="00140A62" w:rsidP="001979BC">
            <w:pPr>
              <w:pStyle w:val="28"/>
              <w:shd w:val="clear" w:color="auto" w:fill="auto"/>
              <w:spacing w:before="0" w:after="0" w:line="283" w:lineRule="exact"/>
              <w:ind w:firstLine="0"/>
              <w:jc w:val="center"/>
              <w:rPr>
                <w:i/>
                <w:sz w:val="22"/>
                <w:szCs w:val="22"/>
              </w:rPr>
            </w:pPr>
            <w:r w:rsidRPr="008F3AB3">
              <w:rPr>
                <w:rStyle w:val="213pt"/>
                <w:i w:val="0"/>
                <w:sz w:val="22"/>
                <w:szCs w:val="22"/>
              </w:rPr>
              <w:t>Наименование публичного нормативного обязательства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0A62" w:rsidRPr="008F3AB3" w:rsidRDefault="00140A62" w:rsidP="00140A62">
            <w:pPr>
              <w:pStyle w:val="28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2"/>
                <w:szCs w:val="22"/>
              </w:rPr>
            </w:pPr>
            <w:r w:rsidRPr="008F3AB3">
              <w:rPr>
                <w:sz w:val="22"/>
                <w:szCs w:val="22"/>
              </w:rPr>
              <w:t>2022год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0A62" w:rsidRPr="008F3AB3" w:rsidRDefault="00140A62" w:rsidP="001979BC">
            <w:pPr>
              <w:pStyle w:val="28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2"/>
                <w:szCs w:val="22"/>
              </w:rPr>
            </w:pPr>
            <w:r w:rsidRPr="008F3AB3">
              <w:rPr>
                <w:sz w:val="22"/>
                <w:szCs w:val="22"/>
              </w:rPr>
              <w:t>2023год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0A62" w:rsidRPr="008F3AB3" w:rsidRDefault="00140A62" w:rsidP="001979BC">
            <w:pPr>
              <w:pStyle w:val="28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2"/>
                <w:szCs w:val="22"/>
              </w:rPr>
            </w:pPr>
            <w:r w:rsidRPr="008F3AB3">
              <w:rPr>
                <w:sz w:val="22"/>
                <w:szCs w:val="22"/>
              </w:rPr>
              <w:t>2024год</w:t>
            </w:r>
          </w:p>
        </w:tc>
      </w:tr>
      <w:tr w:rsidR="00DC4BED" w:rsidTr="008F3AB3">
        <w:trPr>
          <w:trHeight w:hRule="exact" w:val="617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BED" w:rsidRPr="008F3AB3" w:rsidRDefault="00DC4BED" w:rsidP="00140A62">
            <w:pPr>
              <w:pStyle w:val="28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2"/>
                <w:szCs w:val="22"/>
              </w:rPr>
            </w:pPr>
            <w:r w:rsidRPr="008F3AB3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730 1001 802 01 01117 300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BED" w:rsidRPr="008F3AB3" w:rsidRDefault="00DC4BED" w:rsidP="001979BC">
            <w:pPr>
              <w:pStyle w:val="28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2"/>
                <w:szCs w:val="22"/>
              </w:rPr>
            </w:pPr>
            <w:r w:rsidRPr="008F3AB3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Доплаты к пенсиям муниципальным служащим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BED" w:rsidRPr="008F3AB3" w:rsidRDefault="00DC4BED" w:rsidP="008F3A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BED" w:rsidRPr="008F3AB3" w:rsidRDefault="00DC4BED" w:rsidP="008F3A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BED" w:rsidRPr="008F3AB3" w:rsidRDefault="00DC4BED" w:rsidP="008F3A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</w:tr>
      <w:tr w:rsidR="00DC4BED" w:rsidTr="00140A62">
        <w:trPr>
          <w:trHeight w:hRule="exact" w:val="518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4BED" w:rsidRPr="008F3AB3" w:rsidRDefault="00DC4BED" w:rsidP="001979BC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BED" w:rsidRPr="008F3AB3" w:rsidRDefault="00DC4BED" w:rsidP="001979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BED" w:rsidRPr="008F3AB3" w:rsidRDefault="00DC4BED" w:rsidP="008F3A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BED" w:rsidRPr="008F3AB3" w:rsidRDefault="00DC4BED" w:rsidP="008F3A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BED" w:rsidRPr="008F3AB3" w:rsidRDefault="00DC4BED" w:rsidP="008F3A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</w:tr>
    </w:tbl>
    <w:p w:rsidR="00360C4C" w:rsidRDefault="00360C4C" w:rsidP="00360C4C">
      <w:pPr>
        <w:pStyle w:val="26"/>
        <w:rPr>
          <w:rStyle w:val="FontStyle12"/>
          <w:sz w:val="28"/>
          <w:szCs w:val="28"/>
        </w:rPr>
      </w:pPr>
    </w:p>
    <w:p w:rsidR="00BE7C82" w:rsidRPr="00831B02" w:rsidRDefault="00BE7C82" w:rsidP="00BE7C82">
      <w:pPr>
        <w:pStyle w:val="Style2"/>
        <w:widowControl/>
        <w:spacing w:before="5" w:line="312" w:lineRule="exact"/>
        <w:ind w:firstLine="851"/>
        <w:jc w:val="both"/>
        <w:rPr>
          <w:sz w:val="28"/>
          <w:szCs w:val="28"/>
        </w:rPr>
      </w:pPr>
      <w:r w:rsidRPr="00114E8F">
        <w:rPr>
          <w:rStyle w:val="FontStyle12"/>
          <w:sz w:val="28"/>
          <w:szCs w:val="28"/>
        </w:rPr>
        <w:t>2. Настоящее решение подлежит обнародованию в местах утвержденных решением Совета Перекопновского муниципального образования Ершовского</w:t>
      </w:r>
      <w:r w:rsidRPr="00114E8F">
        <w:rPr>
          <w:rStyle w:val="FontStyle13"/>
          <w:sz w:val="28"/>
          <w:szCs w:val="28"/>
        </w:rPr>
        <w:t>муниципального</w:t>
      </w:r>
      <w:r w:rsidRPr="00114E8F">
        <w:rPr>
          <w:rStyle w:val="FontStyle12"/>
          <w:sz w:val="28"/>
          <w:szCs w:val="28"/>
        </w:rPr>
        <w:t xml:space="preserve"> района Саратовской области и размещению на официальном сайте </w:t>
      </w:r>
      <w:r>
        <w:rPr>
          <w:rStyle w:val="FontStyle12"/>
          <w:sz w:val="28"/>
          <w:szCs w:val="28"/>
        </w:rPr>
        <w:t xml:space="preserve">администрации </w:t>
      </w:r>
      <w:r w:rsidRPr="00114E8F">
        <w:rPr>
          <w:rStyle w:val="FontStyle12"/>
          <w:sz w:val="28"/>
          <w:szCs w:val="28"/>
        </w:rPr>
        <w:t>Ершовского муниципального района Саратовской области.</w:t>
      </w:r>
    </w:p>
    <w:p w:rsidR="00BE7C82" w:rsidRDefault="00BE7C82" w:rsidP="00BE7C8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E7C82" w:rsidRPr="009F74CC" w:rsidRDefault="00BE7C82" w:rsidP="00BE7C82">
      <w:pPr>
        <w:pStyle w:val="a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9F74CC">
        <w:rPr>
          <w:rFonts w:ascii="Times New Roman" w:hAnsi="Times New Roman" w:cs="Times New Roman"/>
          <w:sz w:val="28"/>
          <w:szCs w:val="28"/>
        </w:rPr>
        <w:t>Перекопновского</w:t>
      </w:r>
      <w:r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BE7C82" w:rsidRDefault="00BE7C82" w:rsidP="00BE7C82">
      <w:pPr>
        <w:pStyle w:val="a9"/>
        <w:rPr>
          <w:rFonts w:ascii="Times New Roman" w:hAnsi="Times New Roman" w:cs="Times New Roman"/>
          <w:sz w:val="28"/>
          <w:szCs w:val="28"/>
        </w:rPr>
      </w:pPr>
      <w:r w:rsidRPr="009F74CC">
        <w:rPr>
          <w:rFonts w:ascii="Times New Roman" w:hAnsi="Times New Roman" w:cs="Times New Roman"/>
          <w:sz w:val="28"/>
          <w:szCs w:val="28"/>
        </w:rPr>
        <w:t>Ершовского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9F74CC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BE7C82" w:rsidRPr="001C5391" w:rsidRDefault="00BE7C82" w:rsidP="00BE7C82">
      <w:pPr>
        <w:pStyle w:val="a9"/>
        <w:rPr>
          <w:sz w:val="24"/>
          <w:szCs w:val="24"/>
        </w:rPr>
      </w:pPr>
      <w:r w:rsidRPr="009F74CC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9F74CC">
        <w:rPr>
          <w:rFonts w:ascii="Times New Roman" w:hAnsi="Times New Roman" w:cs="Times New Roman"/>
          <w:sz w:val="28"/>
          <w:szCs w:val="28"/>
        </w:rPr>
        <w:tab/>
      </w:r>
      <w:r w:rsidRPr="009F74C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F74CC">
        <w:rPr>
          <w:rFonts w:ascii="Times New Roman" w:hAnsi="Times New Roman" w:cs="Times New Roman"/>
          <w:sz w:val="28"/>
          <w:szCs w:val="28"/>
        </w:rPr>
        <w:tab/>
      </w:r>
      <w:r w:rsidRPr="009F74C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Е.Н. Писарева</w:t>
      </w:r>
    </w:p>
    <w:p w:rsidR="00360C4C" w:rsidRPr="001C5391" w:rsidRDefault="00360C4C" w:rsidP="00D741B1">
      <w:pPr>
        <w:pStyle w:val="a9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sectPr w:rsidR="00360C4C" w:rsidRPr="001C5391" w:rsidSect="00D23F4D">
      <w:pgSz w:w="11906" w:h="16838"/>
      <w:pgMar w:top="993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9F9" w:rsidRDefault="006779F9" w:rsidP="003A0009">
      <w:pPr>
        <w:spacing w:after="0" w:line="240" w:lineRule="auto"/>
      </w:pPr>
      <w:r>
        <w:separator/>
      </w:r>
    </w:p>
  </w:endnote>
  <w:endnote w:type="continuationSeparator" w:id="0">
    <w:p w:rsidR="006779F9" w:rsidRDefault="006779F9" w:rsidP="003A0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9F9" w:rsidRDefault="006779F9" w:rsidP="003A0009">
      <w:pPr>
        <w:spacing w:after="0" w:line="240" w:lineRule="auto"/>
      </w:pPr>
      <w:r>
        <w:separator/>
      </w:r>
    </w:p>
  </w:footnote>
  <w:footnote w:type="continuationSeparator" w:id="0">
    <w:p w:rsidR="006779F9" w:rsidRDefault="006779F9" w:rsidP="003A00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C40AC"/>
    <w:multiLevelType w:val="multilevel"/>
    <w:tmpl w:val="19845782"/>
    <w:lvl w:ilvl="0">
      <w:start w:val="1"/>
      <w:numFmt w:val="decimal"/>
      <w:lvlText w:val="%1."/>
      <w:lvlJc w:val="left"/>
      <w:pPr>
        <w:ind w:left="9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5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3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30" w:hanging="1440"/>
      </w:pPr>
      <w:rPr>
        <w:rFonts w:hint="default"/>
      </w:rPr>
    </w:lvl>
  </w:abstractNum>
  <w:abstractNum w:abstractNumId="1">
    <w:nsid w:val="1C081442"/>
    <w:multiLevelType w:val="hybridMultilevel"/>
    <w:tmpl w:val="86145754"/>
    <w:lvl w:ilvl="0" w:tplc="8CEEE8AA">
      <w:start w:val="1"/>
      <w:numFmt w:val="decimal"/>
      <w:lvlText w:val="%1."/>
      <w:lvlJc w:val="left"/>
      <w:pPr>
        <w:ind w:left="1097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">
    <w:nsid w:val="343E7C26"/>
    <w:multiLevelType w:val="multilevel"/>
    <w:tmpl w:val="CB668EA6"/>
    <w:lvl w:ilvl="0">
      <w:start w:val="1"/>
      <w:numFmt w:val="decimal"/>
      <w:lvlText w:val="%1."/>
      <w:lvlJc w:val="left"/>
      <w:pPr>
        <w:ind w:left="9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30" w:hanging="1440"/>
      </w:pPr>
      <w:rPr>
        <w:rFonts w:hint="default"/>
      </w:rPr>
    </w:lvl>
  </w:abstractNum>
  <w:abstractNum w:abstractNumId="3">
    <w:nsid w:val="56E43253"/>
    <w:multiLevelType w:val="hybridMultilevel"/>
    <w:tmpl w:val="86145754"/>
    <w:lvl w:ilvl="0" w:tplc="8CEEE8AA">
      <w:start w:val="1"/>
      <w:numFmt w:val="decimal"/>
      <w:lvlText w:val="%1."/>
      <w:lvlJc w:val="left"/>
      <w:pPr>
        <w:ind w:left="1097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4">
    <w:nsid w:val="66E947EE"/>
    <w:multiLevelType w:val="multilevel"/>
    <w:tmpl w:val="57D4DE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DE75B7B"/>
    <w:multiLevelType w:val="multilevel"/>
    <w:tmpl w:val="7CBC9BB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24A3"/>
    <w:rsid w:val="00027C64"/>
    <w:rsid w:val="00033278"/>
    <w:rsid w:val="000961DA"/>
    <w:rsid w:val="000B1C7F"/>
    <w:rsid w:val="000E3923"/>
    <w:rsid w:val="000E74AA"/>
    <w:rsid w:val="000F3DDB"/>
    <w:rsid w:val="00100894"/>
    <w:rsid w:val="00116A1C"/>
    <w:rsid w:val="00123AE1"/>
    <w:rsid w:val="00140A62"/>
    <w:rsid w:val="00163491"/>
    <w:rsid w:val="001729F2"/>
    <w:rsid w:val="00173D31"/>
    <w:rsid w:val="00196998"/>
    <w:rsid w:val="001979BC"/>
    <w:rsid w:val="001A1047"/>
    <w:rsid w:val="001B2C8C"/>
    <w:rsid w:val="001B409D"/>
    <w:rsid w:val="001C63CD"/>
    <w:rsid w:val="001C6B6C"/>
    <w:rsid w:val="001C7589"/>
    <w:rsid w:val="001D655A"/>
    <w:rsid w:val="001F3E69"/>
    <w:rsid w:val="001F758C"/>
    <w:rsid w:val="00207762"/>
    <w:rsid w:val="00226103"/>
    <w:rsid w:val="002319BC"/>
    <w:rsid w:val="002374FF"/>
    <w:rsid w:val="00240B4C"/>
    <w:rsid w:val="0025441E"/>
    <w:rsid w:val="002973BE"/>
    <w:rsid w:val="002B46C3"/>
    <w:rsid w:val="002D17D5"/>
    <w:rsid w:val="002E0310"/>
    <w:rsid w:val="002F6941"/>
    <w:rsid w:val="00301081"/>
    <w:rsid w:val="00321344"/>
    <w:rsid w:val="00334484"/>
    <w:rsid w:val="00346F80"/>
    <w:rsid w:val="00357408"/>
    <w:rsid w:val="00360C4C"/>
    <w:rsid w:val="00366117"/>
    <w:rsid w:val="00372D98"/>
    <w:rsid w:val="0037713F"/>
    <w:rsid w:val="0038488C"/>
    <w:rsid w:val="00391B77"/>
    <w:rsid w:val="0039298E"/>
    <w:rsid w:val="003937A5"/>
    <w:rsid w:val="003A0009"/>
    <w:rsid w:val="003B159C"/>
    <w:rsid w:val="003C7DF8"/>
    <w:rsid w:val="003E39F8"/>
    <w:rsid w:val="00411017"/>
    <w:rsid w:val="00415207"/>
    <w:rsid w:val="00422018"/>
    <w:rsid w:val="00427562"/>
    <w:rsid w:val="00434295"/>
    <w:rsid w:val="00441AE0"/>
    <w:rsid w:val="00450C38"/>
    <w:rsid w:val="004604D4"/>
    <w:rsid w:val="00472B2A"/>
    <w:rsid w:val="004C7701"/>
    <w:rsid w:val="004D11A8"/>
    <w:rsid w:val="004D19E9"/>
    <w:rsid w:val="004F2DA2"/>
    <w:rsid w:val="005207F8"/>
    <w:rsid w:val="00554E65"/>
    <w:rsid w:val="00577D77"/>
    <w:rsid w:val="00583CC2"/>
    <w:rsid w:val="005C5C7E"/>
    <w:rsid w:val="005E2E53"/>
    <w:rsid w:val="00610CBB"/>
    <w:rsid w:val="00622C09"/>
    <w:rsid w:val="006425B5"/>
    <w:rsid w:val="006432F2"/>
    <w:rsid w:val="00667197"/>
    <w:rsid w:val="006779F9"/>
    <w:rsid w:val="006C5042"/>
    <w:rsid w:val="006F5647"/>
    <w:rsid w:val="00703983"/>
    <w:rsid w:val="007369E6"/>
    <w:rsid w:val="00753243"/>
    <w:rsid w:val="00760114"/>
    <w:rsid w:val="0076678F"/>
    <w:rsid w:val="00767614"/>
    <w:rsid w:val="00774631"/>
    <w:rsid w:val="00775759"/>
    <w:rsid w:val="0078038F"/>
    <w:rsid w:val="00781669"/>
    <w:rsid w:val="0078168E"/>
    <w:rsid w:val="007B03EA"/>
    <w:rsid w:val="007B5529"/>
    <w:rsid w:val="007C1E68"/>
    <w:rsid w:val="007C3FC4"/>
    <w:rsid w:val="007C6C03"/>
    <w:rsid w:val="007D4C35"/>
    <w:rsid w:val="007E5A16"/>
    <w:rsid w:val="007F55BE"/>
    <w:rsid w:val="008022BD"/>
    <w:rsid w:val="008065A5"/>
    <w:rsid w:val="00827DA1"/>
    <w:rsid w:val="00831B93"/>
    <w:rsid w:val="008411F6"/>
    <w:rsid w:val="008862AD"/>
    <w:rsid w:val="008865CF"/>
    <w:rsid w:val="00894C20"/>
    <w:rsid w:val="008A14E2"/>
    <w:rsid w:val="008E6E02"/>
    <w:rsid w:val="008F3AB3"/>
    <w:rsid w:val="009070AB"/>
    <w:rsid w:val="00927B1C"/>
    <w:rsid w:val="00933A2C"/>
    <w:rsid w:val="00933D27"/>
    <w:rsid w:val="009461FE"/>
    <w:rsid w:val="00950793"/>
    <w:rsid w:val="009647FC"/>
    <w:rsid w:val="009655E3"/>
    <w:rsid w:val="009964AE"/>
    <w:rsid w:val="009A1C1E"/>
    <w:rsid w:val="009C52C2"/>
    <w:rsid w:val="009C54CD"/>
    <w:rsid w:val="009E43CF"/>
    <w:rsid w:val="009E45EB"/>
    <w:rsid w:val="009F08F3"/>
    <w:rsid w:val="00A30E06"/>
    <w:rsid w:val="00A36680"/>
    <w:rsid w:val="00A51469"/>
    <w:rsid w:val="00A72AE9"/>
    <w:rsid w:val="00A7772C"/>
    <w:rsid w:val="00A855A3"/>
    <w:rsid w:val="00AA2F13"/>
    <w:rsid w:val="00AA5D9F"/>
    <w:rsid w:val="00AB3768"/>
    <w:rsid w:val="00AB5C77"/>
    <w:rsid w:val="00AC2610"/>
    <w:rsid w:val="00AC3A31"/>
    <w:rsid w:val="00AF7458"/>
    <w:rsid w:val="00B06575"/>
    <w:rsid w:val="00B20D7B"/>
    <w:rsid w:val="00B419F8"/>
    <w:rsid w:val="00B86DB8"/>
    <w:rsid w:val="00BA2002"/>
    <w:rsid w:val="00BA6258"/>
    <w:rsid w:val="00BB66B3"/>
    <w:rsid w:val="00BD24A3"/>
    <w:rsid w:val="00BE5757"/>
    <w:rsid w:val="00BE7C82"/>
    <w:rsid w:val="00BF1B60"/>
    <w:rsid w:val="00C019CB"/>
    <w:rsid w:val="00C067C6"/>
    <w:rsid w:val="00C34DB0"/>
    <w:rsid w:val="00C53F44"/>
    <w:rsid w:val="00C734EC"/>
    <w:rsid w:val="00C92DF1"/>
    <w:rsid w:val="00CB3E55"/>
    <w:rsid w:val="00CC2C69"/>
    <w:rsid w:val="00CD6597"/>
    <w:rsid w:val="00D077BA"/>
    <w:rsid w:val="00D23F4D"/>
    <w:rsid w:val="00D4363E"/>
    <w:rsid w:val="00D50AF9"/>
    <w:rsid w:val="00D54951"/>
    <w:rsid w:val="00D6231B"/>
    <w:rsid w:val="00D71519"/>
    <w:rsid w:val="00D741B1"/>
    <w:rsid w:val="00D934F5"/>
    <w:rsid w:val="00DA402E"/>
    <w:rsid w:val="00DA59C9"/>
    <w:rsid w:val="00DC4BED"/>
    <w:rsid w:val="00DF50FA"/>
    <w:rsid w:val="00E2168E"/>
    <w:rsid w:val="00E27620"/>
    <w:rsid w:val="00E559AF"/>
    <w:rsid w:val="00E64A56"/>
    <w:rsid w:val="00E71B63"/>
    <w:rsid w:val="00EA2DC2"/>
    <w:rsid w:val="00EA45EB"/>
    <w:rsid w:val="00EC2A00"/>
    <w:rsid w:val="00F201DF"/>
    <w:rsid w:val="00F344D4"/>
    <w:rsid w:val="00F4038F"/>
    <w:rsid w:val="00F51C3A"/>
    <w:rsid w:val="00F536D7"/>
    <w:rsid w:val="00F60D7B"/>
    <w:rsid w:val="00F91E77"/>
    <w:rsid w:val="00FA1294"/>
    <w:rsid w:val="00FB0C10"/>
    <w:rsid w:val="00FC207C"/>
    <w:rsid w:val="00FC6C08"/>
    <w:rsid w:val="00FD1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00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A0009"/>
    <w:pPr>
      <w:keepNext/>
      <w:autoSpaceDE w:val="0"/>
      <w:autoSpaceDN w:val="0"/>
      <w:adjustRightInd w:val="0"/>
      <w:spacing w:after="0" w:line="240" w:lineRule="auto"/>
      <w:ind w:right="-82" w:firstLine="708"/>
      <w:outlineLvl w:val="0"/>
    </w:pPr>
    <w:rPr>
      <w:rFonts w:ascii="Arial" w:eastAsia="Times New Roman" w:hAnsi="Arial" w:cs="Arial"/>
      <w:b/>
      <w:sz w:val="24"/>
      <w:szCs w:val="24"/>
    </w:rPr>
  </w:style>
  <w:style w:type="paragraph" w:styleId="2">
    <w:name w:val="heading 2"/>
    <w:basedOn w:val="a"/>
    <w:next w:val="a"/>
    <w:link w:val="20"/>
    <w:qFormat/>
    <w:rsid w:val="003A0009"/>
    <w:pPr>
      <w:keepNext/>
      <w:autoSpaceDE w:val="0"/>
      <w:autoSpaceDN w:val="0"/>
      <w:adjustRightInd w:val="0"/>
      <w:spacing w:after="0" w:line="240" w:lineRule="auto"/>
      <w:ind w:right="-82" w:firstLine="708"/>
      <w:jc w:val="both"/>
      <w:outlineLvl w:val="1"/>
    </w:pPr>
    <w:rPr>
      <w:rFonts w:ascii="Arial" w:eastAsia="Times New Roman" w:hAnsi="Arial" w:cs="Arial"/>
      <w:b/>
      <w:sz w:val="24"/>
      <w:szCs w:val="24"/>
    </w:rPr>
  </w:style>
  <w:style w:type="paragraph" w:styleId="3">
    <w:name w:val="heading 3"/>
    <w:basedOn w:val="a"/>
    <w:next w:val="a"/>
    <w:link w:val="30"/>
    <w:qFormat/>
    <w:rsid w:val="003A000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A0009"/>
    <w:pPr>
      <w:keepNext/>
      <w:spacing w:after="0" w:line="240" w:lineRule="auto"/>
      <w:ind w:right="-82" w:firstLine="720"/>
      <w:jc w:val="both"/>
      <w:outlineLvl w:val="3"/>
    </w:pPr>
    <w:rPr>
      <w:rFonts w:ascii="Arial" w:eastAsia="Times New Roman" w:hAnsi="Arial" w:cs="Arial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3A0009"/>
    <w:pPr>
      <w:keepNext/>
      <w:spacing w:after="0" w:line="240" w:lineRule="auto"/>
      <w:ind w:right="-82"/>
      <w:jc w:val="center"/>
      <w:outlineLvl w:val="4"/>
    </w:pPr>
    <w:rPr>
      <w:rFonts w:ascii="Arial" w:eastAsia="Times New Roman" w:hAnsi="Arial" w:cs="Arial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3A0009"/>
    <w:pPr>
      <w:keepNext/>
      <w:spacing w:after="0" w:line="36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"/>
    <w:link w:val="70"/>
    <w:qFormat/>
    <w:rsid w:val="003A0009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0009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A0009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A000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A0009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A0009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A000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A00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3A000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nhideWhenUsed/>
    <w:rsid w:val="003A0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3A0009"/>
    <w:rPr>
      <w:rFonts w:eastAsiaTheme="minorEastAsia"/>
      <w:lang w:eastAsia="ru-RU"/>
    </w:rPr>
  </w:style>
  <w:style w:type="paragraph" w:styleId="a6">
    <w:name w:val="footer"/>
    <w:basedOn w:val="a"/>
    <w:link w:val="a7"/>
    <w:unhideWhenUsed/>
    <w:rsid w:val="003A0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3A0009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3A0009"/>
    <w:pPr>
      <w:ind w:left="720"/>
      <w:contextualSpacing/>
    </w:pPr>
  </w:style>
  <w:style w:type="paragraph" w:styleId="a9">
    <w:name w:val="No Spacing"/>
    <w:link w:val="aa"/>
    <w:qFormat/>
    <w:rsid w:val="003A0009"/>
    <w:pPr>
      <w:spacing w:after="0" w:line="240" w:lineRule="auto"/>
    </w:pPr>
    <w:rPr>
      <w:rFonts w:eastAsiaTheme="minorEastAsia"/>
      <w:lang w:eastAsia="ru-RU"/>
    </w:rPr>
  </w:style>
  <w:style w:type="paragraph" w:customStyle="1" w:styleId="Style1">
    <w:name w:val="Style1"/>
    <w:basedOn w:val="a"/>
    <w:uiPriority w:val="99"/>
    <w:rsid w:val="003A0009"/>
    <w:pPr>
      <w:widowControl w:val="0"/>
      <w:autoSpaceDE w:val="0"/>
      <w:autoSpaceDN w:val="0"/>
      <w:adjustRightInd w:val="0"/>
      <w:spacing w:after="0" w:line="319" w:lineRule="exact"/>
      <w:ind w:hanging="18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3A00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3A0009"/>
    <w:pPr>
      <w:widowControl w:val="0"/>
      <w:autoSpaceDE w:val="0"/>
      <w:autoSpaceDN w:val="0"/>
      <w:adjustRightInd w:val="0"/>
      <w:spacing w:after="0" w:line="312" w:lineRule="exact"/>
      <w:ind w:firstLine="33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3A0009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3A0009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3A0009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3A0009"/>
    <w:pPr>
      <w:widowControl w:val="0"/>
      <w:autoSpaceDE w:val="0"/>
      <w:autoSpaceDN w:val="0"/>
      <w:adjustRightInd w:val="0"/>
      <w:spacing w:after="0" w:line="322" w:lineRule="exact"/>
      <w:ind w:firstLine="30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3A000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2">
    <w:name w:val="Font Style12"/>
    <w:basedOn w:val="a0"/>
    <w:uiPriority w:val="99"/>
    <w:rsid w:val="003A0009"/>
    <w:rPr>
      <w:rFonts w:ascii="Times New Roman" w:hAnsi="Times New Roman" w:cs="Times New Roman"/>
      <w:sz w:val="26"/>
      <w:szCs w:val="26"/>
    </w:rPr>
  </w:style>
  <w:style w:type="character" w:customStyle="1" w:styleId="aa">
    <w:name w:val="Без интервала Знак"/>
    <w:link w:val="a9"/>
    <w:uiPriority w:val="99"/>
    <w:locked/>
    <w:rsid w:val="003A0009"/>
    <w:rPr>
      <w:rFonts w:eastAsiaTheme="minorEastAsia"/>
      <w:lang w:eastAsia="ru-RU"/>
    </w:rPr>
  </w:style>
  <w:style w:type="character" w:customStyle="1" w:styleId="FontStyle13">
    <w:name w:val="Font Style13"/>
    <w:basedOn w:val="a0"/>
    <w:uiPriority w:val="99"/>
    <w:rsid w:val="003A0009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3A0009"/>
    <w:rPr>
      <w:rFonts w:ascii="Times New Roman" w:hAnsi="Times New Roman" w:cs="Times New Roman"/>
      <w:sz w:val="20"/>
      <w:szCs w:val="20"/>
    </w:rPr>
  </w:style>
  <w:style w:type="paragraph" w:customStyle="1" w:styleId="ab">
    <w:name w:val="Базовый"/>
    <w:uiPriority w:val="99"/>
    <w:rsid w:val="003A0009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A0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A000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normal">
    <w:name w:val="consnormal"/>
    <w:basedOn w:val="a"/>
    <w:rsid w:val="003A0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3A0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3A0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anao">
    <w:name w:val="aaanao"/>
    <w:basedOn w:val="a"/>
    <w:rsid w:val="003A0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rsid w:val="003A000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rsid w:val="003A0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a"/>
    <w:basedOn w:val="a"/>
    <w:rsid w:val="003A0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3A000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A00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rsid w:val="003A000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3A0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3A000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3A00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0">
    <w:name w:val="ConsNormal"/>
    <w:rsid w:val="003A00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Normal (Web)"/>
    <w:basedOn w:val="a"/>
    <w:rsid w:val="003A0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rsid w:val="003A000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3A0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qFormat/>
    <w:rsid w:val="003A000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5">
    <w:name w:val="Название Знак"/>
    <w:basedOn w:val="a0"/>
    <w:link w:val="af4"/>
    <w:rsid w:val="003A000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6">
    <w:name w:val="Block Text"/>
    <w:basedOn w:val="a"/>
    <w:rsid w:val="003A0009"/>
    <w:pPr>
      <w:autoSpaceDE w:val="0"/>
      <w:autoSpaceDN w:val="0"/>
      <w:adjustRightInd w:val="0"/>
      <w:spacing w:after="0" w:line="240" w:lineRule="auto"/>
      <w:ind w:left="-180" w:right="-82" w:firstLine="540"/>
      <w:jc w:val="both"/>
    </w:pPr>
    <w:rPr>
      <w:rFonts w:ascii="Times New Roman" w:eastAsia="Times New Roman" w:hAnsi="Times New Roman" w:cs="Times New Roman"/>
      <w:sz w:val="24"/>
    </w:rPr>
  </w:style>
  <w:style w:type="character" w:styleId="af7">
    <w:name w:val="page number"/>
    <w:basedOn w:val="a0"/>
    <w:rsid w:val="003A0009"/>
  </w:style>
  <w:style w:type="paragraph" w:customStyle="1" w:styleId="aaanao0">
    <w:name w:val="aa?anao"/>
    <w:basedOn w:val="a"/>
    <w:next w:val="a"/>
    <w:rsid w:val="003A000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11">
    <w:name w:val="Без интервала Знак1"/>
    <w:uiPriority w:val="99"/>
    <w:locked/>
    <w:rsid w:val="003A0009"/>
    <w:rPr>
      <w:rFonts w:ascii="Calibri" w:cs="Calibri"/>
      <w:sz w:val="22"/>
      <w:szCs w:val="22"/>
    </w:rPr>
  </w:style>
  <w:style w:type="character" w:customStyle="1" w:styleId="25">
    <w:name w:val="Без интервала Знак2"/>
    <w:uiPriority w:val="99"/>
    <w:locked/>
    <w:rsid w:val="003A0009"/>
    <w:rPr>
      <w:rFonts w:ascii="Calibri" w:hAnsi="Calibri" w:cs="Calibri"/>
      <w:sz w:val="22"/>
      <w:szCs w:val="22"/>
      <w:lang w:eastAsia="ru-RU"/>
    </w:rPr>
  </w:style>
  <w:style w:type="paragraph" w:customStyle="1" w:styleId="12">
    <w:name w:val="Без интервала1"/>
    <w:uiPriority w:val="99"/>
    <w:rsid w:val="003A0009"/>
    <w:rPr>
      <w:rFonts w:ascii="Calibri" w:eastAsia="Times New Roman" w:hAnsi="Calibri" w:cs="Calibri"/>
      <w:noProof/>
      <w:lang w:eastAsia="ru-RU"/>
    </w:rPr>
  </w:style>
  <w:style w:type="paragraph" w:customStyle="1" w:styleId="26">
    <w:name w:val="Без интервала2"/>
    <w:link w:val="NoSpacingChar"/>
    <w:qFormat/>
    <w:rsid w:val="003A0009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NoSpacingChar">
    <w:name w:val="No Spacing Char"/>
    <w:link w:val="26"/>
    <w:locked/>
    <w:rsid w:val="003A0009"/>
    <w:rPr>
      <w:rFonts w:ascii="Calibri" w:eastAsia="Times New Roman" w:hAnsi="Calibri" w:cs="Times New Roman"/>
      <w:szCs w:val="20"/>
      <w:lang w:eastAsia="ru-RU"/>
    </w:rPr>
  </w:style>
  <w:style w:type="character" w:customStyle="1" w:styleId="27">
    <w:name w:val="Основной текст (2)_"/>
    <w:basedOn w:val="a0"/>
    <w:link w:val="28"/>
    <w:rsid w:val="003A000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3A0009"/>
    <w:pPr>
      <w:widowControl w:val="0"/>
      <w:shd w:val="clear" w:color="auto" w:fill="FFFFFF"/>
      <w:spacing w:before="180" w:after="180" w:line="0" w:lineRule="atLeast"/>
      <w:ind w:hanging="206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f8">
    <w:name w:val="Колонтитул_"/>
    <w:basedOn w:val="a0"/>
    <w:link w:val="af9"/>
    <w:rsid w:val="003A000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9">
    <w:name w:val="Колонтитул"/>
    <w:basedOn w:val="a"/>
    <w:link w:val="af8"/>
    <w:rsid w:val="003A000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35">
    <w:name w:val="Основной текст (3)_"/>
    <w:basedOn w:val="a0"/>
    <w:link w:val="36"/>
    <w:rsid w:val="003A000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3A0009"/>
    <w:pPr>
      <w:widowControl w:val="0"/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213pt">
    <w:name w:val="Основной текст (2) + 13 pt;Не курсив"/>
    <w:basedOn w:val="27"/>
    <w:rsid w:val="003A000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7">
    <w:name w:val="Основной текст (3) + Курсив"/>
    <w:basedOn w:val="35"/>
    <w:rsid w:val="003A000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614pt">
    <w:name w:val="Основной текст (26) + 14 pt;Не курсив"/>
    <w:basedOn w:val="a0"/>
    <w:rsid w:val="003A000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fa">
    <w:name w:val="Подпись к таблице_"/>
    <w:basedOn w:val="a0"/>
    <w:link w:val="afb"/>
    <w:rsid w:val="003A000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b">
    <w:name w:val="Подпись к таблице"/>
    <w:basedOn w:val="a"/>
    <w:link w:val="afa"/>
    <w:rsid w:val="003A0009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3A00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00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A0009"/>
    <w:pPr>
      <w:keepNext/>
      <w:autoSpaceDE w:val="0"/>
      <w:autoSpaceDN w:val="0"/>
      <w:adjustRightInd w:val="0"/>
      <w:spacing w:after="0" w:line="240" w:lineRule="auto"/>
      <w:ind w:right="-82" w:firstLine="708"/>
      <w:outlineLvl w:val="0"/>
    </w:pPr>
    <w:rPr>
      <w:rFonts w:ascii="Arial" w:eastAsia="Times New Roman" w:hAnsi="Arial" w:cs="Arial"/>
      <w:b/>
      <w:sz w:val="24"/>
      <w:szCs w:val="24"/>
    </w:rPr>
  </w:style>
  <w:style w:type="paragraph" w:styleId="2">
    <w:name w:val="heading 2"/>
    <w:basedOn w:val="a"/>
    <w:next w:val="a"/>
    <w:link w:val="20"/>
    <w:qFormat/>
    <w:rsid w:val="003A0009"/>
    <w:pPr>
      <w:keepNext/>
      <w:autoSpaceDE w:val="0"/>
      <w:autoSpaceDN w:val="0"/>
      <w:adjustRightInd w:val="0"/>
      <w:spacing w:after="0" w:line="240" w:lineRule="auto"/>
      <w:ind w:right="-82" w:firstLine="708"/>
      <w:jc w:val="both"/>
      <w:outlineLvl w:val="1"/>
    </w:pPr>
    <w:rPr>
      <w:rFonts w:ascii="Arial" w:eastAsia="Times New Roman" w:hAnsi="Arial" w:cs="Arial"/>
      <w:b/>
      <w:sz w:val="24"/>
      <w:szCs w:val="24"/>
    </w:rPr>
  </w:style>
  <w:style w:type="paragraph" w:styleId="3">
    <w:name w:val="heading 3"/>
    <w:basedOn w:val="a"/>
    <w:next w:val="a"/>
    <w:link w:val="30"/>
    <w:qFormat/>
    <w:rsid w:val="003A000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A0009"/>
    <w:pPr>
      <w:keepNext/>
      <w:spacing w:after="0" w:line="240" w:lineRule="auto"/>
      <w:ind w:right="-82" w:firstLine="720"/>
      <w:jc w:val="both"/>
      <w:outlineLvl w:val="3"/>
    </w:pPr>
    <w:rPr>
      <w:rFonts w:ascii="Arial" w:eastAsia="Times New Roman" w:hAnsi="Arial" w:cs="Arial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3A0009"/>
    <w:pPr>
      <w:keepNext/>
      <w:spacing w:after="0" w:line="240" w:lineRule="auto"/>
      <w:ind w:right="-82"/>
      <w:jc w:val="center"/>
      <w:outlineLvl w:val="4"/>
    </w:pPr>
    <w:rPr>
      <w:rFonts w:ascii="Arial" w:eastAsia="Times New Roman" w:hAnsi="Arial" w:cs="Arial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3A0009"/>
    <w:pPr>
      <w:keepNext/>
      <w:spacing w:after="0" w:line="36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"/>
    <w:link w:val="70"/>
    <w:qFormat/>
    <w:rsid w:val="003A0009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0009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A0009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A000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A0009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A0009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A000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A00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3A000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nhideWhenUsed/>
    <w:rsid w:val="003A0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3A0009"/>
    <w:rPr>
      <w:rFonts w:eastAsiaTheme="minorEastAsia"/>
      <w:lang w:eastAsia="ru-RU"/>
    </w:rPr>
  </w:style>
  <w:style w:type="paragraph" w:styleId="a6">
    <w:name w:val="footer"/>
    <w:basedOn w:val="a"/>
    <w:link w:val="a7"/>
    <w:unhideWhenUsed/>
    <w:rsid w:val="003A0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3A0009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3A0009"/>
    <w:pPr>
      <w:ind w:left="720"/>
      <w:contextualSpacing/>
    </w:pPr>
  </w:style>
  <w:style w:type="paragraph" w:styleId="a9">
    <w:name w:val="No Spacing"/>
    <w:link w:val="aa"/>
    <w:qFormat/>
    <w:rsid w:val="003A0009"/>
    <w:pPr>
      <w:spacing w:after="0" w:line="240" w:lineRule="auto"/>
    </w:pPr>
    <w:rPr>
      <w:rFonts w:eastAsiaTheme="minorEastAsia"/>
      <w:lang w:eastAsia="ru-RU"/>
    </w:rPr>
  </w:style>
  <w:style w:type="paragraph" w:customStyle="1" w:styleId="Style1">
    <w:name w:val="Style1"/>
    <w:basedOn w:val="a"/>
    <w:uiPriority w:val="99"/>
    <w:rsid w:val="003A0009"/>
    <w:pPr>
      <w:widowControl w:val="0"/>
      <w:autoSpaceDE w:val="0"/>
      <w:autoSpaceDN w:val="0"/>
      <w:adjustRightInd w:val="0"/>
      <w:spacing w:after="0" w:line="319" w:lineRule="exact"/>
      <w:ind w:hanging="18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3A00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3A0009"/>
    <w:pPr>
      <w:widowControl w:val="0"/>
      <w:autoSpaceDE w:val="0"/>
      <w:autoSpaceDN w:val="0"/>
      <w:adjustRightInd w:val="0"/>
      <w:spacing w:after="0" w:line="312" w:lineRule="exact"/>
      <w:ind w:firstLine="33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3A0009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3A0009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3A0009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3A0009"/>
    <w:pPr>
      <w:widowControl w:val="0"/>
      <w:autoSpaceDE w:val="0"/>
      <w:autoSpaceDN w:val="0"/>
      <w:adjustRightInd w:val="0"/>
      <w:spacing w:after="0" w:line="322" w:lineRule="exact"/>
      <w:ind w:firstLine="30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3A000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2">
    <w:name w:val="Font Style12"/>
    <w:basedOn w:val="a0"/>
    <w:uiPriority w:val="99"/>
    <w:rsid w:val="003A0009"/>
    <w:rPr>
      <w:rFonts w:ascii="Times New Roman" w:hAnsi="Times New Roman" w:cs="Times New Roman"/>
      <w:sz w:val="26"/>
      <w:szCs w:val="26"/>
    </w:rPr>
  </w:style>
  <w:style w:type="character" w:customStyle="1" w:styleId="aa">
    <w:name w:val="Без интервала Знак"/>
    <w:link w:val="a9"/>
    <w:uiPriority w:val="99"/>
    <w:locked/>
    <w:rsid w:val="003A0009"/>
    <w:rPr>
      <w:rFonts w:eastAsiaTheme="minorEastAsia"/>
      <w:lang w:eastAsia="ru-RU"/>
    </w:rPr>
  </w:style>
  <w:style w:type="character" w:customStyle="1" w:styleId="FontStyle13">
    <w:name w:val="Font Style13"/>
    <w:basedOn w:val="a0"/>
    <w:uiPriority w:val="99"/>
    <w:rsid w:val="003A0009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3A0009"/>
    <w:rPr>
      <w:rFonts w:ascii="Times New Roman" w:hAnsi="Times New Roman" w:cs="Times New Roman"/>
      <w:sz w:val="20"/>
      <w:szCs w:val="20"/>
    </w:rPr>
  </w:style>
  <w:style w:type="paragraph" w:customStyle="1" w:styleId="ab">
    <w:name w:val="Базовый"/>
    <w:uiPriority w:val="99"/>
    <w:rsid w:val="003A0009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A0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A000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normal">
    <w:name w:val="consnormal"/>
    <w:basedOn w:val="a"/>
    <w:rsid w:val="003A0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3A0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3A0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anao">
    <w:name w:val="aaanao"/>
    <w:basedOn w:val="a"/>
    <w:rsid w:val="003A0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rsid w:val="003A000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rsid w:val="003A0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a"/>
    <w:basedOn w:val="a"/>
    <w:rsid w:val="003A0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3A000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A00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rsid w:val="003A000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3A0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3A000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3A00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0">
    <w:name w:val="ConsNormal"/>
    <w:rsid w:val="003A00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Normal (Web)"/>
    <w:basedOn w:val="a"/>
    <w:rsid w:val="003A0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rsid w:val="003A000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3A0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qFormat/>
    <w:rsid w:val="003A000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5">
    <w:name w:val="Название Знак"/>
    <w:basedOn w:val="a0"/>
    <w:link w:val="af4"/>
    <w:rsid w:val="003A000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6">
    <w:name w:val="Block Text"/>
    <w:basedOn w:val="a"/>
    <w:rsid w:val="003A0009"/>
    <w:pPr>
      <w:autoSpaceDE w:val="0"/>
      <w:autoSpaceDN w:val="0"/>
      <w:adjustRightInd w:val="0"/>
      <w:spacing w:after="0" w:line="240" w:lineRule="auto"/>
      <w:ind w:left="-180" w:right="-82" w:firstLine="540"/>
      <w:jc w:val="both"/>
    </w:pPr>
    <w:rPr>
      <w:rFonts w:ascii="Times New Roman" w:eastAsia="Times New Roman" w:hAnsi="Times New Roman" w:cs="Times New Roman"/>
      <w:sz w:val="24"/>
    </w:rPr>
  </w:style>
  <w:style w:type="character" w:styleId="af7">
    <w:name w:val="page number"/>
    <w:basedOn w:val="a0"/>
    <w:rsid w:val="003A0009"/>
  </w:style>
  <w:style w:type="paragraph" w:customStyle="1" w:styleId="aaanao0">
    <w:name w:val="aa?anao"/>
    <w:basedOn w:val="a"/>
    <w:next w:val="a"/>
    <w:rsid w:val="003A000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11">
    <w:name w:val="Без интервала Знак1"/>
    <w:uiPriority w:val="99"/>
    <w:locked/>
    <w:rsid w:val="003A0009"/>
    <w:rPr>
      <w:rFonts w:ascii="Calibri" w:cs="Calibri"/>
      <w:sz w:val="22"/>
      <w:szCs w:val="22"/>
    </w:rPr>
  </w:style>
  <w:style w:type="character" w:customStyle="1" w:styleId="25">
    <w:name w:val="Без интервала Знак2"/>
    <w:uiPriority w:val="99"/>
    <w:locked/>
    <w:rsid w:val="003A0009"/>
    <w:rPr>
      <w:rFonts w:ascii="Calibri" w:hAnsi="Calibri" w:cs="Calibri"/>
      <w:sz w:val="22"/>
      <w:szCs w:val="22"/>
      <w:lang w:eastAsia="ru-RU"/>
    </w:rPr>
  </w:style>
  <w:style w:type="paragraph" w:customStyle="1" w:styleId="12">
    <w:name w:val="Без интервала1"/>
    <w:uiPriority w:val="99"/>
    <w:rsid w:val="003A0009"/>
    <w:rPr>
      <w:rFonts w:ascii="Calibri" w:eastAsia="Times New Roman" w:hAnsi="Calibri" w:cs="Calibri"/>
      <w:noProof/>
      <w:lang w:eastAsia="ru-RU"/>
    </w:rPr>
  </w:style>
  <w:style w:type="paragraph" w:customStyle="1" w:styleId="26">
    <w:name w:val="Без интервала2"/>
    <w:link w:val="NoSpacingChar"/>
    <w:qFormat/>
    <w:rsid w:val="003A0009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NoSpacingChar">
    <w:name w:val="No Spacing Char"/>
    <w:link w:val="26"/>
    <w:locked/>
    <w:rsid w:val="003A0009"/>
    <w:rPr>
      <w:rFonts w:ascii="Calibri" w:eastAsia="Times New Roman" w:hAnsi="Calibri" w:cs="Times New Roman"/>
      <w:szCs w:val="20"/>
      <w:lang w:eastAsia="ru-RU"/>
    </w:rPr>
  </w:style>
  <w:style w:type="character" w:customStyle="1" w:styleId="27">
    <w:name w:val="Основной текст (2)_"/>
    <w:basedOn w:val="a0"/>
    <w:link w:val="28"/>
    <w:rsid w:val="003A000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3A0009"/>
    <w:pPr>
      <w:widowControl w:val="0"/>
      <w:shd w:val="clear" w:color="auto" w:fill="FFFFFF"/>
      <w:spacing w:before="180" w:after="180" w:line="0" w:lineRule="atLeast"/>
      <w:ind w:hanging="206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f8">
    <w:name w:val="Колонтитул_"/>
    <w:basedOn w:val="a0"/>
    <w:link w:val="af9"/>
    <w:rsid w:val="003A000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9">
    <w:name w:val="Колонтитул"/>
    <w:basedOn w:val="a"/>
    <w:link w:val="af8"/>
    <w:rsid w:val="003A000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35">
    <w:name w:val="Основной текст (3)_"/>
    <w:basedOn w:val="a0"/>
    <w:link w:val="36"/>
    <w:rsid w:val="003A000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3A0009"/>
    <w:pPr>
      <w:widowControl w:val="0"/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213pt">
    <w:name w:val="Основной текст (2) + 13 pt;Не курсив"/>
    <w:basedOn w:val="27"/>
    <w:rsid w:val="003A000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7">
    <w:name w:val="Основной текст (3) + Курсив"/>
    <w:basedOn w:val="35"/>
    <w:rsid w:val="003A000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614pt">
    <w:name w:val="Основной текст (26) + 14 pt;Не курсив"/>
    <w:basedOn w:val="a0"/>
    <w:rsid w:val="003A000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fa">
    <w:name w:val="Подпись к таблице_"/>
    <w:basedOn w:val="a0"/>
    <w:link w:val="afb"/>
    <w:rsid w:val="003A000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b">
    <w:name w:val="Подпись к таблице"/>
    <w:basedOn w:val="a"/>
    <w:link w:val="afa"/>
    <w:rsid w:val="003A0009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3A00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6AA24-65E3-4387-90A1-07A5D897D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27</Pages>
  <Words>6064</Words>
  <Characters>34567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as2016</dc:creator>
  <cp:lastModifiedBy>as2016</cp:lastModifiedBy>
  <cp:revision>13</cp:revision>
  <cp:lastPrinted>2021-12-27T12:23:00Z</cp:lastPrinted>
  <dcterms:created xsi:type="dcterms:W3CDTF">2022-02-21T10:36:00Z</dcterms:created>
  <dcterms:modified xsi:type="dcterms:W3CDTF">2022-06-10T04:18:00Z</dcterms:modified>
</cp:coreProperties>
</file>