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B9" w:rsidRPr="001A3FCF" w:rsidRDefault="004446B9" w:rsidP="004446B9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p w:rsidR="004446B9" w:rsidRPr="004446B9" w:rsidRDefault="004446B9" w:rsidP="004446B9">
      <w:pPr>
        <w:keepNext/>
        <w:ind w:left="-567"/>
        <w:jc w:val="center"/>
      </w:pPr>
      <w:r w:rsidRPr="004446B9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4446B9" w:rsidRPr="004446B9" w:rsidRDefault="004446B9" w:rsidP="004446B9">
      <w:pPr>
        <w:pStyle w:val="a4"/>
        <w:ind w:left="-567"/>
        <w:jc w:val="center"/>
        <w:rPr>
          <w:rFonts w:ascii="Times New Roman" w:hAnsi="Times New Roman"/>
          <w:spacing w:val="20"/>
          <w:sz w:val="28"/>
          <w:szCs w:val="28"/>
        </w:rPr>
      </w:pPr>
      <w:r w:rsidRPr="004446B9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D30161" w:rsidRDefault="00D30161" w:rsidP="004446B9">
      <w:pPr>
        <w:jc w:val="center"/>
      </w:pPr>
    </w:p>
    <w:p w:rsidR="004446B9" w:rsidRDefault="004446B9" w:rsidP="00444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46B9" w:rsidRDefault="00D4463B" w:rsidP="00444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63C4" w:rsidRPr="00D225CF">
        <w:rPr>
          <w:rFonts w:ascii="Times New Roman" w:hAnsi="Times New Roman" w:cs="Times New Roman"/>
          <w:sz w:val="28"/>
          <w:szCs w:val="28"/>
        </w:rPr>
        <w:t>0</w:t>
      </w:r>
      <w:r w:rsidR="00D225CF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.0</w:t>
      </w:r>
      <w:r w:rsidR="00D225CF">
        <w:rPr>
          <w:rFonts w:ascii="Times New Roman" w:hAnsi="Times New Roman" w:cs="Times New Roman"/>
          <w:sz w:val="28"/>
          <w:szCs w:val="28"/>
        </w:rPr>
        <w:t>8</w:t>
      </w:r>
      <w:r w:rsidR="004446B9" w:rsidRPr="00D225CF">
        <w:rPr>
          <w:rFonts w:ascii="Times New Roman" w:hAnsi="Times New Roman" w:cs="Times New Roman"/>
          <w:sz w:val="28"/>
          <w:szCs w:val="28"/>
        </w:rPr>
        <w:t>.2019 года</w:t>
      </w:r>
      <w:r w:rsidR="0044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01B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225CF">
        <w:rPr>
          <w:rFonts w:ascii="Times New Roman" w:hAnsi="Times New Roman" w:cs="Times New Roman"/>
          <w:sz w:val="28"/>
          <w:szCs w:val="28"/>
        </w:rPr>
        <w:t>37</w:t>
      </w:r>
    </w:p>
    <w:p w:rsidR="004446B9" w:rsidRP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 w:rsidRPr="004446B9">
        <w:rPr>
          <w:rFonts w:ascii="Times New Roman" w:hAnsi="Times New Roman"/>
          <w:b/>
          <w:sz w:val="28"/>
          <w:szCs w:val="28"/>
        </w:rPr>
        <w:t xml:space="preserve">О присвоении </w:t>
      </w:r>
      <w:proofErr w:type="spellStart"/>
      <w:r w:rsidRPr="004446B9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4446B9">
        <w:rPr>
          <w:rFonts w:ascii="Times New Roman" w:hAnsi="Times New Roman"/>
          <w:b/>
          <w:sz w:val="28"/>
          <w:szCs w:val="28"/>
        </w:rPr>
        <w:t xml:space="preserve"> элементов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4463B">
        <w:rPr>
          <w:rFonts w:ascii="Times New Roman" w:hAnsi="Times New Roman"/>
          <w:b/>
          <w:sz w:val="28"/>
          <w:szCs w:val="28"/>
        </w:rPr>
        <w:t xml:space="preserve"> адресный реестр ГАР ФИАС </w:t>
      </w:r>
    </w:p>
    <w:p w:rsidR="004446B9" w:rsidRDefault="004446B9" w:rsidP="004446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4446B9" w:rsidRDefault="00DE6A70" w:rsidP="00DE6A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446B9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28</w:t>
      </w:r>
      <w:r w:rsidR="00B24377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внесении изменений в Федеральный закон «Об общих принципах и организации местного самоуправления в Российской Федерации», разделом 4 постановления Правительства Российской </w:t>
      </w:r>
      <w:r w:rsidR="00B24377">
        <w:rPr>
          <w:rFonts w:ascii="Times New Roman" w:hAnsi="Times New Roman"/>
          <w:sz w:val="28"/>
          <w:szCs w:val="28"/>
        </w:rPr>
        <w:t>Федерации от 22.05.2015 года №</w:t>
      </w:r>
      <w:r w:rsidR="00FC7B97">
        <w:rPr>
          <w:rFonts w:ascii="Times New Roman" w:hAnsi="Times New Roman"/>
          <w:sz w:val="28"/>
          <w:szCs w:val="28"/>
        </w:rPr>
        <w:t xml:space="preserve"> </w:t>
      </w:r>
      <w:r w:rsidR="00B24377">
        <w:rPr>
          <w:rFonts w:ascii="Times New Roman" w:hAnsi="Times New Roman"/>
          <w:sz w:val="28"/>
          <w:szCs w:val="28"/>
        </w:rPr>
        <w:t>492 «О составе</w:t>
      </w:r>
      <w:proofErr w:type="gramEnd"/>
      <w:r w:rsidR="00B24377">
        <w:rPr>
          <w:rFonts w:ascii="Times New Roman" w:hAnsi="Times New Roman"/>
          <w:sz w:val="28"/>
          <w:szCs w:val="28"/>
        </w:rPr>
        <w:t xml:space="preserve"> сведений об адресах, разме</w:t>
      </w:r>
      <w:r w:rsidR="00D435E9">
        <w:rPr>
          <w:rFonts w:ascii="Times New Roman" w:hAnsi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Федерации, руководствуясь Уставом Перекопновского муниципального образования Ершовского муниципального района Саратовской области, администрация Перекопновского муниципального образования</w:t>
      </w: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435E9" w:rsidRDefault="00D435E9" w:rsidP="00D435E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435E9" w:rsidRDefault="00D435E9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Установить наличие адресов, </w:t>
      </w:r>
      <w:r w:rsidR="00FC7B97">
        <w:rPr>
          <w:rFonts w:ascii="Times New Roman" w:hAnsi="Times New Roman"/>
          <w:sz w:val="28"/>
          <w:szCs w:val="28"/>
        </w:rPr>
        <w:t xml:space="preserve">отсутствующих в государственном </w:t>
      </w:r>
      <w:r>
        <w:rPr>
          <w:rFonts w:ascii="Times New Roman" w:hAnsi="Times New Roman"/>
          <w:sz w:val="28"/>
          <w:szCs w:val="28"/>
        </w:rPr>
        <w:t xml:space="preserve">адресном реестре, выявленных в процессе </w:t>
      </w:r>
      <w:r w:rsidR="00FC7B97">
        <w:rPr>
          <w:rFonts w:ascii="Times New Roman" w:hAnsi="Times New Roman"/>
          <w:sz w:val="28"/>
          <w:szCs w:val="28"/>
        </w:rPr>
        <w:t>проведенной инвентаризации сведений об адресах и считать их присвоенными согласно приложению.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C7B97" w:rsidRDefault="00FC7B97" w:rsidP="00FC7B97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FC7B97" w:rsidP="00FC7B97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</w:p>
    <w:p w:rsidR="00FC7B97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666FE" w:rsidRDefault="000666FE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          Писарева Е.Н.</w:t>
      </w: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74F13" w:rsidRDefault="00D74F13" w:rsidP="00FC7B97">
      <w:pPr>
        <w:pStyle w:val="a4"/>
        <w:ind w:left="284" w:hanging="284"/>
        <w:jc w:val="both"/>
        <w:rPr>
          <w:rFonts w:ascii="Times New Roman" w:hAnsi="Times New Roman"/>
          <w:sz w:val="28"/>
          <w:szCs w:val="28"/>
        </w:rPr>
        <w:sectPr w:rsidR="00D74F13" w:rsidSect="004446B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 xml:space="preserve">администрации Перекопновского 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4F13" w:rsidRPr="00D74F13" w:rsidRDefault="00D74F13" w:rsidP="00D74F13">
      <w:pPr>
        <w:pStyle w:val="a4"/>
        <w:ind w:left="284" w:hanging="284"/>
        <w:jc w:val="right"/>
        <w:rPr>
          <w:rFonts w:ascii="Times New Roman" w:hAnsi="Times New Roman"/>
          <w:sz w:val="24"/>
          <w:szCs w:val="24"/>
        </w:rPr>
      </w:pPr>
      <w:r w:rsidRPr="00D74F13">
        <w:rPr>
          <w:rFonts w:ascii="Times New Roman" w:hAnsi="Times New Roman"/>
          <w:sz w:val="24"/>
          <w:szCs w:val="24"/>
        </w:rPr>
        <w:t>от</w:t>
      </w:r>
      <w:r w:rsidR="00D225CF">
        <w:rPr>
          <w:rFonts w:ascii="Times New Roman" w:hAnsi="Times New Roman"/>
          <w:sz w:val="24"/>
          <w:szCs w:val="24"/>
        </w:rPr>
        <w:t xml:space="preserve"> 08</w:t>
      </w:r>
      <w:r w:rsidR="00D201B6">
        <w:rPr>
          <w:rFonts w:ascii="Times New Roman" w:hAnsi="Times New Roman"/>
          <w:sz w:val="24"/>
          <w:szCs w:val="24"/>
        </w:rPr>
        <w:t>.0</w:t>
      </w:r>
      <w:r w:rsidR="00D225CF">
        <w:rPr>
          <w:rFonts w:ascii="Times New Roman" w:hAnsi="Times New Roman"/>
          <w:sz w:val="24"/>
          <w:szCs w:val="24"/>
        </w:rPr>
        <w:t>8.2019 года № 37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Список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74F13">
        <w:rPr>
          <w:rFonts w:ascii="Times New Roman" w:hAnsi="Times New Roman"/>
          <w:b/>
          <w:sz w:val="28"/>
          <w:szCs w:val="28"/>
        </w:rPr>
        <w:t>Адресообразующих</w:t>
      </w:r>
      <w:proofErr w:type="spellEnd"/>
      <w:r w:rsidRPr="00D74F13">
        <w:rPr>
          <w:rFonts w:ascii="Times New Roman" w:hAnsi="Times New Roman"/>
          <w:b/>
          <w:sz w:val="28"/>
          <w:szCs w:val="28"/>
        </w:rPr>
        <w:t xml:space="preserve"> элементов существующих объектов адресации, выявленных в границах</w:t>
      </w:r>
    </w:p>
    <w:p w:rsidR="00D74F13" w:rsidRP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>Перекопновского муниципального образования Ершовского муниципального района Саратовской области, сведения</w:t>
      </w:r>
    </w:p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74F13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D74F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D74F13">
        <w:rPr>
          <w:rFonts w:ascii="Times New Roman" w:hAnsi="Times New Roman"/>
          <w:b/>
          <w:sz w:val="28"/>
          <w:szCs w:val="28"/>
        </w:rPr>
        <w:t xml:space="preserve"> подлежат внесению в адресный реестр ГАР ФИАС</w:t>
      </w:r>
    </w:p>
    <w:tbl>
      <w:tblPr>
        <w:tblStyle w:val="a7"/>
        <w:tblW w:w="15452" w:type="dxa"/>
        <w:tblInd w:w="-318" w:type="dxa"/>
        <w:tblLayout w:type="fixed"/>
        <w:tblLook w:val="04A0"/>
      </w:tblPr>
      <w:tblGrid>
        <w:gridCol w:w="858"/>
        <w:gridCol w:w="1411"/>
        <w:gridCol w:w="1418"/>
        <w:gridCol w:w="2268"/>
        <w:gridCol w:w="1984"/>
        <w:gridCol w:w="1843"/>
        <w:gridCol w:w="1701"/>
        <w:gridCol w:w="1134"/>
        <w:gridCol w:w="992"/>
        <w:gridCol w:w="1843"/>
      </w:tblGrid>
      <w:tr w:rsidR="00473B65" w:rsidRPr="00643A04" w:rsidTr="00227F01">
        <w:tc>
          <w:tcPr>
            <w:tcW w:w="858" w:type="dxa"/>
          </w:tcPr>
          <w:p w:rsidR="00473B65" w:rsidRPr="00643A04" w:rsidRDefault="00473B65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№ </w:t>
            </w:r>
            <w:proofErr w:type="spellStart"/>
            <w:proofErr w:type="gramStart"/>
            <w:r w:rsidRPr="00643A04">
              <w:rPr>
                <w:sz w:val="20"/>
              </w:rPr>
              <w:t>п</w:t>
            </w:r>
            <w:proofErr w:type="spellEnd"/>
            <w:proofErr w:type="gramEnd"/>
            <w:r w:rsidRPr="00643A04">
              <w:rPr>
                <w:sz w:val="20"/>
              </w:rPr>
              <w:t>/</w:t>
            </w:r>
            <w:proofErr w:type="spellStart"/>
            <w:r w:rsidRPr="00643A04">
              <w:rPr>
                <w:sz w:val="20"/>
              </w:rPr>
              <w:t>п</w:t>
            </w:r>
            <w:proofErr w:type="spellEnd"/>
          </w:p>
        </w:tc>
        <w:tc>
          <w:tcPr>
            <w:tcW w:w="1411" w:type="dxa"/>
          </w:tcPr>
          <w:p w:rsidR="00473B65" w:rsidRPr="00643A04" w:rsidRDefault="00473B65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страны </w:t>
            </w:r>
          </w:p>
        </w:tc>
        <w:tc>
          <w:tcPr>
            <w:tcW w:w="1418" w:type="dxa"/>
          </w:tcPr>
          <w:p w:rsidR="00473B65" w:rsidRPr="00643A04" w:rsidRDefault="00473B65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субъекта </w:t>
            </w:r>
          </w:p>
        </w:tc>
        <w:tc>
          <w:tcPr>
            <w:tcW w:w="2268" w:type="dxa"/>
          </w:tcPr>
          <w:p w:rsidR="00473B65" w:rsidRPr="00643A04" w:rsidRDefault="00473B65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муниципального района</w:t>
            </w:r>
          </w:p>
        </w:tc>
        <w:tc>
          <w:tcPr>
            <w:tcW w:w="1984" w:type="dxa"/>
          </w:tcPr>
          <w:p w:rsidR="00473B65" w:rsidRPr="00643A04" w:rsidRDefault="00473B65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1843" w:type="dxa"/>
          </w:tcPr>
          <w:p w:rsidR="00473B65" w:rsidRPr="00643A04" w:rsidRDefault="00473B65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473B65" w:rsidRPr="00643A04" w:rsidRDefault="00473B65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473B65" w:rsidRPr="00643A04" w:rsidRDefault="00473B65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 w:rsidRPr="00643A04">
              <w:rPr>
                <w:sz w:val="20"/>
              </w:rPr>
              <w:t xml:space="preserve"> элемент</w:t>
            </w:r>
            <w:r>
              <w:rPr>
                <w:sz w:val="20"/>
              </w:rPr>
              <w:t>а</w:t>
            </w:r>
            <w:r w:rsidRPr="00643A04">
              <w:rPr>
                <w:sz w:val="20"/>
              </w:rPr>
              <w:t xml:space="preserve"> улично-дорожной сети</w:t>
            </w:r>
          </w:p>
        </w:tc>
        <w:tc>
          <w:tcPr>
            <w:tcW w:w="992" w:type="dxa"/>
          </w:tcPr>
          <w:p w:rsidR="00473B65" w:rsidRPr="00643A04" w:rsidRDefault="00473B65" w:rsidP="00227F01">
            <w:pPr>
              <w:pStyle w:val="a8"/>
              <w:jc w:val="both"/>
              <w:rPr>
                <w:sz w:val="20"/>
              </w:rPr>
            </w:pPr>
            <w:r w:rsidRPr="00643A04">
              <w:rPr>
                <w:sz w:val="20"/>
              </w:rPr>
              <w:t>Номер земельного участка</w:t>
            </w:r>
          </w:p>
        </w:tc>
        <w:tc>
          <w:tcPr>
            <w:tcW w:w="1843" w:type="dxa"/>
          </w:tcPr>
          <w:p w:rsidR="00473B65" w:rsidRPr="00643A04" w:rsidRDefault="00473B65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A0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73B65" w:rsidRPr="00643A04" w:rsidRDefault="00473B65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B65" w:rsidRPr="00643A04" w:rsidRDefault="00473B65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473B65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FA6DCB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FA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FA6DCB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843" w:type="dxa"/>
          </w:tcPr>
          <w:p w:rsidR="00167171" w:rsidRPr="00643A04" w:rsidRDefault="00167171" w:rsidP="00FA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3AD">
              <w:rPr>
                <w:rFonts w:ascii="Times New Roman" w:hAnsi="Times New Roman" w:cs="Times New Roman"/>
                <w:sz w:val="20"/>
                <w:szCs w:val="20"/>
              </w:rPr>
              <w:t>64:13:220103:1539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69 «а»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B65">
              <w:rPr>
                <w:rFonts w:ascii="Times New Roman" w:hAnsi="Times New Roman" w:cs="Times New Roman"/>
                <w:sz w:val="20"/>
                <w:szCs w:val="20"/>
              </w:rPr>
              <w:t>64:13:220103:1519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94/2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3AD">
              <w:rPr>
                <w:rFonts w:ascii="Times New Roman" w:hAnsi="Times New Roman" w:cs="Times New Roman"/>
                <w:sz w:val="20"/>
                <w:szCs w:val="20"/>
              </w:rPr>
              <w:t>64:13:220103:1536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3AD">
              <w:rPr>
                <w:rFonts w:ascii="Times New Roman" w:hAnsi="Times New Roman" w:cs="Times New Roman"/>
                <w:sz w:val="20"/>
                <w:szCs w:val="20"/>
              </w:rPr>
              <w:t>64:13:220103:1537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3AD">
              <w:rPr>
                <w:rFonts w:ascii="Times New Roman" w:hAnsi="Times New Roman" w:cs="Times New Roman"/>
                <w:sz w:val="20"/>
                <w:szCs w:val="20"/>
              </w:rPr>
              <w:t>64:13:220103:1538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71">
              <w:rPr>
                <w:rFonts w:ascii="Times New Roman" w:hAnsi="Times New Roman" w:cs="Times New Roman"/>
                <w:sz w:val="20"/>
                <w:szCs w:val="20"/>
              </w:rPr>
              <w:t>64:13:220103:169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71">
              <w:rPr>
                <w:rFonts w:ascii="Times New Roman" w:hAnsi="Times New Roman" w:cs="Times New Roman"/>
                <w:sz w:val="20"/>
                <w:szCs w:val="20"/>
              </w:rPr>
              <w:t>64:13:220103:61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71">
              <w:rPr>
                <w:rFonts w:ascii="Times New Roman" w:hAnsi="Times New Roman" w:cs="Times New Roman"/>
                <w:sz w:val="20"/>
                <w:szCs w:val="20"/>
              </w:rPr>
              <w:t>64:13:220103:166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71">
              <w:rPr>
                <w:rFonts w:ascii="Times New Roman" w:hAnsi="Times New Roman" w:cs="Times New Roman"/>
                <w:sz w:val="20"/>
                <w:szCs w:val="20"/>
              </w:rPr>
              <w:t>64:13:220103:192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71">
              <w:rPr>
                <w:rFonts w:ascii="Times New Roman" w:hAnsi="Times New Roman" w:cs="Times New Roman"/>
                <w:sz w:val="20"/>
                <w:szCs w:val="20"/>
              </w:rPr>
              <w:t>64:13:220102:74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Витюновых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27/2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71">
              <w:rPr>
                <w:rFonts w:ascii="Times New Roman" w:hAnsi="Times New Roman" w:cs="Times New Roman"/>
                <w:sz w:val="20"/>
                <w:szCs w:val="20"/>
              </w:rPr>
              <w:t>64:13:220103:71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 xml:space="preserve">Российская </w:t>
            </w:r>
            <w:r w:rsidRPr="00643A04">
              <w:rPr>
                <w:sz w:val="20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Саратовская </w:t>
            </w:r>
            <w:r w:rsidRPr="00643A04">
              <w:rPr>
                <w:sz w:val="20"/>
              </w:rPr>
              <w:lastRenderedPageBreak/>
              <w:t>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lastRenderedPageBreak/>
              <w:t xml:space="preserve">Ершовский </w:t>
            </w:r>
            <w:r w:rsidRPr="00643A04">
              <w:rPr>
                <w:sz w:val="20"/>
              </w:rPr>
              <w:lastRenderedPageBreak/>
              <w:t>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Перекопновское </w:t>
            </w:r>
            <w:r>
              <w:rPr>
                <w:sz w:val="20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lastRenderedPageBreak/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67171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843" w:type="dxa"/>
          </w:tcPr>
          <w:p w:rsidR="00167171" w:rsidRPr="00643A04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71">
              <w:rPr>
                <w:rFonts w:ascii="Times New Roman" w:hAnsi="Times New Roman" w:cs="Times New Roman"/>
                <w:sz w:val="20"/>
                <w:szCs w:val="20"/>
              </w:rPr>
              <w:t>64:13:220102:82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E0197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E0197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843" w:type="dxa"/>
          </w:tcPr>
          <w:p w:rsidR="00167171" w:rsidRPr="00643A04" w:rsidRDefault="001E0197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97">
              <w:rPr>
                <w:rFonts w:ascii="Times New Roman" w:hAnsi="Times New Roman" w:cs="Times New Roman"/>
                <w:sz w:val="20"/>
                <w:szCs w:val="20"/>
              </w:rPr>
              <w:t>64:13:220102:50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E0197" w:rsidP="00227F01">
            <w:pPr>
              <w:pStyle w:val="a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Пряникова</w:t>
            </w:r>
            <w:proofErr w:type="spellEnd"/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E0197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167171" w:rsidRPr="00643A04" w:rsidRDefault="001E0197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97">
              <w:rPr>
                <w:rFonts w:ascii="Times New Roman" w:hAnsi="Times New Roman" w:cs="Times New Roman"/>
                <w:sz w:val="20"/>
                <w:szCs w:val="20"/>
              </w:rPr>
              <w:t>64:13:220103:1463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E0197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E0197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15/1</w:t>
            </w:r>
          </w:p>
        </w:tc>
        <w:tc>
          <w:tcPr>
            <w:tcW w:w="1843" w:type="dxa"/>
          </w:tcPr>
          <w:p w:rsidR="00167171" w:rsidRPr="00643A04" w:rsidRDefault="001E0197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97">
              <w:rPr>
                <w:rFonts w:ascii="Times New Roman" w:hAnsi="Times New Roman" w:cs="Times New Roman"/>
                <w:sz w:val="20"/>
                <w:szCs w:val="20"/>
              </w:rPr>
              <w:t>64:13:220103:42</w:t>
            </w:r>
          </w:p>
        </w:tc>
      </w:tr>
      <w:tr w:rsidR="00167171" w:rsidRPr="00643A04" w:rsidTr="00227F01">
        <w:tc>
          <w:tcPr>
            <w:tcW w:w="858" w:type="dxa"/>
          </w:tcPr>
          <w:p w:rsidR="00167171" w:rsidRPr="00643A04" w:rsidRDefault="00167171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67171" w:rsidRPr="00643A04" w:rsidRDefault="00167171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67171" w:rsidRPr="00643A04" w:rsidRDefault="00167171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67171" w:rsidRPr="00643A04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67171" w:rsidRPr="00643A04" w:rsidRDefault="001E0197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Степная</w:t>
            </w:r>
          </w:p>
        </w:tc>
        <w:tc>
          <w:tcPr>
            <w:tcW w:w="1134" w:type="dxa"/>
          </w:tcPr>
          <w:p w:rsidR="00167171" w:rsidRPr="008914D9" w:rsidRDefault="00167171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D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67171" w:rsidRPr="00643A04" w:rsidRDefault="001E0197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43" w:type="dxa"/>
          </w:tcPr>
          <w:p w:rsidR="00167171" w:rsidRPr="00643A04" w:rsidRDefault="001E0197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97">
              <w:rPr>
                <w:rFonts w:ascii="Times New Roman" w:hAnsi="Times New Roman" w:cs="Times New Roman"/>
                <w:sz w:val="20"/>
                <w:szCs w:val="20"/>
              </w:rPr>
              <w:t>64:13:220103:162</w:t>
            </w:r>
          </w:p>
        </w:tc>
      </w:tr>
      <w:tr w:rsidR="001E0197" w:rsidRPr="00643A04" w:rsidTr="00227F01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1E0197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134" w:type="dxa"/>
          </w:tcPr>
          <w:p w:rsidR="001E0197" w:rsidRPr="008914D9" w:rsidRDefault="001E0197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  <w:tc>
          <w:tcPr>
            <w:tcW w:w="992" w:type="dxa"/>
          </w:tcPr>
          <w:p w:rsidR="001E0197" w:rsidRDefault="001E0197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1E0197" w:rsidRPr="001E0197" w:rsidRDefault="001E0197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97">
              <w:rPr>
                <w:rFonts w:ascii="Times New Roman" w:hAnsi="Times New Roman" w:cs="Times New Roman"/>
                <w:sz w:val="20"/>
                <w:szCs w:val="20"/>
              </w:rPr>
              <w:t>64:13:220102:3</w:t>
            </w:r>
          </w:p>
        </w:tc>
      </w:tr>
      <w:tr w:rsidR="001E0197" w:rsidRPr="00643A04" w:rsidTr="00227F01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1E0197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Пылайкина</w:t>
            </w:r>
          </w:p>
        </w:tc>
        <w:tc>
          <w:tcPr>
            <w:tcW w:w="1134" w:type="dxa"/>
          </w:tcPr>
          <w:p w:rsidR="001E0197" w:rsidRPr="008914D9" w:rsidRDefault="001E0197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1E0197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843" w:type="dxa"/>
          </w:tcPr>
          <w:p w:rsidR="001E0197" w:rsidRPr="001E0197" w:rsidRDefault="001E0197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97">
              <w:rPr>
                <w:rFonts w:ascii="Times New Roman" w:hAnsi="Times New Roman" w:cs="Times New Roman"/>
                <w:sz w:val="20"/>
                <w:szCs w:val="20"/>
              </w:rPr>
              <w:t>64:13:220103:1460</w:t>
            </w:r>
          </w:p>
        </w:tc>
      </w:tr>
      <w:tr w:rsidR="001E0197" w:rsidRPr="00643A04" w:rsidTr="00227F01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1E0197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E0197" w:rsidRPr="008914D9" w:rsidRDefault="001E0197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1E0197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67/1</w:t>
            </w:r>
          </w:p>
        </w:tc>
        <w:tc>
          <w:tcPr>
            <w:tcW w:w="1843" w:type="dxa"/>
          </w:tcPr>
          <w:p w:rsidR="001E0197" w:rsidRPr="001E0197" w:rsidRDefault="001E0197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97">
              <w:rPr>
                <w:rFonts w:ascii="Times New Roman" w:hAnsi="Times New Roman" w:cs="Times New Roman"/>
                <w:sz w:val="20"/>
                <w:szCs w:val="20"/>
              </w:rPr>
              <w:t>64:13:220103:94</w:t>
            </w:r>
          </w:p>
        </w:tc>
      </w:tr>
      <w:tr w:rsidR="001E0197" w:rsidRPr="00643A04" w:rsidTr="00227F01">
        <w:tc>
          <w:tcPr>
            <w:tcW w:w="858" w:type="dxa"/>
          </w:tcPr>
          <w:p w:rsidR="001E0197" w:rsidRPr="00643A04" w:rsidRDefault="001E0197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1E0197" w:rsidRPr="00643A04" w:rsidRDefault="00D225CF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1E0197" w:rsidRPr="00643A04" w:rsidRDefault="00D225CF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1E0197" w:rsidRPr="00643A04" w:rsidRDefault="00D225CF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1E0197" w:rsidRDefault="00D225CF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1E0197" w:rsidRPr="00643A04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1E0197" w:rsidRDefault="001E0197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Лобачевых</w:t>
            </w:r>
          </w:p>
        </w:tc>
        <w:tc>
          <w:tcPr>
            <w:tcW w:w="1134" w:type="dxa"/>
          </w:tcPr>
          <w:p w:rsidR="001E0197" w:rsidRPr="008914D9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1E0197" w:rsidRDefault="00D225CF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1E0197" w:rsidRPr="001E0197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CF">
              <w:rPr>
                <w:rFonts w:ascii="Times New Roman" w:hAnsi="Times New Roman" w:cs="Times New Roman"/>
                <w:sz w:val="20"/>
                <w:szCs w:val="20"/>
              </w:rPr>
              <w:t>64:13:220103:156</w:t>
            </w:r>
          </w:p>
        </w:tc>
      </w:tr>
      <w:tr w:rsidR="00D225CF" w:rsidRPr="00643A04" w:rsidTr="00227F01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227F01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D225CF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Новая</w:t>
            </w:r>
          </w:p>
        </w:tc>
        <w:tc>
          <w:tcPr>
            <w:tcW w:w="1134" w:type="dxa"/>
          </w:tcPr>
          <w:p w:rsidR="00D225CF" w:rsidRDefault="00392B8D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D225CF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34/2</w:t>
            </w:r>
          </w:p>
        </w:tc>
        <w:tc>
          <w:tcPr>
            <w:tcW w:w="1843" w:type="dxa"/>
          </w:tcPr>
          <w:p w:rsidR="00D225CF" w:rsidRPr="00D225CF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CF">
              <w:rPr>
                <w:rFonts w:ascii="Times New Roman" w:hAnsi="Times New Roman" w:cs="Times New Roman"/>
                <w:sz w:val="20"/>
                <w:szCs w:val="20"/>
              </w:rPr>
              <w:t>64:13:220103:39</w:t>
            </w:r>
          </w:p>
        </w:tc>
      </w:tr>
      <w:tr w:rsidR="00D225CF" w:rsidRPr="00643A04" w:rsidTr="00227F01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227F01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D225CF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Пионерская</w:t>
            </w:r>
          </w:p>
        </w:tc>
        <w:tc>
          <w:tcPr>
            <w:tcW w:w="1134" w:type="dxa"/>
          </w:tcPr>
          <w:p w:rsidR="00D225CF" w:rsidRDefault="00392B8D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D225CF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43" w:type="dxa"/>
          </w:tcPr>
          <w:p w:rsidR="00D225CF" w:rsidRPr="00D225CF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CF">
              <w:rPr>
                <w:rFonts w:ascii="Times New Roman" w:hAnsi="Times New Roman" w:cs="Times New Roman"/>
                <w:sz w:val="20"/>
                <w:szCs w:val="20"/>
              </w:rPr>
              <w:t>64:13:220103:176</w:t>
            </w:r>
          </w:p>
        </w:tc>
      </w:tr>
      <w:tr w:rsidR="00D225CF" w:rsidRPr="00643A04" w:rsidTr="00227F01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227F01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D225CF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D225CF" w:rsidRDefault="00392B8D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D225CF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43" w:type="dxa"/>
          </w:tcPr>
          <w:p w:rsidR="00D225CF" w:rsidRPr="00D225CF" w:rsidRDefault="00D225CF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CF">
              <w:rPr>
                <w:rFonts w:ascii="Times New Roman" w:hAnsi="Times New Roman" w:cs="Times New Roman"/>
                <w:sz w:val="20"/>
                <w:szCs w:val="20"/>
              </w:rPr>
              <w:t>64:13:220103:1459</w:t>
            </w:r>
          </w:p>
        </w:tc>
      </w:tr>
      <w:tr w:rsidR="00D225CF" w:rsidRPr="00643A04" w:rsidTr="00227F01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227F01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D225CF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D225CF" w:rsidRDefault="00392B8D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D225CF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</w:tcPr>
          <w:p w:rsidR="00D225CF" w:rsidRPr="00D225CF" w:rsidRDefault="00392B8D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8D">
              <w:rPr>
                <w:rFonts w:ascii="Times New Roman" w:hAnsi="Times New Roman" w:cs="Times New Roman"/>
                <w:sz w:val="20"/>
                <w:szCs w:val="20"/>
              </w:rPr>
              <w:t>64:13:220103:1458</w:t>
            </w:r>
          </w:p>
        </w:tc>
      </w:tr>
      <w:tr w:rsidR="00D225CF" w:rsidRPr="00643A04" w:rsidTr="00227F01">
        <w:tc>
          <w:tcPr>
            <w:tcW w:w="858" w:type="dxa"/>
          </w:tcPr>
          <w:p w:rsidR="00D225CF" w:rsidRPr="00643A04" w:rsidRDefault="00D225CF" w:rsidP="00473B65">
            <w:pPr>
              <w:pStyle w:val="a8"/>
              <w:numPr>
                <w:ilvl w:val="0"/>
                <w:numId w:val="3"/>
              </w:numPr>
              <w:jc w:val="left"/>
              <w:rPr>
                <w:sz w:val="20"/>
              </w:rPr>
            </w:pPr>
          </w:p>
        </w:tc>
        <w:tc>
          <w:tcPr>
            <w:tcW w:w="1411" w:type="dxa"/>
          </w:tcPr>
          <w:p w:rsidR="00D225CF" w:rsidRPr="00643A04" w:rsidRDefault="00392B8D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Российская Федерация</w:t>
            </w:r>
          </w:p>
        </w:tc>
        <w:tc>
          <w:tcPr>
            <w:tcW w:w="1418" w:type="dxa"/>
          </w:tcPr>
          <w:p w:rsidR="00D225CF" w:rsidRPr="00643A04" w:rsidRDefault="00392B8D" w:rsidP="00227F01">
            <w:pPr>
              <w:pStyle w:val="a8"/>
              <w:jc w:val="left"/>
              <w:rPr>
                <w:sz w:val="20"/>
              </w:rPr>
            </w:pPr>
            <w:r w:rsidRPr="00643A04">
              <w:rPr>
                <w:sz w:val="20"/>
              </w:rPr>
              <w:t>Саратовская область</w:t>
            </w:r>
          </w:p>
        </w:tc>
        <w:tc>
          <w:tcPr>
            <w:tcW w:w="2268" w:type="dxa"/>
          </w:tcPr>
          <w:p w:rsidR="00D225CF" w:rsidRPr="00643A04" w:rsidRDefault="00392B8D" w:rsidP="00227F01">
            <w:pPr>
              <w:pStyle w:val="a8"/>
              <w:spacing w:line="240" w:lineRule="atLeast"/>
              <w:contextualSpacing/>
              <w:jc w:val="left"/>
              <w:rPr>
                <w:sz w:val="20"/>
              </w:rPr>
            </w:pPr>
            <w:r w:rsidRPr="00643A04">
              <w:rPr>
                <w:sz w:val="20"/>
              </w:rPr>
              <w:t>Ершовский муниципальный район</w:t>
            </w:r>
          </w:p>
        </w:tc>
        <w:tc>
          <w:tcPr>
            <w:tcW w:w="1984" w:type="dxa"/>
          </w:tcPr>
          <w:p w:rsidR="00D225CF" w:rsidRDefault="00392B8D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Перекопновское сельское поселение</w:t>
            </w:r>
          </w:p>
        </w:tc>
        <w:tc>
          <w:tcPr>
            <w:tcW w:w="1843" w:type="dxa"/>
          </w:tcPr>
          <w:p w:rsidR="00D225CF" w:rsidRDefault="00392B8D" w:rsidP="00227F01">
            <w:pPr>
              <w:rPr>
                <w:sz w:val="20"/>
              </w:rPr>
            </w:pPr>
            <w:r>
              <w:rPr>
                <w:sz w:val="20"/>
              </w:rPr>
              <w:t>село Перекопное</w:t>
            </w:r>
          </w:p>
        </w:tc>
        <w:tc>
          <w:tcPr>
            <w:tcW w:w="1701" w:type="dxa"/>
          </w:tcPr>
          <w:p w:rsidR="00D225CF" w:rsidRDefault="00D225CF" w:rsidP="00227F01">
            <w:pPr>
              <w:pStyle w:val="a8"/>
              <w:jc w:val="left"/>
              <w:rPr>
                <w:sz w:val="20"/>
              </w:rPr>
            </w:pPr>
            <w:r>
              <w:rPr>
                <w:sz w:val="20"/>
              </w:rPr>
              <w:t>Комсомольская</w:t>
            </w:r>
          </w:p>
        </w:tc>
        <w:tc>
          <w:tcPr>
            <w:tcW w:w="1134" w:type="dxa"/>
          </w:tcPr>
          <w:p w:rsidR="00D225CF" w:rsidRDefault="00392B8D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992" w:type="dxa"/>
          </w:tcPr>
          <w:p w:rsidR="00D225CF" w:rsidRDefault="00D225CF" w:rsidP="00227F01">
            <w:pPr>
              <w:pStyle w:val="a8"/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843" w:type="dxa"/>
          </w:tcPr>
          <w:p w:rsidR="00D225CF" w:rsidRPr="00D225CF" w:rsidRDefault="00392B8D" w:rsidP="00227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B8D">
              <w:rPr>
                <w:rFonts w:ascii="Times New Roman" w:hAnsi="Times New Roman" w:cs="Times New Roman"/>
                <w:sz w:val="20"/>
                <w:szCs w:val="20"/>
              </w:rPr>
              <w:t>64:13:220103:154</w:t>
            </w:r>
          </w:p>
        </w:tc>
      </w:tr>
    </w:tbl>
    <w:p w:rsidR="00D74F13" w:rsidRDefault="00D74F13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8B44C2" w:rsidRDefault="008B44C2" w:rsidP="00D74F13">
      <w:pPr>
        <w:pStyle w:val="a4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p w:rsidR="00A847F9" w:rsidRPr="00D74F13" w:rsidRDefault="00A847F9" w:rsidP="00A847F9">
      <w:pPr>
        <w:pStyle w:val="a4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D44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</w:t>
      </w:r>
      <w:r w:rsidR="00D225CF">
        <w:rPr>
          <w:rFonts w:ascii="Times New Roman" w:hAnsi="Times New Roman"/>
          <w:sz w:val="28"/>
          <w:szCs w:val="28"/>
        </w:rPr>
        <w:t xml:space="preserve">                          </w:t>
      </w:r>
      <w:r w:rsidR="00C54C2E">
        <w:rPr>
          <w:rFonts w:ascii="Times New Roman" w:hAnsi="Times New Roman"/>
          <w:sz w:val="28"/>
          <w:szCs w:val="28"/>
        </w:rPr>
        <w:t>О. Н. Ермакова</w:t>
      </w:r>
    </w:p>
    <w:sectPr w:rsidR="00A847F9" w:rsidRPr="00D74F13" w:rsidSect="00D74F13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141"/>
    <w:multiLevelType w:val="hybridMultilevel"/>
    <w:tmpl w:val="858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66B8"/>
    <w:multiLevelType w:val="hybridMultilevel"/>
    <w:tmpl w:val="3A0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32838"/>
    <w:multiLevelType w:val="hybridMultilevel"/>
    <w:tmpl w:val="4896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6B9"/>
    <w:rsid w:val="000666FE"/>
    <w:rsid w:val="00167171"/>
    <w:rsid w:val="001E0197"/>
    <w:rsid w:val="001E0727"/>
    <w:rsid w:val="00237803"/>
    <w:rsid w:val="00267D03"/>
    <w:rsid w:val="002A69E8"/>
    <w:rsid w:val="00303CD9"/>
    <w:rsid w:val="003463C4"/>
    <w:rsid w:val="00392B8D"/>
    <w:rsid w:val="004446B9"/>
    <w:rsid w:val="00447D10"/>
    <w:rsid w:val="004632D1"/>
    <w:rsid w:val="00473B65"/>
    <w:rsid w:val="00617A73"/>
    <w:rsid w:val="006F7F99"/>
    <w:rsid w:val="0072300B"/>
    <w:rsid w:val="00777C4A"/>
    <w:rsid w:val="00812685"/>
    <w:rsid w:val="008644B9"/>
    <w:rsid w:val="008B44C2"/>
    <w:rsid w:val="00950BA3"/>
    <w:rsid w:val="0096392F"/>
    <w:rsid w:val="00A02A02"/>
    <w:rsid w:val="00A847F9"/>
    <w:rsid w:val="00AB442F"/>
    <w:rsid w:val="00AD3EF4"/>
    <w:rsid w:val="00AE6F74"/>
    <w:rsid w:val="00B24377"/>
    <w:rsid w:val="00BE63AD"/>
    <w:rsid w:val="00C54C2E"/>
    <w:rsid w:val="00C82829"/>
    <w:rsid w:val="00C92FDC"/>
    <w:rsid w:val="00D201B6"/>
    <w:rsid w:val="00D225CF"/>
    <w:rsid w:val="00D30161"/>
    <w:rsid w:val="00D435E9"/>
    <w:rsid w:val="00D4463B"/>
    <w:rsid w:val="00D74F13"/>
    <w:rsid w:val="00DE6A70"/>
    <w:rsid w:val="00DF1118"/>
    <w:rsid w:val="00E40BC8"/>
    <w:rsid w:val="00EB7BDD"/>
    <w:rsid w:val="00EE2089"/>
    <w:rsid w:val="00FC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446B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446B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73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473B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03F1E-B6C9-4D2C-AF50-3B3D930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2019-02-08T07:16:00Z</cp:lastPrinted>
  <dcterms:created xsi:type="dcterms:W3CDTF">2006-01-02T06:18:00Z</dcterms:created>
  <dcterms:modified xsi:type="dcterms:W3CDTF">2019-08-08T11:54:00Z</dcterms:modified>
</cp:coreProperties>
</file>