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7" w:rsidRDefault="00B91F34" w:rsidP="00130797">
      <w:pPr>
        <w:ind w:left="142"/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0684A">
        <w:rPr>
          <w:sz w:val="28"/>
        </w:rPr>
        <w:tab/>
      </w:r>
      <w:r w:rsidR="00F81A77" w:rsidRPr="00F74FAE">
        <w:rPr>
          <w:rFonts w:ascii="Times New Roman" w:hAnsi="Times New Roman"/>
          <w:sz w:val="28"/>
        </w:rPr>
        <w:t xml:space="preserve">            </w:t>
      </w:r>
      <w:r w:rsidR="005934E2">
        <w:rPr>
          <w:rFonts w:ascii="Times New Roman" w:hAnsi="Times New Roman"/>
          <w:sz w:val="28"/>
        </w:rPr>
        <w:t xml:space="preserve">                                     </w:t>
      </w:r>
      <w:r w:rsidR="00F81A77" w:rsidRPr="00F74FAE">
        <w:rPr>
          <w:rFonts w:ascii="Times New Roman" w:hAnsi="Times New Roman"/>
          <w:sz w:val="28"/>
        </w:rPr>
        <w:t xml:space="preserve">  </w:t>
      </w:r>
      <w:r w:rsidR="00D860D4">
        <w:rPr>
          <w:rFonts w:ascii="Times New Roman" w:hAnsi="Times New Roman"/>
          <w:sz w:val="28"/>
        </w:rPr>
        <w:t xml:space="preserve">       </w:t>
      </w:r>
      <w:r w:rsidR="00F81A77" w:rsidRPr="00F74FAE">
        <w:rPr>
          <w:rFonts w:ascii="Times New Roman" w:hAnsi="Times New Roman"/>
          <w:sz w:val="28"/>
        </w:rPr>
        <w:t xml:space="preserve">             </w:t>
      </w:r>
    </w:p>
    <w:p w:rsidR="00746A0E" w:rsidRDefault="00D02F3A" w:rsidP="00746A0E">
      <w:pPr>
        <w:ind w:left="-142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A9" w:rsidRDefault="00C34DA9" w:rsidP="00746A0E">
      <w:pPr>
        <w:ind w:left="-142"/>
        <w:jc w:val="center"/>
        <w:rPr>
          <w:b/>
          <w:bCs/>
        </w:rPr>
      </w:pPr>
    </w:p>
    <w:p w:rsidR="00746A0E" w:rsidRDefault="00746A0E" w:rsidP="000A285C">
      <w:pPr>
        <w:ind w:left="-142"/>
        <w:jc w:val="center"/>
        <w:rPr>
          <w:rFonts w:ascii="Times New Roman" w:hAnsi="Times New Roman"/>
          <w:b/>
          <w:bCs/>
        </w:rPr>
      </w:pPr>
      <w:r w:rsidRPr="00ED2A29">
        <w:rPr>
          <w:rFonts w:ascii="Times New Roman" w:hAnsi="Times New Roman"/>
          <w:b/>
          <w:bCs/>
        </w:rPr>
        <w:t>АДМИНИСТРАЦИЯ</w:t>
      </w:r>
    </w:p>
    <w:p w:rsidR="00042019" w:rsidRPr="00ED2A29" w:rsidRDefault="00042019" w:rsidP="000A285C">
      <w:pPr>
        <w:ind w:left="-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ПЕРЕКОПНОВСКОГО МУНИЦИПАЛЬНОГО ОБРАЗОВАНИЯ</w:t>
      </w:r>
    </w:p>
    <w:p w:rsidR="00746A0E" w:rsidRPr="00ED2A29" w:rsidRDefault="00746A0E" w:rsidP="000A285C">
      <w:pPr>
        <w:pStyle w:val="afff3"/>
        <w:spacing w:line="252" w:lineRule="auto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ЕРШОВСКОГО МУНИЦИПАЛЬНОГО РАЙОНА</w:t>
      </w:r>
    </w:p>
    <w:p w:rsidR="00746A0E" w:rsidRPr="00ED2A29" w:rsidRDefault="00746A0E" w:rsidP="00CB1E9C">
      <w:pPr>
        <w:pStyle w:val="afff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САРАТОВСКОЙ ОБЛАСТИ</w:t>
      </w:r>
    </w:p>
    <w:p w:rsidR="00746A0E" w:rsidRDefault="00746A0E" w:rsidP="000A285C">
      <w:pPr>
        <w:pStyle w:val="afff3"/>
        <w:spacing w:before="80" w:line="288" w:lineRule="auto"/>
        <w:jc w:val="center"/>
        <w:rPr>
          <w:b/>
          <w:sz w:val="12"/>
        </w:rPr>
      </w:pPr>
    </w:p>
    <w:p w:rsidR="00746A0E" w:rsidRPr="009A5F42" w:rsidRDefault="00746A0E" w:rsidP="00FA02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A02F2" w:rsidRDefault="00FA02F2" w:rsidP="00FA02F2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3623DF">
        <w:rPr>
          <w:rFonts w:ascii="Times New Roman" w:hAnsi="Times New Roman" w:cs="Times New Roman"/>
          <w:b/>
          <w:sz w:val="28"/>
        </w:rPr>
        <w:t>ПОСТАНОВЛЕНИЕ</w:t>
      </w:r>
    </w:p>
    <w:p w:rsidR="00B0072D" w:rsidRPr="009A5F42" w:rsidRDefault="00B0072D" w:rsidP="00FA02F2">
      <w:pPr>
        <w:jc w:val="center"/>
        <w:rPr>
          <w:rFonts w:ascii="Times New Roman" w:hAnsi="Times New Roman" w:cs="Times New Roman"/>
        </w:rPr>
      </w:pPr>
    </w:p>
    <w:p w:rsidR="00555349" w:rsidRPr="00F95CB1" w:rsidRDefault="00555349" w:rsidP="00555349">
      <w:pPr>
        <w:ind w:left="284"/>
        <w:rPr>
          <w:rFonts w:ascii="Times New Roman" w:hAnsi="Times New Roman" w:cs="Times New Roman"/>
          <w:sz w:val="22"/>
          <w:szCs w:val="22"/>
        </w:rPr>
      </w:pPr>
      <w:r w:rsidRPr="003623DF">
        <w:rPr>
          <w:rFonts w:ascii="Times New Roman" w:hAnsi="Times New Roman" w:cs="Times New Roman"/>
          <w:sz w:val="28"/>
          <w:szCs w:val="22"/>
        </w:rPr>
        <w:t xml:space="preserve">от  </w:t>
      </w:r>
      <w:r w:rsidR="003623DF" w:rsidRPr="003623DF">
        <w:rPr>
          <w:rFonts w:ascii="Times New Roman" w:hAnsi="Times New Roman" w:cs="Times New Roman"/>
          <w:sz w:val="28"/>
          <w:szCs w:val="22"/>
        </w:rPr>
        <w:t xml:space="preserve">26. 04.2022 года </w:t>
      </w:r>
      <w:r w:rsidR="003623DF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 </w:t>
      </w:r>
      <w:r w:rsidRPr="003623DF">
        <w:rPr>
          <w:rFonts w:ascii="Times New Roman" w:hAnsi="Times New Roman" w:cs="Times New Roman"/>
          <w:sz w:val="28"/>
          <w:szCs w:val="22"/>
        </w:rPr>
        <w:t>№</w:t>
      </w:r>
      <w:r w:rsidR="003623DF" w:rsidRPr="003623DF">
        <w:rPr>
          <w:rFonts w:ascii="Times New Roman" w:hAnsi="Times New Roman" w:cs="Times New Roman"/>
          <w:sz w:val="28"/>
          <w:szCs w:val="22"/>
        </w:rPr>
        <w:t xml:space="preserve"> 22</w:t>
      </w:r>
      <w:r w:rsidRPr="003623DF">
        <w:rPr>
          <w:rFonts w:ascii="Times New Roman" w:hAnsi="Times New Roman" w:cs="Times New Roman"/>
          <w:sz w:val="28"/>
          <w:szCs w:val="22"/>
        </w:rPr>
        <w:tab/>
      </w:r>
      <w:r w:rsidRPr="00F95CB1">
        <w:rPr>
          <w:rFonts w:ascii="Times New Roman" w:hAnsi="Times New Roman" w:cs="Times New Roman"/>
          <w:sz w:val="22"/>
          <w:szCs w:val="22"/>
        </w:rPr>
        <w:tab/>
        <w:t xml:space="preserve">     </w:t>
      </w:r>
    </w:p>
    <w:p w:rsidR="00555349" w:rsidRDefault="00555349" w:rsidP="00555349">
      <w:pPr>
        <w:tabs>
          <w:tab w:val="center" w:pos="493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555349" w:rsidRPr="00555349" w:rsidTr="00611783">
        <w:trPr>
          <w:trHeight w:val="1140"/>
        </w:trPr>
        <w:tc>
          <w:tcPr>
            <w:tcW w:w="5004" w:type="dxa"/>
          </w:tcPr>
          <w:p w:rsidR="00555349" w:rsidRPr="00611783" w:rsidRDefault="00555349" w:rsidP="005934E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1178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определении случаев  осуществл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ния банковского сопровождения ко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 xml:space="preserve">трактов, предметом которых являются поставка товаров, выполнение работ, оказание услуг для </w:t>
            </w: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 xml:space="preserve"> нужд </w:t>
            </w: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нистр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019">
              <w:rPr>
                <w:rFonts w:ascii="Times New Roman" w:hAnsi="Times New Roman" w:cs="Times New Roman"/>
                <w:sz w:val="28"/>
                <w:szCs w:val="28"/>
              </w:rPr>
              <w:t xml:space="preserve">Перекопновского МО </w:t>
            </w: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>Ершовского муниципального района Саратовской области</w:t>
            </w:r>
            <w:bookmarkEnd w:id="0"/>
          </w:p>
        </w:tc>
      </w:tr>
    </w:tbl>
    <w:p w:rsidR="00555349" w:rsidRDefault="00555349" w:rsidP="005553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34E2" w:rsidRDefault="00555349" w:rsidP="0059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934E2" w:rsidRPr="005934E2">
        <w:rPr>
          <w:rFonts w:ascii="Times New Roman" w:hAnsi="Times New Roman" w:cs="Times New Roman"/>
          <w:sz w:val="28"/>
          <w:szCs w:val="28"/>
        </w:rPr>
        <w:t>В соответствии с частью 2 статьи 35 Федерального закона "О ко</w:t>
      </w:r>
      <w:r w:rsidR="005934E2" w:rsidRPr="005934E2">
        <w:rPr>
          <w:rFonts w:ascii="Times New Roman" w:hAnsi="Times New Roman" w:cs="Times New Roman"/>
          <w:sz w:val="28"/>
          <w:szCs w:val="28"/>
        </w:rPr>
        <w:t>н</w:t>
      </w:r>
      <w:r w:rsidR="005934E2" w:rsidRPr="005934E2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</w:t>
      </w:r>
      <w:r w:rsidR="005934E2" w:rsidRPr="005934E2">
        <w:rPr>
          <w:rFonts w:ascii="Times New Roman" w:hAnsi="Times New Roman" w:cs="Times New Roman"/>
          <w:sz w:val="28"/>
          <w:szCs w:val="28"/>
        </w:rPr>
        <w:t>с</w:t>
      </w:r>
      <w:r w:rsidR="005934E2" w:rsidRPr="005934E2">
        <w:rPr>
          <w:rFonts w:ascii="Times New Roman" w:hAnsi="Times New Roman" w:cs="Times New Roman"/>
          <w:sz w:val="28"/>
          <w:szCs w:val="28"/>
        </w:rPr>
        <w:t>ударственных и муниципальных нужд" и пунктом 4 постановления Прав</w:t>
      </w:r>
      <w:r w:rsidR="005934E2" w:rsidRPr="005934E2">
        <w:rPr>
          <w:rFonts w:ascii="Times New Roman" w:hAnsi="Times New Roman" w:cs="Times New Roman"/>
          <w:sz w:val="28"/>
          <w:szCs w:val="28"/>
        </w:rPr>
        <w:t>и</w:t>
      </w:r>
      <w:r w:rsidR="005934E2" w:rsidRPr="005934E2">
        <w:rPr>
          <w:rFonts w:ascii="Times New Roman" w:hAnsi="Times New Roman" w:cs="Times New Roman"/>
          <w:sz w:val="28"/>
          <w:szCs w:val="28"/>
        </w:rPr>
        <w:t>тельства Российской Федерации от 20 сентября 2014 года N 963 "Об ос</w:t>
      </w:r>
      <w:r w:rsidR="005934E2" w:rsidRPr="005934E2">
        <w:rPr>
          <w:rFonts w:ascii="Times New Roman" w:hAnsi="Times New Roman" w:cs="Times New Roman"/>
          <w:sz w:val="28"/>
          <w:szCs w:val="28"/>
        </w:rPr>
        <w:t>у</w:t>
      </w:r>
      <w:r w:rsidR="005934E2" w:rsidRPr="005934E2">
        <w:rPr>
          <w:rFonts w:ascii="Times New Roman" w:hAnsi="Times New Roman" w:cs="Times New Roman"/>
          <w:sz w:val="28"/>
          <w:szCs w:val="28"/>
        </w:rPr>
        <w:t xml:space="preserve">ществлении банковского сопровождения контрактов" </w:t>
      </w:r>
      <w:r w:rsidR="005934E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934E2" w:rsidRPr="005934E2">
        <w:rPr>
          <w:rFonts w:ascii="Times New Roman" w:hAnsi="Times New Roman" w:cs="Times New Roman"/>
          <w:sz w:val="28"/>
          <w:szCs w:val="28"/>
        </w:rPr>
        <w:t xml:space="preserve"> </w:t>
      </w:r>
      <w:r w:rsidR="00042019">
        <w:rPr>
          <w:rFonts w:ascii="Times New Roman" w:hAnsi="Times New Roman" w:cs="Times New Roman"/>
          <w:sz w:val="28"/>
          <w:szCs w:val="28"/>
        </w:rPr>
        <w:t>Пер</w:t>
      </w:r>
      <w:r w:rsidR="00042019">
        <w:rPr>
          <w:rFonts w:ascii="Times New Roman" w:hAnsi="Times New Roman" w:cs="Times New Roman"/>
          <w:sz w:val="28"/>
          <w:szCs w:val="28"/>
        </w:rPr>
        <w:t>е</w:t>
      </w:r>
      <w:r w:rsidR="00042019">
        <w:rPr>
          <w:rFonts w:ascii="Times New Roman" w:hAnsi="Times New Roman" w:cs="Times New Roman"/>
          <w:sz w:val="28"/>
          <w:szCs w:val="28"/>
        </w:rPr>
        <w:t xml:space="preserve">копновского муниципального образования </w:t>
      </w:r>
      <w:r w:rsidR="005934E2" w:rsidRPr="005934E2">
        <w:rPr>
          <w:rFonts w:ascii="Times New Roman" w:hAnsi="Times New Roman" w:cs="Times New Roman"/>
          <w:sz w:val="28"/>
          <w:szCs w:val="28"/>
        </w:rPr>
        <w:t>Ершовского муниципального ра</w:t>
      </w:r>
      <w:r w:rsidR="005934E2" w:rsidRPr="005934E2">
        <w:rPr>
          <w:rFonts w:ascii="Times New Roman" w:hAnsi="Times New Roman" w:cs="Times New Roman"/>
          <w:sz w:val="28"/>
          <w:szCs w:val="28"/>
        </w:rPr>
        <w:t>й</w:t>
      </w:r>
      <w:r w:rsidR="005934E2" w:rsidRPr="005934E2">
        <w:rPr>
          <w:rFonts w:ascii="Times New Roman" w:hAnsi="Times New Roman" w:cs="Times New Roman"/>
          <w:sz w:val="28"/>
          <w:szCs w:val="28"/>
        </w:rPr>
        <w:t>она Саратовской области ПОСТАНОВЛЯЕТ:</w:t>
      </w:r>
      <w:proofErr w:type="gramEnd"/>
    </w:p>
    <w:p w:rsidR="005934E2" w:rsidRP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4E2" w:rsidRP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34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34E2">
        <w:rPr>
          <w:rFonts w:ascii="Times New Roman" w:hAnsi="Times New Roman" w:cs="Times New Roman"/>
          <w:sz w:val="28"/>
          <w:szCs w:val="28"/>
        </w:rPr>
        <w:t>Определить, что при осуществлении закупок товаров, работ и услуг для нужд</w:t>
      </w:r>
      <w:r w:rsidR="00EF40BC">
        <w:rPr>
          <w:rFonts w:ascii="Times New Roman" w:hAnsi="Times New Roman" w:cs="Times New Roman"/>
          <w:sz w:val="28"/>
          <w:szCs w:val="28"/>
        </w:rPr>
        <w:t xml:space="preserve"> </w:t>
      </w:r>
      <w:r w:rsidRPr="005934E2">
        <w:rPr>
          <w:rFonts w:ascii="Times New Roman" w:hAnsi="Times New Roman" w:cs="Times New Roman"/>
          <w:sz w:val="28"/>
          <w:szCs w:val="28"/>
        </w:rPr>
        <w:t xml:space="preserve"> </w:t>
      </w:r>
      <w:r w:rsidR="00042019">
        <w:rPr>
          <w:rFonts w:ascii="Times New Roman" w:hAnsi="Times New Roman" w:cs="Times New Roman"/>
          <w:sz w:val="28"/>
          <w:szCs w:val="28"/>
        </w:rPr>
        <w:t xml:space="preserve">Перекопновского муниципального образования </w:t>
      </w:r>
      <w:r w:rsidR="00EF40BC" w:rsidRPr="00EF40BC">
        <w:rPr>
          <w:rFonts w:ascii="Times New Roman" w:hAnsi="Times New Roman" w:cs="Times New Roman"/>
          <w:sz w:val="28"/>
          <w:szCs w:val="28"/>
        </w:rPr>
        <w:t>Ершовского мун</w:t>
      </w:r>
      <w:r w:rsidR="00EF40BC" w:rsidRPr="00EF40BC">
        <w:rPr>
          <w:rFonts w:ascii="Times New Roman" w:hAnsi="Times New Roman" w:cs="Times New Roman"/>
          <w:sz w:val="28"/>
          <w:szCs w:val="28"/>
        </w:rPr>
        <w:t>и</w:t>
      </w:r>
      <w:r w:rsidR="00EF40BC" w:rsidRPr="00EF40BC">
        <w:rPr>
          <w:rFonts w:ascii="Times New Roman" w:hAnsi="Times New Roman" w:cs="Times New Roman"/>
          <w:sz w:val="28"/>
          <w:szCs w:val="28"/>
        </w:rPr>
        <w:t>ципального района Саратовской области</w:t>
      </w:r>
      <w:r w:rsidRPr="005934E2">
        <w:rPr>
          <w:rFonts w:ascii="Times New Roman" w:hAnsi="Times New Roman" w:cs="Times New Roman"/>
          <w:sz w:val="28"/>
          <w:szCs w:val="28"/>
        </w:rPr>
        <w:t>, за исключением случаев закупки финансовых услуг по предоставлению кредитов, в контракт в соответствии с частью 26 статьи 34 Федерального закона "О контрактной системе в сфере закупок товаров, работ, услуг для обеспечения государственных и муниц</w:t>
      </w:r>
      <w:r w:rsidRPr="005934E2">
        <w:rPr>
          <w:rFonts w:ascii="Times New Roman" w:hAnsi="Times New Roman" w:cs="Times New Roman"/>
          <w:sz w:val="28"/>
          <w:szCs w:val="28"/>
        </w:rPr>
        <w:t>и</w:t>
      </w:r>
      <w:r w:rsidRPr="005934E2">
        <w:rPr>
          <w:rFonts w:ascii="Times New Roman" w:hAnsi="Times New Roman" w:cs="Times New Roman"/>
          <w:sz w:val="28"/>
          <w:szCs w:val="28"/>
        </w:rPr>
        <w:t>пальных нужд" включается, если начальная (максимальная) цена контракта</w:t>
      </w:r>
      <w:proofErr w:type="gramEnd"/>
      <w:r w:rsidRPr="005934E2">
        <w:rPr>
          <w:rFonts w:ascii="Times New Roman" w:hAnsi="Times New Roman" w:cs="Times New Roman"/>
          <w:sz w:val="28"/>
          <w:szCs w:val="28"/>
        </w:rPr>
        <w:t xml:space="preserve"> (цена контракта с единственным поставщиком (подрядчиком, исполнителем) составляет:</w:t>
      </w:r>
    </w:p>
    <w:p w:rsidR="005934E2" w:rsidRP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D80">
        <w:rPr>
          <w:rFonts w:ascii="Times New Roman" w:hAnsi="Times New Roman" w:cs="Times New Roman"/>
          <w:sz w:val="28"/>
          <w:szCs w:val="28"/>
        </w:rPr>
        <w:t xml:space="preserve">- </w:t>
      </w:r>
      <w:r w:rsidRPr="005934E2">
        <w:rPr>
          <w:rFonts w:ascii="Times New Roman" w:hAnsi="Times New Roman" w:cs="Times New Roman"/>
          <w:sz w:val="28"/>
          <w:szCs w:val="28"/>
        </w:rPr>
        <w:t xml:space="preserve">не менее 200 </w:t>
      </w:r>
      <w:proofErr w:type="gramStart"/>
      <w:r w:rsidRPr="005934E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934E2">
        <w:rPr>
          <w:rFonts w:ascii="Times New Roman" w:hAnsi="Times New Roman" w:cs="Times New Roman"/>
          <w:sz w:val="28"/>
          <w:szCs w:val="28"/>
        </w:rPr>
        <w:t xml:space="preserve"> рублей - условие о банковском сопровождении ко</w:t>
      </w:r>
      <w:r w:rsidRPr="005934E2">
        <w:rPr>
          <w:rFonts w:ascii="Times New Roman" w:hAnsi="Times New Roman" w:cs="Times New Roman"/>
          <w:sz w:val="28"/>
          <w:szCs w:val="28"/>
        </w:rPr>
        <w:t>н</w:t>
      </w:r>
      <w:r w:rsidRPr="005934E2">
        <w:rPr>
          <w:rFonts w:ascii="Times New Roman" w:hAnsi="Times New Roman" w:cs="Times New Roman"/>
          <w:sz w:val="28"/>
          <w:szCs w:val="28"/>
        </w:rPr>
        <w:t>тракта, заключающееся в проведении банком мониторинга расчетов в рамках исполнения контракта;</w:t>
      </w:r>
    </w:p>
    <w:p w:rsid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D80">
        <w:rPr>
          <w:rFonts w:ascii="Times New Roman" w:hAnsi="Times New Roman" w:cs="Times New Roman"/>
          <w:sz w:val="28"/>
          <w:szCs w:val="28"/>
        </w:rPr>
        <w:t xml:space="preserve">- </w:t>
      </w:r>
      <w:r w:rsidRPr="005934E2">
        <w:rPr>
          <w:rFonts w:ascii="Times New Roman" w:hAnsi="Times New Roman" w:cs="Times New Roman"/>
          <w:sz w:val="28"/>
          <w:szCs w:val="28"/>
        </w:rPr>
        <w:t xml:space="preserve">не менее 5 </w:t>
      </w:r>
      <w:proofErr w:type="gramStart"/>
      <w:r w:rsidRPr="005934E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934E2">
        <w:rPr>
          <w:rFonts w:ascii="Times New Roman" w:hAnsi="Times New Roman" w:cs="Times New Roman"/>
          <w:sz w:val="28"/>
          <w:szCs w:val="28"/>
        </w:rPr>
        <w:t xml:space="preserve"> рублей - условие, предусматривающее привлечение банка в рамках расширенного банковского сопровождения.</w:t>
      </w:r>
    </w:p>
    <w:p w:rsidR="005934E2" w:rsidRP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E9A" w:rsidRPr="006C3E9A" w:rsidRDefault="005934E2" w:rsidP="006C3E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E9A">
        <w:rPr>
          <w:rFonts w:ascii="Times New Roman" w:hAnsi="Times New Roman" w:cs="Times New Roman"/>
          <w:sz w:val="28"/>
          <w:szCs w:val="28"/>
        </w:rPr>
        <w:lastRenderedPageBreak/>
        <w:t xml:space="preserve">      2.  </w:t>
      </w:r>
      <w:r w:rsidR="006C3E9A" w:rsidRPr="006C3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349" w:rsidRPr="00555349" w:rsidRDefault="005934E2" w:rsidP="006C3E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95CB1">
        <w:rPr>
          <w:rFonts w:ascii="Times New Roman" w:hAnsi="Times New Roman" w:cs="Times New Roman"/>
          <w:sz w:val="28"/>
        </w:rPr>
        <w:t xml:space="preserve"> </w:t>
      </w:r>
      <w:r w:rsidR="006F4D80">
        <w:rPr>
          <w:rFonts w:ascii="Times New Roman" w:hAnsi="Times New Roman" w:cs="Times New Roman"/>
          <w:sz w:val="28"/>
        </w:rPr>
        <w:t>3</w:t>
      </w:r>
      <w:r w:rsidR="00555349" w:rsidRPr="00555349">
        <w:rPr>
          <w:rFonts w:ascii="Times New Roman" w:hAnsi="Times New Roman" w:cs="Times New Roman"/>
          <w:sz w:val="28"/>
        </w:rPr>
        <w:t xml:space="preserve">.  </w:t>
      </w:r>
      <w:proofErr w:type="gramStart"/>
      <w:r w:rsidR="00555349" w:rsidRPr="00555349">
        <w:rPr>
          <w:rFonts w:ascii="Times New Roman" w:hAnsi="Times New Roman" w:cs="Times New Roman"/>
          <w:sz w:val="28"/>
        </w:rPr>
        <w:t xml:space="preserve">Контроль </w:t>
      </w:r>
      <w:r w:rsidR="00D64D65">
        <w:rPr>
          <w:rFonts w:ascii="Times New Roman" w:hAnsi="Times New Roman" w:cs="Times New Roman"/>
          <w:sz w:val="28"/>
        </w:rPr>
        <w:t xml:space="preserve"> </w:t>
      </w:r>
      <w:r w:rsidR="00555349" w:rsidRPr="00555349">
        <w:rPr>
          <w:rFonts w:ascii="Times New Roman" w:hAnsi="Times New Roman" w:cs="Times New Roman"/>
          <w:sz w:val="28"/>
        </w:rPr>
        <w:t>за</w:t>
      </w:r>
      <w:proofErr w:type="gramEnd"/>
      <w:r w:rsidR="00D64D65">
        <w:rPr>
          <w:rFonts w:ascii="Times New Roman" w:hAnsi="Times New Roman" w:cs="Times New Roman"/>
          <w:sz w:val="28"/>
        </w:rPr>
        <w:t xml:space="preserve"> </w:t>
      </w:r>
      <w:r w:rsidR="00555349" w:rsidRPr="00555349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555349" w:rsidRPr="00555349" w:rsidRDefault="00555349" w:rsidP="00F95CB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77BB5" w:rsidRDefault="00477BB5" w:rsidP="00477BB5">
      <w:pPr>
        <w:rPr>
          <w:rFonts w:ascii="Times New Roman" w:hAnsi="Times New Roman" w:cs="Times New Roman"/>
          <w:sz w:val="28"/>
          <w:szCs w:val="28"/>
        </w:rPr>
      </w:pPr>
    </w:p>
    <w:p w:rsidR="00477BB5" w:rsidRDefault="00477BB5" w:rsidP="00477BB5">
      <w:pPr>
        <w:rPr>
          <w:rFonts w:ascii="Times New Roman" w:hAnsi="Times New Roman" w:cs="Times New Roman"/>
          <w:sz w:val="28"/>
          <w:szCs w:val="28"/>
        </w:rPr>
      </w:pPr>
    </w:p>
    <w:p w:rsidR="00555349" w:rsidRDefault="00555349" w:rsidP="00042019">
      <w:pPr>
        <w:rPr>
          <w:rFonts w:ascii="Times New Roman" w:hAnsi="Times New Roman" w:cs="Times New Roman"/>
          <w:sz w:val="28"/>
          <w:szCs w:val="28"/>
        </w:rPr>
      </w:pPr>
      <w:r w:rsidRPr="00555349">
        <w:rPr>
          <w:rFonts w:ascii="Times New Roman" w:hAnsi="Times New Roman" w:cs="Times New Roman"/>
          <w:sz w:val="28"/>
          <w:szCs w:val="28"/>
        </w:rPr>
        <w:t xml:space="preserve"> </w:t>
      </w:r>
      <w:r w:rsidR="00477BB5" w:rsidRPr="00477BB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42019">
        <w:rPr>
          <w:rFonts w:ascii="Times New Roman" w:hAnsi="Times New Roman" w:cs="Times New Roman"/>
          <w:sz w:val="28"/>
          <w:szCs w:val="28"/>
        </w:rPr>
        <w:t>Перекопновского МО</w:t>
      </w:r>
      <w:r w:rsidR="00477BB5" w:rsidRPr="00477BB5">
        <w:rPr>
          <w:rFonts w:ascii="Times New Roman" w:hAnsi="Times New Roman" w:cs="Times New Roman"/>
          <w:sz w:val="28"/>
          <w:szCs w:val="28"/>
        </w:rPr>
        <w:t xml:space="preserve">    </w:t>
      </w:r>
      <w:r w:rsidR="006F4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42019">
        <w:rPr>
          <w:rFonts w:ascii="Times New Roman" w:hAnsi="Times New Roman" w:cs="Times New Roman"/>
          <w:sz w:val="28"/>
          <w:szCs w:val="28"/>
        </w:rPr>
        <w:t>Е. Н. Писарева</w:t>
      </w:r>
      <w:r w:rsidR="006F4D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7BB5" w:rsidRPr="00477B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5349">
        <w:rPr>
          <w:rFonts w:ascii="Times New Roman" w:hAnsi="Times New Roman" w:cs="Times New Roman"/>
          <w:sz w:val="28"/>
          <w:szCs w:val="28"/>
        </w:rPr>
        <w:tab/>
      </w:r>
      <w:r w:rsidRPr="00555349">
        <w:rPr>
          <w:rFonts w:ascii="Times New Roman" w:hAnsi="Times New Roman" w:cs="Times New Roman"/>
          <w:sz w:val="28"/>
          <w:szCs w:val="28"/>
        </w:rPr>
        <w:tab/>
      </w:r>
      <w:r w:rsidRPr="00555349">
        <w:rPr>
          <w:rFonts w:ascii="Times New Roman" w:hAnsi="Times New Roman" w:cs="Times New Roman"/>
          <w:sz w:val="28"/>
          <w:szCs w:val="28"/>
        </w:rPr>
        <w:tab/>
      </w:r>
      <w:r w:rsidRPr="00555349">
        <w:rPr>
          <w:rFonts w:ascii="Times New Roman" w:hAnsi="Times New Roman" w:cs="Times New Roman"/>
          <w:sz w:val="28"/>
          <w:szCs w:val="28"/>
        </w:rPr>
        <w:tab/>
      </w:r>
      <w:r w:rsidRPr="00555349">
        <w:rPr>
          <w:rFonts w:ascii="Times New Roman" w:hAnsi="Times New Roman" w:cs="Times New Roman"/>
          <w:sz w:val="28"/>
          <w:szCs w:val="28"/>
        </w:rPr>
        <w:tab/>
      </w:r>
      <w:r w:rsidR="00F95CB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31131" w:rsidRDefault="00B31131" w:rsidP="00555349">
      <w:pPr>
        <w:rPr>
          <w:rFonts w:ascii="Times New Roman" w:hAnsi="Times New Roman" w:cs="Times New Roman"/>
          <w:sz w:val="28"/>
          <w:szCs w:val="28"/>
        </w:rPr>
      </w:pPr>
    </w:p>
    <w:p w:rsidR="00477BB5" w:rsidRDefault="00477BB5" w:rsidP="00555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5349" w:rsidRPr="00555349" w:rsidRDefault="00477BB5" w:rsidP="00D02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49" w:rsidRDefault="00555349" w:rsidP="00555349">
      <w:pPr>
        <w:spacing w:line="240" w:lineRule="exact"/>
        <w:jc w:val="right"/>
      </w:pPr>
    </w:p>
    <w:p w:rsidR="00555349" w:rsidRDefault="00555349" w:rsidP="00555349">
      <w:pPr>
        <w:spacing w:line="240" w:lineRule="exact"/>
        <w:jc w:val="right"/>
      </w:pPr>
    </w:p>
    <w:p w:rsidR="00555349" w:rsidRDefault="00555349" w:rsidP="00555349">
      <w:pPr>
        <w:spacing w:line="240" w:lineRule="exact"/>
        <w:jc w:val="right"/>
      </w:pPr>
    </w:p>
    <w:p w:rsidR="00555349" w:rsidRDefault="00555349" w:rsidP="00555349">
      <w:pPr>
        <w:spacing w:line="240" w:lineRule="exact"/>
        <w:jc w:val="right"/>
      </w:pPr>
    </w:p>
    <w:p w:rsidR="00555349" w:rsidRDefault="00555349" w:rsidP="00555349">
      <w:pPr>
        <w:spacing w:line="240" w:lineRule="exact"/>
        <w:jc w:val="right"/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Pr="00F95CB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BA" w:rsidRPr="00F95CB1" w:rsidRDefault="00243FBA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BA" w:rsidRPr="00F95CB1" w:rsidRDefault="00243FBA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349" w:rsidRDefault="00555349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D349E6" w:rsidRDefault="00D349E6" w:rsidP="00D349E6">
      <w:pPr>
        <w:rPr>
          <w:sz w:val="28"/>
          <w:szCs w:val="28"/>
        </w:rPr>
      </w:pPr>
    </w:p>
    <w:sectPr w:rsidR="00D349E6" w:rsidSect="00CC6E14">
      <w:pgSz w:w="11904" w:h="16834" w:code="9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10" w:rsidRDefault="00352510" w:rsidP="00DD749C">
      <w:r>
        <w:separator/>
      </w:r>
    </w:p>
  </w:endnote>
  <w:endnote w:type="continuationSeparator" w:id="0">
    <w:p w:rsidR="00352510" w:rsidRDefault="00352510" w:rsidP="00DD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10" w:rsidRDefault="00352510" w:rsidP="00DD749C">
      <w:r>
        <w:separator/>
      </w:r>
    </w:p>
  </w:footnote>
  <w:footnote w:type="continuationSeparator" w:id="0">
    <w:p w:rsidR="00352510" w:rsidRDefault="00352510" w:rsidP="00DD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600"/>
    <w:multiLevelType w:val="hybridMultilevel"/>
    <w:tmpl w:val="5B6A77C2"/>
    <w:lvl w:ilvl="0" w:tplc="038A48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BB6025"/>
    <w:multiLevelType w:val="hybridMultilevel"/>
    <w:tmpl w:val="ABE4EA98"/>
    <w:lvl w:ilvl="0" w:tplc="EC24DFA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4C5137"/>
    <w:multiLevelType w:val="hybridMultilevel"/>
    <w:tmpl w:val="0328738A"/>
    <w:lvl w:ilvl="0" w:tplc="EFC6288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11E1D"/>
    <w:multiLevelType w:val="hybridMultilevel"/>
    <w:tmpl w:val="3824175E"/>
    <w:lvl w:ilvl="0" w:tplc="B8B0A91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8FF0A8A"/>
    <w:multiLevelType w:val="hybridMultilevel"/>
    <w:tmpl w:val="AAB099BE"/>
    <w:lvl w:ilvl="0" w:tplc="010C7D6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A5DD1"/>
    <w:multiLevelType w:val="hybridMultilevel"/>
    <w:tmpl w:val="C79AF6BE"/>
    <w:lvl w:ilvl="0" w:tplc="F23EBF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F066A2B"/>
    <w:multiLevelType w:val="hybridMultilevel"/>
    <w:tmpl w:val="8F2E7BCE"/>
    <w:lvl w:ilvl="0" w:tplc="F3F24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503309B8"/>
    <w:multiLevelType w:val="hybridMultilevel"/>
    <w:tmpl w:val="120C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810C8"/>
    <w:multiLevelType w:val="hybridMultilevel"/>
    <w:tmpl w:val="75E65DD2"/>
    <w:lvl w:ilvl="0" w:tplc="E36A0CF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20"/>
    <w:rsid w:val="00006595"/>
    <w:rsid w:val="000068E5"/>
    <w:rsid w:val="00021AF5"/>
    <w:rsid w:val="00025674"/>
    <w:rsid w:val="00025A78"/>
    <w:rsid w:val="00027D04"/>
    <w:rsid w:val="000302D2"/>
    <w:rsid w:val="00030DD7"/>
    <w:rsid w:val="00034483"/>
    <w:rsid w:val="00036A44"/>
    <w:rsid w:val="00042019"/>
    <w:rsid w:val="000573DA"/>
    <w:rsid w:val="00057A4B"/>
    <w:rsid w:val="00062C06"/>
    <w:rsid w:val="00065A2D"/>
    <w:rsid w:val="0007281D"/>
    <w:rsid w:val="00077FDA"/>
    <w:rsid w:val="00081270"/>
    <w:rsid w:val="00081D77"/>
    <w:rsid w:val="00081E8D"/>
    <w:rsid w:val="0008275A"/>
    <w:rsid w:val="00092607"/>
    <w:rsid w:val="00097D7E"/>
    <w:rsid w:val="000A0923"/>
    <w:rsid w:val="000A285C"/>
    <w:rsid w:val="000B049F"/>
    <w:rsid w:val="000B2BE1"/>
    <w:rsid w:val="000B3374"/>
    <w:rsid w:val="000B7B7C"/>
    <w:rsid w:val="000C2423"/>
    <w:rsid w:val="000C6CC0"/>
    <w:rsid w:val="000D429C"/>
    <w:rsid w:val="000D6119"/>
    <w:rsid w:val="000E1A18"/>
    <w:rsid w:val="000E1A83"/>
    <w:rsid w:val="000E1EC6"/>
    <w:rsid w:val="000E6BC6"/>
    <w:rsid w:val="000F7907"/>
    <w:rsid w:val="00102FC6"/>
    <w:rsid w:val="00110919"/>
    <w:rsid w:val="00120237"/>
    <w:rsid w:val="00121045"/>
    <w:rsid w:val="00130797"/>
    <w:rsid w:val="001314FC"/>
    <w:rsid w:val="00141A66"/>
    <w:rsid w:val="00145275"/>
    <w:rsid w:val="00145BB2"/>
    <w:rsid w:val="00153CA7"/>
    <w:rsid w:val="001614BA"/>
    <w:rsid w:val="00174146"/>
    <w:rsid w:val="0018244C"/>
    <w:rsid w:val="00182896"/>
    <w:rsid w:val="00183FFD"/>
    <w:rsid w:val="00185AEC"/>
    <w:rsid w:val="0019032A"/>
    <w:rsid w:val="00191B90"/>
    <w:rsid w:val="00192627"/>
    <w:rsid w:val="00194DF2"/>
    <w:rsid w:val="00197864"/>
    <w:rsid w:val="001978D8"/>
    <w:rsid w:val="001A25F7"/>
    <w:rsid w:val="001A2632"/>
    <w:rsid w:val="001A34C3"/>
    <w:rsid w:val="001A5AFF"/>
    <w:rsid w:val="001A60A0"/>
    <w:rsid w:val="001B4BA2"/>
    <w:rsid w:val="001B7089"/>
    <w:rsid w:val="001B7690"/>
    <w:rsid w:val="001B77F4"/>
    <w:rsid w:val="001C2185"/>
    <w:rsid w:val="001C71B1"/>
    <w:rsid w:val="001D1683"/>
    <w:rsid w:val="001D26E2"/>
    <w:rsid w:val="001D494D"/>
    <w:rsid w:val="001D5767"/>
    <w:rsid w:val="001E5128"/>
    <w:rsid w:val="00206D69"/>
    <w:rsid w:val="002143E1"/>
    <w:rsid w:val="00222DAD"/>
    <w:rsid w:val="00231C54"/>
    <w:rsid w:val="0023567A"/>
    <w:rsid w:val="00236764"/>
    <w:rsid w:val="00237144"/>
    <w:rsid w:val="002414B9"/>
    <w:rsid w:val="002435E0"/>
    <w:rsid w:val="00243FBA"/>
    <w:rsid w:val="0024725F"/>
    <w:rsid w:val="002670C9"/>
    <w:rsid w:val="00276239"/>
    <w:rsid w:val="00287822"/>
    <w:rsid w:val="00296144"/>
    <w:rsid w:val="002A0781"/>
    <w:rsid w:val="002A2D4A"/>
    <w:rsid w:val="002B5F50"/>
    <w:rsid w:val="002C3D72"/>
    <w:rsid w:val="002C7AC6"/>
    <w:rsid w:val="002C7BD2"/>
    <w:rsid w:val="002D07BE"/>
    <w:rsid w:val="002D34E0"/>
    <w:rsid w:val="002D7A50"/>
    <w:rsid w:val="002E2836"/>
    <w:rsid w:val="002E644C"/>
    <w:rsid w:val="002E65F0"/>
    <w:rsid w:val="002F7DA4"/>
    <w:rsid w:val="003139F9"/>
    <w:rsid w:val="00315991"/>
    <w:rsid w:val="003206A7"/>
    <w:rsid w:val="0032335E"/>
    <w:rsid w:val="00333BF4"/>
    <w:rsid w:val="00346106"/>
    <w:rsid w:val="00352510"/>
    <w:rsid w:val="00356FFB"/>
    <w:rsid w:val="003572C5"/>
    <w:rsid w:val="003623DF"/>
    <w:rsid w:val="0036449A"/>
    <w:rsid w:val="00366C66"/>
    <w:rsid w:val="0037070F"/>
    <w:rsid w:val="0037126E"/>
    <w:rsid w:val="003714A4"/>
    <w:rsid w:val="003750A8"/>
    <w:rsid w:val="00385E49"/>
    <w:rsid w:val="003904A4"/>
    <w:rsid w:val="0039097F"/>
    <w:rsid w:val="003A138D"/>
    <w:rsid w:val="003A406F"/>
    <w:rsid w:val="003A45E0"/>
    <w:rsid w:val="003B0E0D"/>
    <w:rsid w:val="003B1251"/>
    <w:rsid w:val="003C44D0"/>
    <w:rsid w:val="003C54D1"/>
    <w:rsid w:val="003C625E"/>
    <w:rsid w:val="003E5875"/>
    <w:rsid w:val="003F3170"/>
    <w:rsid w:val="003F46FF"/>
    <w:rsid w:val="003F5006"/>
    <w:rsid w:val="003F658F"/>
    <w:rsid w:val="004106EC"/>
    <w:rsid w:val="00410A37"/>
    <w:rsid w:val="004303EB"/>
    <w:rsid w:val="00433D63"/>
    <w:rsid w:val="00434028"/>
    <w:rsid w:val="00436F13"/>
    <w:rsid w:val="004452BE"/>
    <w:rsid w:val="00446115"/>
    <w:rsid w:val="00471BC7"/>
    <w:rsid w:val="00472010"/>
    <w:rsid w:val="0047219F"/>
    <w:rsid w:val="0047542C"/>
    <w:rsid w:val="00477BB5"/>
    <w:rsid w:val="00480AB6"/>
    <w:rsid w:val="00490E39"/>
    <w:rsid w:val="00495745"/>
    <w:rsid w:val="00496D19"/>
    <w:rsid w:val="004A41C3"/>
    <w:rsid w:val="004A433E"/>
    <w:rsid w:val="004A4DA0"/>
    <w:rsid w:val="004B20B8"/>
    <w:rsid w:val="004B2F41"/>
    <w:rsid w:val="004B3E42"/>
    <w:rsid w:val="004D58F4"/>
    <w:rsid w:val="004D6A6F"/>
    <w:rsid w:val="004E284F"/>
    <w:rsid w:val="004E5CC8"/>
    <w:rsid w:val="004F065D"/>
    <w:rsid w:val="004F0E17"/>
    <w:rsid w:val="004F44E6"/>
    <w:rsid w:val="004F7432"/>
    <w:rsid w:val="00504653"/>
    <w:rsid w:val="005049F4"/>
    <w:rsid w:val="00521688"/>
    <w:rsid w:val="00523D10"/>
    <w:rsid w:val="00525845"/>
    <w:rsid w:val="00532C2D"/>
    <w:rsid w:val="005360C2"/>
    <w:rsid w:val="00537716"/>
    <w:rsid w:val="00540641"/>
    <w:rsid w:val="00540EDF"/>
    <w:rsid w:val="0054731A"/>
    <w:rsid w:val="00547421"/>
    <w:rsid w:val="00547C17"/>
    <w:rsid w:val="00550FB9"/>
    <w:rsid w:val="00552A83"/>
    <w:rsid w:val="0055441A"/>
    <w:rsid w:val="00555349"/>
    <w:rsid w:val="00561077"/>
    <w:rsid w:val="005663A2"/>
    <w:rsid w:val="00566C90"/>
    <w:rsid w:val="00567916"/>
    <w:rsid w:val="00570391"/>
    <w:rsid w:val="00580C30"/>
    <w:rsid w:val="005813EE"/>
    <w:rsid w:val="005934E2"/>
    <w:rsid w:val="0059496B"/>
    <w:rsid w:val="005A26D7"/>
    <w:rsid w:val="005A662F"/>
    <w:rsid w:val="005B6784"/>
    <w:rsid w:val="005C0F86"/>
    <w:rsid w:val="005C1539"/>
    <w:rsid w:val="005D0D61"/>
    <w:rsid w:val="005D1537"/>
    <w:rsid w:val="005D2F17"/>
    <w:rsid w:val="005D45C1"/>
    <w:rsid w:val="005D6BF6"/>
    <w:rsid w:val="005E05E5"/>
    <w:rsid w:val="005E140A"/>
    <w:rsid w:val="005E5341"/>
    <w:rsid w:val="005E6F54"/>
    <w:rsid w:val="005F2681"/>
    <w:rsid w:val="005F6946"/>
    <w:rsid w:val="00611783"/>
    <w:rsid w:val="00611A49"/>
    <w:rsid w:val="00612EBA"/>
    <w:rsid w:val="00615E42"/>
    <w:rsid w:val="00642235"/>
    <w:rsid w:val="006563EA"/>
    <w:rsid w:val="006609FA"/>
    <w:rsid w:val="00665CCC"/>
    <w:rsid w:val="00674A04"/>
    <w:rsid w:val="006763D4"/>
    <w:rsid w:val="00690E74"/>
    <w:rsid w:val="006A096E"/>
    <w:rsid w:val="006A5014"/>
    <w:rsid w:val="006A551E"/>
    <w:rsid w:val="006A5557"/>
    <w:rsid w:val="006A5BD6"/>
    <w:rsid w:val="006B733B"/>
    <w:rsid w:val="006B7D7A"/>
    <w:rsid w:val="006C1C24"/>
    <w:rsid w:val="006C3E04"/>
    <w:rsid w:val="006C3E9A"/>
    <w:rsid w:val="006C5228"/>
    <w:rsid w:val="006E1953"/>
    <w:rsid w:val="006E54FB"/>
    <w:rsid w:val="006F3B80"/>
    <w:rsid w:val="006F4D80"/>
    <w:rsid w:val="0070068C"/>
    <w:rsid w:val="00702A2A"/>
    <w:rsid w:val="007061D3"/>
    <w:rsid w:val="00707CD3"/>
    <w:rsid w:val="0071371E"/>
    <w:rsid w:val="00723AA6"/>
    <w:rsid w:val="00746A0E"/>
    <w:rsid w:val="0075540B"/>
    <w:rsid w:val="00762D63"/>
    <w:rsid w:val="00773E01"/>
    <w:rsid w:val="0077536A"/>
    <w:rsid w:val="00776688"/>
    <w:rsid w:val="007839D8"/>
    <w:rsid w:val="00793C29"/>
    <w:rsid w:val="007A7CFB"/>
    <w:rsid w:val="007B33D6"/>
    <w:rsid w:val="007B6847"/>
    <w:rsid w:val="007B6B96"/>
    <w:rsid w:val="007B7A78"/>
    <w:rsid w:val="007C0FA7"/>
    <w:rsid w:val="007D080C"/>
    <w:rsid w:val="007D22DF"/>
    <w:rsid w:val="007D249C"/>
    <w:rsid w:val="007D2F0E"/>
    <w:rsid w:val="007D490F"/>
    <w:rsid w:val="007D4B95"/>
    <w:rsid w:val="007D590E"/>
    <w:rsid w:val="007E19FF"/>
    <w:rsid w:val="007E705B"/>
    <w:rsid w:val="007E7BCD"/>
    <w:rsid w:val="007F204D"/>
    <w:rsid w:val="007F338E"/>
    <w:rsid w:val="007F7A9C"/>
    <w:rsid w:val="00804386"/>
    <w:rsid w:val="0080684A"/>
    <w:rsid w:val="0081194A"/>
    <w:rsid w:val="008126AA"/>
    <w:rsid w:val="00820289"/>
    <w:rsid w:val="00820843"/>
    <w:rsid w:val="00825507"/>
    <w:rsid w:val="008301C7"/>
    <w:rsid w:val="0084663F"/>
    <w:rsid w:val="00855DE7"/>
    <w:rsid w:val="00877A1F"/>
    <w:rsid w:val="008805FE"/>
    <w:rsid w:val="0088533C"/>
    <w:rsid w:val="00885A44"/>
    <w:rsid w:val="00885E5D"/>
    <w:rsid w:val="008944DF"/>
    <w:rsid w:val="008C10B1"/>
    <w:rsid w:val="008C695E"/>
    <w:rsid w:val="008F2831"/>
    <w:rsid w:val="008F3E12"/>
    <w:rsid w:val="008F5940"/>
    <w:rsid w:val="0090216B"/>
    <w:rsid w:val="009052CF"/>
    <w:rsid w:val="00912302"/>
    <w:rsid w:val="00913527"/>
    <w:rsid w:val="00914B3B"/>
    <w:rsid w:val="00921754"/>
    <w:rsid w:val="009224FC"/>
    <w:rsid w:val="00933210"/>
    <w:rsid w:val="00933522"/>
    <w:rsid w:val="00943262"/>
    <w:rsid w:val="00943A03"/>
    <w:rsid w:val="0095664A"/>
    <w:rsid w:val="00974702"/>
    <w:rsid w:val="00974E06"/>
    <w:rsid w:val="0097763F"/>
    <w:rsid w:val="00980ACD"/>
    <w:rsid w:val="00980F73"/>
    <w:rsid w:val="00983969"/>
    <w:rsid w:val="00983DE9"/>
    <w:rsid w:val="00986CF1"/>
    <w:rsid w:val="00986F51"/>
    <w:rsid w:val="009878E3"/>
    <w:rsid w:val="00991229"/>
    <w:rsid w:val="009916D5"/>
    <w:rsid w:val="009974B4"/>
    <w:rsid w:val="009A19AC"/>
    <w:rsid w:val="009A2BE3"/>
    <w:rsid w:val="009A48E9"/>
    <w:rsid w:val="009A5F42"/>
    <w:rsid w:val="009B1E23"/>
    <w:rsid w:val="009B43DB"/>
    <w:rsid w:val="009D00C9"/>
    <w:rsid w:val="009D2CAB"/>
    <w:rsid w:val="009E7F4B"/>
    <w:rsid w:val="009F43E5"/>
    <w:rsid w:val="009F7E1F"/>
    <w:rsid w:val="00A143BA"/>
    <w:rsid w:val="00A23188"/>
    <w:rsid w:val="00A2701A"/>
    <w:rsid w:val="00A27A3F"/>
    <w:rsid w:val="00A64D65"/>
    <w:rsid w:val="00A7350A"/>
    <w:rsid w:val="00A87E70"/>
    <w:rsid w:val="00A93A0C"/>
    <w:rsid w:val="00A95D77"/>
    <w:rsid w:val="00A974E1"/>
    <w:rsid w:val="00AA204A"/>
    <w:rsid w:val="00AA3333"/>
    <w:rsid w:val="00AA38FF"/>
    <w:rsid w:val="00AB4349"/>
    <w:rsid w:val="00AC5C62"/>
    <w:rsid w:val="00AE41E7"/>
    <w:rsid w:val="00AE6D92"/>
    <w:rsid w:val="00AF0DC6"/>
    <w:rsid w:val="00AF7801"/>
    <w:rsid w:val="00B00047"/>
    <w:rsid w:val="00B000DC"/>
    <w:rsid w:val="00B0072D"/>
    <w:rsid w:val="00B07FA8"/>
    <w:rsid w:val="00B11941"/>
    <w:rsid w:val="00B205AB"/>
    <w:rsid w:val="00B2506B"/>
    <w:rsid w:val="00B31131"/>
    <w:rsid w:val="00B46C35"/>
    <w:rsid w:val="00B51C60"/>
    <w:rsid w:val="00B53E49"/>
    <w:rsid w:val="00B57384"/>
    <w:rsid w:val="00B65D09"/>
    <w:rsid w:val="00B71445"/>
    <w:rsid w:val="00B74C79"/>
    <w:rsid w:val="00B7634F"/>
    <w:rsid w:val="00B91F34"/>
    <w:rsid w:val="00B96F7F"/>
    <w:rsid w:val="00B970EE"/>
    <w:rsid w:val="00B97229"/>
    <w:rsid w:val="00B975F9"/>
    <w:rsid w:val="00BA5374"/>
    <w:rsid w:val="00BA7300"/>
    <w:rsid w:val="00BB2CE2"/>
    <w:rsid w:val="00BB3C62"/>
    <w:rsid w:val="00BB4954"/>
    <w:rsid w:val="00BB74FF"/>
    <w:rsid w:val="00BC2BBC"/>
    <w:rsid w:val="00BC3D66"/>
    <w:rsid w:val="00BD6A9B"/>
    <w:rsid w:val="00BE46A8"/>
    <w:rsid w:val="00BE7E4C"/>
    <w:rsid w:val="00BF1DC9"/>
    <w:rsid w:val="00C04DA9"/>
    <w:rsid w:val="00C13049"/>
    <w:rsid w:val="00C245C7"/>
    <w:rsid w:val="00C27619"/>
    <w:rsid w:val="00C34DA9"/>
    <w:rsid w:val="00C34EEC"/>
    <w:rsid w:val="00C43BA2"/>
    <w:rsid w:val="00C444A9"/>
    <w:rsid w:val="00C44690"/>
    <w:rsid w:val="00C45CFB"/>
    <w:rsid w:val="00C50637"/>
    <w:rsid w:val="00C51647"/>
    <w:rsid w:val="00C51F27"/>
    <w:rsid w:val="00C521BE"/>
    <w:rsid w:val="00C53620"/>
    <w:rsid w:val="00C62911"/>
    <w:rsid w:val="00C67C69"/>
    <w:rsid w:val="00C74980"/>
    <w:rsid w:val="00C814E8"/>
    <w:rsid w:val="00C90F74"/>
    <w:rsid w:val="00C97766"/>
    <w:rsid w:val="00CA3814"/>
    <w:rsid w:val="00CA384B"/>
    <w:rsid w:val="00CA5AA2"/>
    <w:rsid w:val="00CA7254"/>
    <w:rsid w:val="00CB1E9C"/>
    <w:rsid w:val="00CB66A4"/>
    <w:rsid w:val="00CC3877"/>
    <w:rsid w:val="00CC6E14"/>
    <w:rsid w:val="00CC7E4A"/>
    <w:rsid w:val="00CE1552"/>
    <w:rsid w:val="00CE733A"/>
    <w:rsid w:val="00CF3B01"/>
    <w:rsid w:val="00D02F3A"/>
    <w:rsid w:val="00D14BCE"/>
    <w:rsid w:val="00D226AA"/>
    <w:rsid w:val="00D271DE"/>
    <w:rsid w:val="00D349E6"/>
    <w:rsid w:val="00D41F82"/>
    <w:rsid w:val="00D43E60"/>
    <w:rsid w:val="00D54FC6"/>
    <w:rsid w:val="00D566E9"/>
    <w:rsid w:val="00D574FE"/>
    <w:rsid w:val="00D57A3F"/>
    <w:rsid w:val="00D64D65"/>
    <w:rsid w:val="00D64FA4"/>
    <w:rsid w:val="00D66D2C"/>
    <w:rsid w:val="00D67969"/>
    <w:rsid w:val="00D727C1"/>
    <w:rsid w:val="00D7440B"/>
    <w:rsid w:val="00D779B7"/>
    <w:rsid w:val="00D812F4"/>
    <w:rsid w:val="00D832EC"/>
    <w:rsid w:val="00D860D4"/>
    <w:rsid w:val="00DA0DE6"/>
    <w:rsid w:val="00DA6FC1"/>
    <w:rsid w:val="00DB613A"/>
    <w:rsid w:val="00DD1537"/>
    <w:rsid w:val="00DD45A9"/>
    <w:rsid w:val="00DD749C"/>
    <w:rsid w:val="00DE0783"/>
    <w:rsid w:val="00DE1704"/>
    <w:rsid w:val="00DE42A7"/>
    <w:rsid w:val="00DE5B45"/>
    <w:rsid w:val="00DF1191"/>
    <w:rsid w:val="00DF2673"/>
    <w:rsid w:val="00DF4C59"/>
    <w:rsid w:val="00DF4FFF"/>
    <w:rsid w:val="00E009FF"/>
    <w:rsid w:val="00E02AA8"/>
    <w:rsid w:val="00E13618"/>
    <w:rsid w:val="00E13873"/>
    <w:rsid w:val="00E16ADC"/>
    <w:rsid w:val="00E23731"/>
    <w:rsid w:val="00E2377F"/>
    <w:rsid w:val="00E26B38"/>
    <w:rsid w:val="00E31DBE"/>
    <w:rsid w:val="00E32B70"/>
    <w:rsid w:val="00E3467E"/>
    <w:rsid w:val="00E346BF"/>
    <w:rsid w:val="00E34E4A"/>
    <w:rsid w:val="00E56477"/>
    <w:rsid w:val="00E615B8"/>
    <w:rsid w:val="00E624BC"/>
    <w:rsid w:val="00E67042"/>
    <w:rsid w:val="00E830B6"/>
    <w:rsid w:val="00E86713"/>
    <w:rsid w:val="00E9072A"/>
    <w:rsid w:val="00E91799"/>
    <w:rsid w:val="00E92EF5"/>
    <w:rsid w:val="00E97136"/>
    <w:rsid w:val="00EA1D6A"/>
    <w:rsid w:val="00EA2A85"/>
    <w:rsid w:val="00EB00CE"/>
    <w:rsid w:val="00EB392B"/>
    <w:rsid w:val="00EC404F"/>
    <w:rsid w:val="00EC5239"/>
    <w:rsid w:val="00ED2A29"/>
    <w:rsid w:val="00ED5CA8"/>
    <w:rsid w:val="00EF1F53"/>
    <w:rsid w:val="00EF40BC"/>
    <w:rsid w:val="00F0148A"/>
    <w:rsid w:val="00F11F31"/>
    <w:rsid w:val="00F13F2E"/>
    <w:rsid w:val="00F15C96"/>
    <w:rsid w:val="00F174F4"/>
    <w:rsid w:val="00F23E8A"/>
    <w:rsid w:val="00F242D0"/>
    <w:rsid w:val="00F27399"/>
    <w:rsid w:val="00F32655"/>
    <w:rsid w:val="00F33274"/>
    <w:rsid w:val="00F439DF"/>
    <w:rsid w:val="00F43E71"/>
    <w:rsid w:val="00F44071"/>
    <w:rsid w:val="00F4636F"/>
    <w:rsid w:val="00F503C3"/>
    <w:rsid w:val="00F52BAC"/>
    <w:rsid w:val="00F53F39"/>
    <w:rsid w:val="00F5763B"/>
    <w:rsid w:val="00F74FAE"/>
    <w:rsid w:val="00F80FAF"/>
    <w:rsid w:val="00F81A77"/>
    <w:rsid w:val="00F82584"/>
    <w:rsid w:val="00F82FEA"/>
    <w:rsid w:val="00F93D69"/>
    <w:rsid w:val="00F95665"/>
    <w:rsid w:val="00F95CB1"/>
    <w:rsid w:val="00F95DD6"/>
    <w:rsid w:val="00FA02F2"/>
    <w:rsid w:val="00FA752E"/>
    <w:rsid w:val="00FB14C9"/>
    <w:rsid w:val="00FB7C1A"/>
    <w:rsid w:val="00FC5653"/>
    <w:rsid w:val="00FC5D6E"/>
    <w:rsid w:val="00FC6897"/>
    <w:rsid w:val="00FD2348"/>
    <w:rsid w:val="00FE3C0E"/>
    <w:rsid w:val="00FE6A95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11">
    <w:name w:val="Абзац списка1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  <w:lang w:val="x-none" w:eastAsia="x-none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  <w:lang w:val="x-none" w:eastAsia="x-none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  <w:lang w:val="x-none" w:eastAsia="x-none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3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unhideWhenUsed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d">
    <w:name w:val="No Spacing"/>
    <w:uiPriority w:val="1"/>
    <w:qFormat/>
    <w:rsid w:val="003A406F"/>
    <w:rPr>
      <w:sz w:val="22"/>
      <w:szCs w:val="22"/>
    </w:rPr>
  </w:style>
  <w:style w:type="table" w:styleId="afffe">
    <w:name w:val="Table Elegant"/>
    <w:basedOn w:val="a1"/>
    <w:rsid w:val="00BA5374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">
    <w:name w:val="Hyperlink"/>
    <w:unhideWhenUsed/>
    <w:rsid w:val="00555349"/>
    <w:rPr>
      <w:color w:val="0563C1"/>
      <w:u w:val="single"/>
    </w:rPr>
  </w:style>
  <w:style w:type="character" w:styleId="affff0">
    <w:name w:val="Emphasis"/>
    <w:qFormat/>
    <w:locked/>
    <w:rsid w:val="00E237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11">
    <w:name w:val="Абзац списка1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  <w:lang w:val="x-none" w:eastAsia="x-none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  <w:lang w:val="x-none" w:eastAsia="x-none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  <w:lang w:val="x-none" w:eastAsia="x-none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3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unhideWhenUsed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d">
    <w:name w:val="No Spacing"/>
    <w:uiPriority w:val="1"/>
    <w:qFormat/>
    <w:rsid w:val="003A406F"/>
    <w:rPr>
      <w:sz w:val="22"/>
      <w:szCs w:val="22"/>
    </w:rPr>
  </w:style>
  <w:style w:type="table" w:styleId="afffe">
    <w:name w:val="Table Elegant"/>
    <w:basedOn w:val="a1"/>
    <w:rsid w:val="00BA5374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">
    <w:name w:val="Hyperlink"/>
    <w:unhideWhenUsed/>
    <w:rsid w:val="00555349"/>
    <w:rPr>
      <w:color w:val="0563C1"/>
      <w:u w:val="single"/>
    </w:rPr>
  </w:style>
  <w:style w:type="character" w:styleId="affff0">
    <w:name w:val="Emphasis"/>
    <w:qFormat/>
    <w:locked/>
    <w:rsid w:val="00E23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B892-94C3-480F-8190-D3C0781B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ликвидации муниципального унитарного предприятия</vt:lpstr>
    </vt:vector>
  </TitlesOfParts>
  <Company>НПП "Гарант-Сервис"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ликвидации муниципального унитарного предприятия</dc:title>
  <dc:creator>НПП "Гарант-Сервис"</dc:creator>
  <dc:description>Документ экспортирован из системы ГАРАНТ</dc:description>
  <cp:lastModifiedBy>as2016</cp:lastModifiedBy>
  <cp:revision>5</cp:revision>
  <cp:lastPrinted>2019-01-16T10:02:00Z</cp:lastPrinted>
  <dcterms:created xsi:type="dcterms:W3CDTF">2019-01-22T09:41:00Z</dcterms:created>
  <dcterms:modified xsi:type="dcterms:W3CDTF">2022-04-27T07:38:00Z</dcterms:modified>
</cp:coreProperties>
</file>