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8" w:rsidRDefault="007417F8" w:rsidP="007417F8">
      <w:pPr>
        <w:keepNext/>
        <w:jc w:val="center"/>
      </w:pPr>
      <w:r w:rsidRPr="007417F8">
        <w:rPr>
          <w:noProof/>
          <w:sz w:val="28"/>
          <w:szCs w:val="28"/>
          <w:lang w:eastAsia="ru-RU"/>
        </w:rPr>
        <w:drawing>
          <wp:inline distT="0" distB="0" distL="0" distR="0" wp14:anchorId="56341155" wp14:editId="2689CD63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F8" w:rsidRPr="007417F8" w:rsidRDefault="007417F8" w:rsidP="007417F8">
      <w:pPr>
        <w:keepNext/>
        <w:jc w:val="center"/>
        <w:rPr>
          <w:sz w:val="28"/>
          <w:szCs w:val="28"/>
        </w:rPr>
      </w:pPr>
    </w:p>
    <w:p w:rsidR="007417F8" w:rsidRPr="007417F8" w:rsidRDefault="007417F8" w:rsidP="007417F8">
      <w:pPr>
        <w:tabs>
          <w:tab w:val="left" w:pos="2977"/>
          <w:tab w:val="left" w:pos="6646"/>
        </w:tabs>
        <w:jc w:val="center"/>
        <w:rPr>
          <w:sz w:val="28"/>
          <w:szCs w:val="28"/>
        </w:rPr>
      </w:pPr>
      <w:r w:rsidRPr="007417F8">
        <w:rPr>
          <w:sz w:val="28"/>
          <w:szCs w:val="28"/>
        </w:rPr>
        <w:t>АДМИНИСТРАЦИЯ</w:t>
      </w:r>
    </w:p>
    <w:p w:rsidR="007417F8" w:rsidRPr="007417F8" w:rsidRDefault="007417F8" w:rsidP="007417F8">
      <w:pPr>
        <w:tabs>
          <w:tab w:val="left" w:pos="5301"/>
          <w:tab w:val="left" w:pos="6646"/>
        </w:tabs>
        <w:jc w:val="center"/>
        <w:rPr>
          <w:sz w:val="28"/>
          <w:szCs w:val="28"/>
        </w:rPr>
      </w:pPr>
      <w:r w:rsidRPr="007417F8">
        <w:rPr>
          <w:sz w:val="28"/>
          <w:szCs w:val="28"/>
        </w:rPr>
        <w:t>ПЕРЕКОПНОВСКОГО МУНИЦИПАЛЬНОГО ОБРАЗОВАНИЯ</w:t>
      </w:r>
    </w:p>
    <w:p w:rsidR="007417F8" w:rsidRPr="007417F8" w:rsidRDefault="007417F8" w:rsidP="007417F8">
      <w:pPr>
        <w:pStyle w:val="a4"/>
        <w:ind w:firstLine="0"/>
        <w:jc w:val="center"/>
        <w:rPr>
          <w:szCs w:val="28"/>
        </w:rPr>
      </w:pPr>
      <w:r w:rsidRPr="007417F8">
        <w:rPr>
          <w:szCs w:val="28"/>
        </w:rPr>
        <w:t>ЕРШОВСКОГО МУНИЦИПАЛЬНОГО РАЙОНА</w:t>
      </w:r>
    </w:p>
    <w:p w:rsidR="007417F8" w:rsidRPr="007417F8" w:rsidRDefault="007417F8" w:rsidP="007417F8">
      <w:pPr>
        <w:pStyle w:val="a4"/>
        <w:ind w:firstLine="0"/>
        <w:jc w:val="center"/>
        <w:rPr>
          <w:szCs w:val="28"/>
        </w:rPr>
      </w:pPr>
      <w:r w:rsidRPr="007417F8">
        <w:rPr>
          <w:szCs w:val="28"/>
        </w:rPr>
        <w:t>САРАТОВСКОЙ ОБЛАСТИ</w:t>
      </w:r>
    </w:p>
    <w:p w:rsidR="007417F8" w:rsidRPr="007417F8" w:rsidRDefault="007417F8" w:rsidP="007417F8">
      <w:pPr>
        <w:autoSpaceDE w:val="0"/>
        <w:ind w:firstLine="360"/>
        <w:jc w:val="center"/>
        <w:rPr>
          <w:rFonts w:eastAsia="Times New Roman"/>
          <w:sz w:val="28"/>
          <w:szCs w:val="28"/>
          <w:lang w:eastAsia="ar-SA"/>
        </w:rPr>
      </w:pPr>
    </w:p>
    <w:p w:rsidR="007417F8" w:rsidRPr="007417F8" w:rsidRDefault="00071D9E" w:rsidP="007417F8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РАСПОРЯЖЕНИЕ</w:t>
      </w: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</w:t>
      </w:r>
      <w:r w:rsidR="00071D9E">
        <w:rPr>
          <w:rFonts w:eastAsia="Times New Roman"/>
          <w:sz w:val="28"/>
          <w:szCs w:val="28"/>
          <w:lang w:eastAsia="ar-SA"/>
        </w:rPr>
        <w:t>10.01.2022</w:t>
      </w:r>
      <w:r>
        <w:rPr>
          <w:rFonts w:eastAsia="Times New Roman"/>
          <w:sz w:val="28"/>
          <w:szCs w:val="28"/>
          <w:lang w:eastAsia="ar-SA"/>
        </w:rPr>
        <w:t xml:space="preserve"> года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 xml:space="preserve">№ </w:t>
      </w:r>
      <w:r w:rsidR="002A4942">
        <w:rPr>
          <w:rFonts w:eastAsia="Times New Roman"/>
          <w:sz w:val="28"/>
          <w:szCs w:val="28"/>
          <w:lang w:eastAsia="ar-SA"/>
        </w:rPr>
        <w:t>2</w:t>
      </w: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</w:p>
    <w:p w:rsidR="00071D9E" w:rsidRDefault="007417F8" w:rsidP="002A4942">
      <w:pPr>
        <w:pStyle w:val="ConsPlusTitle"/>
        <w:ind w:right="4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71D9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A4942">
        <w:rPr>
          <w:rFonts w:ascii="Times New Roman" w:hAnsi="Times New Roman" w:cs="Times New Roman"/>
          <w:sz w:val="28"/>
          <w:szCs w:val="28"/>
        </w:rPr>
        <w:t>схемы оповещения при пожаре на территории Перекопновского муниципального образования и назначении ответственного за оповещение населения на случай чрезвычайной ситуации и пожарной безопасности</w:t>
      </w:r>
    </w:p>
    <w:p w:rsidR="00071D9E" w:rsidRDefault="00071D9E" w:rsidP="00071D9E">
      <w:pPr>
        <w:pStyle w:val="ConsPlusTitle"/>
        <w:ind w:right="4250"/>
        <w:jc w:val="both"/>
        <w:rPr>
          <w:rFonts w:eastAsia="Times New Roman"/>
          <w:sz w:val="28"/>
          <w:szCs w:val="28"/>
        </w:rPr>
      </w:pPr>
    </w:p>
    <w:p w:rsidR="007417F8" w:rsidRDefault="002A4942" w:rsidP="007417F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7417F8"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года № 69-ФЗ "О пожарной безопасности", </w:t>
      </w:r>
      <w:r>
        <w:rPr>
          <w:rFonts w:ascii="Times New Roman" w:hAnsi="Times New Roman" w:cs="Times New Roman"/>
          <w:sz w:val="28"/>
          <w:szCs w:val="28"/>
        </w:rPr>
        <w:t>целей обеспечения пожарной безопасности на территории Перекопновского муниципального образования</w:t>
      </w:r>
      <w:r w:rsidR="002D0B56">
        <w:rPr>
          <w:rFonts w:ascii="Times New Roman" w:hAnsi="Times New Roman" w:cs="Times New Roman"/>
          <w:sz w:val="28"/>
          <w:szCs w:val="28"/>
        </w:rPr>
        <w:t>:</w:t>
      </w:r>
    </w:p>
    <w:p w:rsidR="007417F8" w:rsidRPr="002A4942" w:rsidRDefault="007417F8" w:rsidP="002A4942">
      <w:pPr>
        <w:pStyle w:val="a6"/>
        <w:ind w:firstLine="539"/>
        <w:jc w:val="both"/>
        <w:rPr>
          <w:sz w:val="28"/>
        </w:rPr>
      </w:pPr>
      <w:r w:rsidRPr="00CA0945">
        <w:rPr>
          <w:sz w:val="28"/>
          <w:szCs w:val="28"/>
        </w:rPr>
        <w:t xml:space="preserve">1. Утвердить </w:t>
      </w:r>
      <w:r w:rsidR="002A4942">
        <w:rPr>
          <w:sz w:val="28"/>
        </w:rPr>
        <w:t xml:space="preserve">схему оповещения при пожаре на территории Перекопновского муниципального образования Ершовского муниципального района Саратовской области </w:t>
      </w:r>
      <w:r w:rsidR="00ED6573" w:rsidRPr="00ED6573">
        <w:rPr>
          <w:sz w:val="28"/>
        </w:rPr>
        <w:t>(приложение).</w:t>
      </w:r>
    </w:p>
    <w:p w:rsidR="002A4942" w:rsidRDefault="00ED6573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17F8" w:rsidRPr="00CA0945">
        <w:rPr>
          <w:sz w:val="28"/>
          <w:szCs w:val="28"/>
        </w:rPr>
        <w:t>.</w:t>
      </w:r>
      <w:r w:rsidR="002A4942">
        <w:rPr>
          <w:sz w:val="28"/>
          <w:szCs w:val="28"/>
        </w:rPr>
        <w:t xml:space="preserve"> Назначить </w:t>
      </w:r>
      <w:proofErr w:type="gramStart"/>
      <w:r w:rsidR="002A4942">
        <w:rPr>
          <w:sz w:val="28"/>
          <w:szCs w:val="28"/>
        </w:rPr>
        <w:t>ответственными</w:t>
      </w:r>
      <w:proofErr w:type="gramEnd"/>
      <w:r w:rsidR="002A4942">
        <w:rPr>
          <w:sz w:val="28"/>
          <w:szCs w:val="28"/>
        </w:rPr>
        <w:t xml:space="preserve"> за оповещение населения на случай чрезвычайной ситуации и пожарной безопасности:</w:t>
      </w:r>
    </w:p>
    <w:p w:rsidR="002A4942" w:rsidRDefault="002A4942" w:rsidP="007417F8">
      <w:pPr>
        <w:pStyle w:val="a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Васильевка</w:t>
      </w:r>
      <w:proofErr w:type="gramEnd"/>
      <w:r>
        <w:rPr>
          <w:sz w:val="28"/>
          <w:szCs w:val="28"/>
        </w:rPr>
        <w:t xml:space="preserve">, с. Александрия – инспектора по работе с населением администрации </w:t>
      </w: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 xml:space="preserve"> Г. В.;</w:t>
      </w:r>
    </w:p>
    <w:p w:rsidR="002A4942" w:rsidRDefault="002A4942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Еремеевка</w:t>
      </w:r>
      <w:proofErr w:type="spellEnd"/>
      <w:r>
        <w:rPr>
          <w:sz w:val="28"/>
          <w:szCs w:val="28"/>
        </w:rPr>
        <w:t xml:space="preserve"> – инспектора по работе с населением администрации Козакову О. В.;</w:t>
      </w:r>
    </w:p>
    <w:p w:rsidR="002A4942" w:rsidRDefault="002A4942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 – инспектора по работе с населением администрации </w:t>
      </w:r>
      <w:proofErr w:type="spellStart"/>
      <w:r>
        <w:rPr>
          <w:sz w:val="28"/>
          <w:szCs w:val="28"/>
        </w:rPr>
        <w:t>Ступак</w:t>
      </w:r>
      <w:proofErr w:type="spellEnd"/>
      <w:r>
        <w:rPr>
          <w:sz w:val="28"/>
          <w:szCs w:val="28"/>
        </w:rPr>
        <w:t xml:space="preserve"> Н. И.;</w:t>
      </w:r>
    </w:p>
    <w:p w:rsidR="002A4942" w:rsidRDefault="002A4942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Перекопное</w:t>
      </w:r>
      <w:proofErr w:type="spellEnd"/>
      <w:r>
        <w:rPr>
          <w:sz w:val="28"/>
          <w:szCs w:val="28"/>
        </w:rPr>
        <w:t xml:space="preserve"> – инспектора по работе с населением администрации </w:t>
      </w:r>
      <w:proofErr w:type="spellStart"/>
      <w:r>
        <w:rPr>
          <w:sz w:val="28"/>
          <w:szCs w:val="28"/>
        </w:rPr>
        <w:t>Хвастову</w:t>
      </w:r>
      <w:proofErr w:type="spellEnd"/>
      <w:r>
        <w:rPr>
          <w:sz w:val="28"/>
          <w:szCs w:val="28"/>
        </w:rPr>
        <w:t xml:space="preserve"> Н. М.;</w:t>
      </w:r>
    </w:p>
    <w:p w:rsidR="002A4942" w:rsidRDefault="002A4942" w:rsidP="007417F8">
      <w:pPr>
        <w:pStyle w:val="a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Черная</w:t>
      </w:r>
      <w:proofErr w:type="gramEnd"/>
      <w:r>
        <w:rPr>
          <w:sz w:val="28"/>
          <w:szCs w:val="28"/>
        </w:rPr>
        <w:t xml:space="preserve"> Падина, с. Чистый Плёс – инспектора по работе с населением администрации Болдову Г. А..</w:t>
      </w:r>
    </w:p>
    <w:p w:rsidR="007417F8" w:rsidRPr="00CA0945" w:rsidRDefault="002A4942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17F8" w:rsidRPr="00CA0945">
        <w:rPr>
          <w:sz w:val="28"/>
          <w:szCs w:val="28"/>
        </w:rPr>
        <w:t xml:space="preserve"> </w:t>
      </w:r>
      <w:proofErr w:type="gramStart"/>
      <w:r w:rsidR="007417F8" w:rsidRPr="00CA0945">
        <w:rPr>
          <w:sz w:val="28"/>
          <w:szCs w:val="28"/>
        </w:rPr>
        <w:t>Контроль за</w:t>
      </w:r>
      <w:proofErr w:type="gramEnd"/>
      <w:r w:rsidR="007417F8" w:rsidRPr="00CA0945">
        <w:rPr>
          <w:sz w:val="28"/>
          <w:szCs w:val="28"/>
        </w:rPr>
        <w:t xml:space="preserve"> исполнением настоящего распоряжения </w:t>
      </w:r>
      <w:r w:rsidR="00ED6573">
        <w:rPr>
          <w:sz w:val="28"/>
          <w:szCs w:val="28"/>
        </w:rPr>
        <w:t>оставляю за собой.</w:t>
      </w:r>
    </w:p>
    <w:p w:rsidR="007417F8" w:rsidRPr="00CA0945" w:rsidRDefault="007417F8" w:rsidP="007417F8">
      <w:pPr>
        <w:pStyle w:val="a6"/>
        <w:jc w:val="both"/>
        <w:rPr>
          <w:sz w:val="28"/>
          <w:szCs w:val="28"/>
        </w:rPr>
      </w:pPr>
    </w:p>
    <w:p w:rsidR="007417F8" w:rsidRDefault="007417F8" w:rsidP="007417F8">
      <w:pPr>
        <w:pStyle w:val="a6"/>
      </w:pPr>
    </w:p>
    <w:p w:rsidR="007417F8" w:rsidRPr="003B0798" w:rsidRDefault="007417F8" w:rsidP="007417F8">
      <w:pPr>
        <w:jc w:val="both"/>
        <w:rPr>
          <w:sz w:val="28"/>
        </w:rPr>
      </w:pPr>
      <w:r w:rsidRPr="003B0798">
        <w:rPr>
          <w:sz w:val="28"/>
        </w:rPr>
        <w:t xml:space="preserve">Глава </w:t>
      </w:r>
      <w:r>
        <w:rPr>
          <w:sz w:val="28"/>
        </w:rPr>
        <w:t>Перекопновского</w:t>
      </w:r>
      <w:r w:rsidRPr="003B0798">
        <w:rPr>
          <w:sz w:val="28"/>
        </w:rPr>
        <w:t xml:space="preserve"> </w:t>
      </w:r>
    </w:p>
    <w:p w:rsidR="007417F8" w:rsidRDefault="007417F8" w:rsidP="007417F8">
      <w:pPr>
        <w:jc w:val="both"/>
        <w:rPr>
          <w:sz w:val="28"/>
        </w:rPr>
      </w:pPr>
      <w:r w:rsidRPr="003B0798">
        <w:rPr>
          <w:sz w:val="28"/>
        </w:rPr>
        <w:t>муниципального образования</w:t>
      </w:r>
    </w:p>
    <w:p w:rsidR="007417F8" w:rsidRDefault="007417F8" w:rsidP="007417F8">
      <w:pPr>
        <w:jc w:val="both"/>
        <w:rPr>
          <w:sz w:val="28"/>
          <w:szCs w:val="28"/>
        </w:rPr>
      </w:pPr>
      <w:r w:rsidRPr="007417F8">
        <w:rPr>
          <w:sz w:val="28"/>
          <w:szCs w:val="28"/>
        </w:rPr>
        <w:t xml:space="preserve">Ершовского муниципального района </w:t>
      </w:r>
    </w:p>
    <w:p w:rsidR="007417F8" w:rsidRPr="003B0798" w:rsidRDefault="007417F8" w:rsidP="007417F8">
      <w:pPr>
        <w:jc w:val="both"/>
        <w:rPr>
          <w:sz w:val="28"/>
        </w:rPr>
      </w:pPr>
      <w:r w:rsidRPr="007417F8">
        <w:rPr>
          <w:sz w:val="28"/>
          <w:szCs w:val="28"/>
        </w:rPr>
        <w:t>Саратовской области</w:t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>Е. Н. Писарева</w:t>
      </w:r>
    </w:p>
    <w:p w:rsidR="002A4942" w:rsidRDefault="002A4942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  <w:lang w:eastAsia="ar-SA"/>
        </w:rPr>
        <w:sectPr w:rsidR="002A4942" w:rsidSect="007417F8">
          <w:footnotePr>
            <w:pos w:val="beneathText"/>
          </w:footnotePr>
          <w:pgSz w:w="11905" w:h="16837"/>
          <w:pgMar w:top="709" w:right="567" w:bottom="1134" w:left="1701" w:header="720" w:footer="720" w:gutter="0"/>
          <w:cols w:space="720"/>
          <w:docGrid w:linePitch="326"/>
        </w:sectPr>
      </w:pPr>
    </w:p>
    <w:p w:rsidR="009641C9" w:rsidRPr="009641C9" w:rsidRDefault="009641C9" w:rsidP="009641C9">
      <w:pPr>
        <w:pStyle w:val="a6"/>
        <w:jc w:val="right"/>
        <w:rPr>
          <w:sz w:val="28"/>
          <w:lang w:eastAsia="ar-SA"/>
        </w:rPr>
      </w:pPr>
      <w:r w:rsidRPr="009641C9">
        <w:rPr>
          <w:sz w:val="28"/>
          <w:lang w:eastAsia="ar-SA"/>
        </w:rPr>
        <w:lastRenderedPageBreak/>
        <w:t>Приложение к распоряжению администрации</w:t>
      </w:r>
    </w:p>
    <w:p w:rsidR="009641C9" w:rsidRDefault="009641C9" w:rsidP="009641C9">
      <w:pPr>
        <w:pStyle w:val="a6"/>
        <w:jc w:val="right"/>
        <w:rPr>
          <w:sz w:val="28"/>
          <w:lang w:eastAsia="ar-SA"/>
        </w:rPr>
      </w:pPr>
      <w:r w:rsidRPr="009641C9">
        <w:rPr>
          <w:sz w:val="28"/>
          <w:lang w:eastAsia="ar-SA"/>
        </w:rPr>
        <w:t>Перекопновского МО № 2 от 10.01.2022 года</w:t>
      </w:r>
    </w:p>
    <w:p w:rsidR="009641C9" w:rsidRPr="009641C9" w:rsidRDefault="009641C9" w:rsidP="009641C9">
      <w:pPr>
        <w:pStyle w:val="a6"/>
        <w:jc w:val="right"/>
        <w:rPr>
          <w:sz w:val="28"/>
          <w:lang w:eastAsia="ar-SA"/>
        </w:rPr>
      </w:pPr>
    </w:p>
    <w:p w:rsidR="009641C9" w:rsidRPr="009641C9" w:rsidRDefault="009641C9" w:rsidP="009641C9">
      <w:pPr>
        <w:pStyle w:val="a6"/>
        <w:jc w:val="right"/>
        <w:rPr>
          <w:sz w:val="28"/>
          <w:lang w:eastAsia="ar-SA"/>
        </w:rPr>
      </w:pPr>
      <w:r w:rsidRPr="009641C9">
        <w:rPr>
          <w:sz w:val="28"/>
          <w:lang w:eastAsia="ar-SA"/>
        </w:rPr>
        <w:t>«УТВЕРЖДАЮ»</w:t>
      </w:r>
    </w:p>
    <w:p w:rsidR="009641C9" w:rsidRPr="009641C9" w:rsidRDefault="009641C9" w:rsidP="009641C9">
      <w:pPr>
        <w:pStyle w:val="a6"/>
        <w:jc w:val="right"/>
        <w:rPr>
          <w:sz w:val="28"/>
          <w:lang w:eastAsia="ar-SA"/>
        </w:rPr>
      </w:pPr>
      <w:r w:rsidRPr="009641C9">
        <w:rPr>
          <w:sz w:val="28"/>
          <w:lang w:eastAsia="ar-SA"/>
        </w:rPr>
        <w:t>Глава Перекопновского МО</w:t>
      </w:r>
    </w:p>
    <w:p w:rsidR="009641C9" w:rsidRDefault="009641C9" w:rsidP="009641C9">
      <w:pPr>
        <w:pStyle w:val="a6"/>
        <w:jc w:val="right"/>
        <w:rPr>
          <w:sz w:val="28"/>
          <w:lang w:eastAsia="ar-SA"/>
        </w:rPr>
      </w:pPr>
      <w:r w:rsidRPr="009641C9">
        <w:rPr>
          <w:sz w:val="28"/>
          <w:lang w:eastAsia="ar-SA"/>
        </w:rPr>
        <w:t>__________Е. Н. Писарева</w:t>
      </w:r>
    </w:p>
    <w:p w:rsidR="009641C9" w:rsidRDefault="009641C9" w:rsidP="009641C9">
      <w:pPr>
        <w:pStyle w:val="a6"/>
        <w:jc w:val="right"/>
        <w:rPr>
          <w:sz w:val="28"/>
          <w:lang w:eastAsia="ar-SA"/>
        </w:rPr>
      </w:pPr>
    </w:p>
    <w:p w:rsidR="009641C9" w:rsidRDefault="009641C9" w:rsidP="009641C9">
      <w:pPr>
        <w:pStyle w:val="a6"/>
        <w:jc w:val="center"/>
        <w:rPr>
          <w:sz w:val="28"/>
          <w:lang w:eastAsia="ar-SA"/>
        </w:rPr>
      </w:pPr>
      <w:r>
        <w:rPr>
          <w:sz w:val="28"/>
          <w:lang w:eastAsia="ar-SA"/>
        </w:rPr>
        <w:t>СХЕМА</w:t>
      </w:r>
    </w:p>
    <w:p w:rsidR="009641C9" w:rsidRDefault="009641C9" w:rsidP="009641C9">
      <w:pPr>
        <w:pStyle w:val="a6"/>
        <w:jc w:val="center"/>
        <w:rPr>
          <w:sz w:val="28"/>
          <w:lang w:eastAsia="ar-SA"/>
        </w:rPr>
      </w:pPr>
      <w:r>
        <w:rPr>
          <w:sz w:val="28"/>
          <w:lang w:eastAsia="ar-SA"/>
        </w:rPr>
        <w:t>Оповещения при пожаре на территории Перекопновского муниципального образования</w:t>
      </w:r>
    </w:p>
    <w:p w:rsidR="009641C9" w:rsidRDefault="009641C9" w:rsidP="009641C9">
      <w:pPr>
        <w:pStyle w:val="a6"/>
        <w:jc w:val="center"/>
        <w:rPr>
          <w:sz w:val="28"/>
          <w:lang w:eastAsia="ar-SA"/>
        </w:rPr>
      </w:pPr>
      <w:r>
        <w:rPr>
          <w:sz w:val="28"/>
          <w:lang w:eastAsia="ar-SA"/>
        </w:rPr>
        <w:t>Ершовского муниципального района Саратовской области</w:t>
      </w:r>
    </w:p>
    <w:tbl>
      <w:tblPr>
        <w:tblStyle w:val="ab"/>
        <w:tblpPr w:leftFromText="180" w:rightFromText="180" w:vertAnchor="text" w:horzAnchor="margin" w:tblpXSpec="center" w:tblpY="437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641C9" w:rsidTr="009641C9">
        <w:trPr>
          <w:trHeight w:val="552"/>
        </w:trPr>
        <w:tc>
          <w:tcPr>
            <w:tcW w:w="3291" w:type="dxa"/>
          </w:tcPr>
          <w:p w:rsidR="009641C9" w:rsidRDefault="009641C9" w:rsidP="009641C9">
            <w:pPr>
              <w:pStyle w:val="a6"/>
              <w:jc w:val="center"/>
              <w:rPr>
                <w:b/>
                <w:sz w:val="28"/>
                <w:lang w:eastAsia="ar-SA"/>
              </w:rPr>
            </w:pPr>
          </w:p>
          <w:p w:rsidR="009641C9" w:rsidRDefault="009641C9" w:rsidP="009641C9">
            <w:pPr>
              <w:pStyle w:val="a6"/>
              <w:jc w:val="center"/>
              <w:rPr>
                <w:b/>
                <w:sz w:val="28"/>
                <w:lang w:eastAsia="ar-SA"/>
              </w:rPr>
            </w:pPr>
            <w:r w:rsidRPr="009641C9">
              <w:rPr>
                <w:b/>
                <w:sz w:val="28"/>
                <w:lang w:eastAsia="ar-SA"/>
              </w:rPr>
              <w:t>ДЕЖУРНЫЙ</w:t>
            </w:r>
          </w:p>
          <w:p w:rsidR="009641C9" w:rsidRPr="009641C9" w:rsidRDefault="009641C9" w:rsidP="009641C9">
            <w:pPr>
              <w:pStyle w:val="a6"/>
              <w:jc w:val="center"/>
              <w:rPr>
                <w:b/>
                <w:lang w:eastAsia="ar-SA"/>
              </w:rPr>
            </w:pPr>
          </w:p>
        </w:tc>
      </w:tr>
    </w:tbl>
    <w:p w:rsidR="009641C9" w:rsidRDefault="009641C9" w:rsidP="009641C9">
      <w:pPr>
        <w:pStyle w:val="a6"/>
        <w:jc w:val="center"/>
        <w:rPr>
          <w:lang w:eastAsia="ar-SA"/>
        </w:rPr>
      </w:pPr>
    </w:p>
    <w:p w:rsidR="009641C9" w:rsidRPr="009641C9" w:rsidRDefault="009641C9" w:rsidP="009641C9">
      <w:pPr>
        <w:rPr>
          <w:lang w:eastAsia="ar-SA"/>
        </w:rPr>
      </w:pPr>
    </w:p>
    <w:p w:rsidR="009641C9" w:rsidRPr="009641C9" w:rsidRDefault="009641C9" w:rsidP="009641C9">
      <w:pPr>
        <w:rPr>
          <w:lang w:eastAsia="ar-SA"/>
        </w:rPr>
      </w:pPr>
    </w:p>
    <w:p w:rsidR="009641C9" w:rsidRPr="009641C9" w:rsidRDefault="009641C9" w:rsidP="009641C9">
      <w:pPr>
        <w:rPr>
          <w:lang w:eastAsia="ar-SA"/>
        </w:rPr>
      </w:pPr>
    </w:p>
    <w:p w:rsidR="009641C9" w:rsidRPr="009641C9" w:rsidRDefault="009641C9" w:rsidP="009641C9">
      <w:pPr>
        <w:rPr>
          <w:lang w:eastAsia="ar-SA"/>
        </w:rPr>
      </w:pPr>
    </w:p>
    <w:p w:rsidR="009641C9" w:rsidRPr="009641C9" w:rsidRDefault="009641C9" w:rsidP="009641C9">
      <w:pPr>
        <w:rPr>
          <w:lang w:eastAsia="ar-SA"/>
        </w:rPr>
      </w:pPr>
    </w:p>
    <w:tbl>
      <w:tblPr>
        <w:tblStyle w:val="ab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3293"/>
      </w:tblGrid>
      <w:tr w:rsidR="00AF350C" w:rsidTr="00AF350C">
        <w:trPr>
          <w:trHeight w:val="930"/>
        </w:trPr>
        <w:tc>
          <w:tcPr>
            <w:tcW w:w="3293" w:type="dxa"/>
          </w:tcPr>
          <w:p w:rsidR="00AF350C" w:rsidRPr="009641C9" w:rsidRDefault="00AF350C" w:rsidP="00AF350C">
            <w:pPr>
              <w:pStyle w:val="a6"/>
              <w:tabs>
                <w:tab w:val="left" w:pos="6848"/>
              </w:tabs>
              <w:jc w:val="center"/>
              <w:rPr>
                <w:b/>
                <w:sz w:val="28"/>
                <w:lang w:eastAsia="ar-SA"/>
              </w:rPr>
            </w:pPr>
            <w:r w:rsidRPr="009641C9">
              <w:rPr>
                <w:b/>
                <w:sz w:val="28"/>
                <w:lang w:eastAsia="ar-SA"/>
              </w:rPr>
              <w:t>Пожарная часть</w:t>
            </w:r>
          </w:p>
          <w:p w:rsidR="00AF350C" w:rsidRPr="009641C9" w:rsidRDefault="00AF350C" w:rsidP="00AF350C">
            <w:pPr>
              <w:pStyle w:val="a6"/>
              <w:tabs>
                <w:tab w:val="left" w:pos="6848"/>
              </w:tabs>
              <w:jc w:val="center"/>
              <w:rPr>
                <w:sz w:val="28"/>
                <w:lang w:eastAsia="ar-SA"/>
              </w:rPr>
            </w:pPr>
            <w:r w:rsidRPr="009641C9">
              <w:rPr>
                <w:sz w:val="28"/>
                <w:lang w:eastAsia="ar-SA"/>
              </w:rPr>
              <w:t>101</w:t>
            </w:r>
          </w:p>
          <w:p w:rsidR="00AF350C" w:rsidRPr="009641C9" w:rsidRDefault="00AF350C" w:rsidP="00AF350C">
            <w:pPr>
              <w:pStyle w:val="a6"/>
              <w:tabs>
                <w:tab w:val="left" w:pos="6848"/>
              </w:tabs>
              <w:jc w:val="center"/>
              <w:rPr>
                <w:b/>
                <w:sz w:val="28"/>
                <w:lang w:eastAsia="ar-SA"/>
              </w:rPr>
            </w:pPr>
            <w:r w:rsidRPr="009641C9">
              <w:rPr>
                <w:b/>
                <w:sz w:val="28"/>
                <w:lang w:eastAsia="ar-SA"/>
              </w:rPr>
              <w:t>ЕДДС</w:t>
            </w:r>
          </w:p>
          <w:p w:rsidR="00AF350C" w:rsidRDefault="00AF350C" w:rsidP="00AF350C">
            <w:pPr>
              <w:pStyle w:val="a6"/>
              <w:tabs>
                <w:tab w:val="left" w:pos="6848"/>
              </w:tabs>
              <w:jc w:val="center"/>
              <w:rPr>
                <w:lang w:eastAsia="ar-SA"/>
              </w:rPr>
            </w:pPr>
            <w:r w:rsidRPr="009641C9">
              <w:rPr>
                <w:sz w:val="28"/>
                <w:lang w:eastAsia="ar-SA"/>
              </w:rPr>
              <w:t>8(84564)5-30-97</w:t>
            </w:r>
          </w:p>
        </w:tc>
      </w:tr>
    </w:tbl>
    <w:p w:rsidR="009641C9" w:rsidRDefault="009641C9" w:rsidP="009641C9">
      <w:pPr>
        <w:pStyle w:val="a6"/>
        <w:jc w:val="center"/>
        <w:rPr>
          <w:lang w:eastAsia="ar-SA"/>
        </w:rPr>
      </w:pPr>
    </w:p>
    <w:p w:rsidR="009641C9" w:rsidRDefault="009641C9" w:rsidP="009641C9">
      <w:pPr>
        <w:pStyle w:val="a6"/>
        <w:tabs>
          <w:tab w:val="left" w:pos="6848"/>
        </w:tabs>
        <w:rPr>
          <w:lang w:eastAsia="ar-SA"/>
        </w:rPr>
      </w:pPr>
      <w:r>
        <w:rPr>
          <w:lang w:eastAsia="ar-SA"/>
        </w:rPr>
        <w:tab/>
      </w:r>
    </w:p>
    <w:p w:rsidR="009641C9" w:rsidRDefault="009641C9" w:rsidP="009641C9">
      <w:pPr>
        <w:pStyle w:val="a6"/>
        <w:tabs>
          <w:tab w:val="left" w:pos="6848"/>
        </w:tabs>
        <w:rPr>
          <w:lang w:eastAsia="ar-SA"/>
        </w:rPr>
      </w:pPr>
    </w:p>
    <w:tbl>
      <w:tblPr>
        <w:tblStyle w:val="ab"/>
        <w:tblpPr w:leftFromText="180" w:rightFromText="180" w:vertAnchor="text" w:horzAnchor="page" w:tblpX="2187" w:tblpY="1016"/>
        <w:tblW w:w="0" w:type="auto"/>
        <w:tblLook w:val="04A0" w:firstRow="1" w:lastRow="0" w:firstColumn="1" w:lastColumn="0" w:noHBand="0" w:noVBand="1"/>
      </w:tblPr>
      <w:tblGrid>
        <w:gridCol w:w="3509"/>
      </w:tblGrid>
      <w:tr w:rsidR="00AF350C" w:rsidTr="00AF350C">
        <w:trPr>
          <w:trHeight w:val="439"/>
        </w:trPr>
        <w:tc>
          <w:tcPr>
            <w:tcW w:w="3509" w:type="dxa"/>
          </w:tcPr>
          <w:p w:rsidR="00AF350C" w:rsidRPr="00AF350C" w:rsidRDefault="00AF350C" w:rsidP="00AF350C">
            <w:pPr>
              <w:pStyle w:val="a6"/>
              <w:jc w:val="center"/>
              <w:rPr>
                <w:b/>
                <w:lang w:eastAsia="ar-SA"/>
              </w:rPr>
            </w:pPr>
            <w:r w:rsidRPr="00AF350C">
              <w:rPr>
                <w:b/>
                <w:lang w:eastAsia="ar-SA"/>
              </w:rPr>
              <w:t>Глава Перекопновского МО</w:t>
            </w:r>
          </w:p>
          <w:p w:rsidR="00AF350C" w:rsidRPr="00AF350C" w:rsidRDefault="00AF350C" w:rsidP="00AF350C">
            <w:pPr>
              <w:pStyle w:val="a6"/>
              <w:jc w:val="center"/>
              <w:rPr>
                <w:b/>
                <w:lang w:eastAsia="ar-SA"/>
              </w:rPr>
            </w:pPr>
            <w:r w:rsidRPr="00AF350C">
              <w:rPr>
                <w:b/>
                <w:lang w:eastAsia="ar-SA"/>
              </w:rPr>
              <w:t>Е. Н. Писарева</w:t>
            </w:r>
          </w:p>
          <w:p w:rsidR="00AF350C" w:rsidRDefault="00AF350C" w:rsidP="00AF350C">
            <w:pPr>
              <w:pStyle w:val="a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89033822897</w:t>
            </w:r>
          </w:p>
        </w:tc>
      </w:tr>
    </w:tbl>
    <w:tbl>
      <w:tblPr>
        <w:tblStyle w:val="ab"/>
        <w:tblpPr w:leftFromText="180" w:rightFromText="180" w:vertAnchor="text" w:horzAnchor="page" w:tblpX="11061" w:tblpY="815"/>
        <w:tblW w:w="0" w:type="auto"/>
        <w:tblLook w:val="04A0" w:firstRow="1" w:lastRow="0" w:firstColumn="1" w:lastColumn="0" w:noHBand="0" w:noVBand="1"/>
      </w:tblPr>
      <w:tblGrid>
        <w:gridCol w:w="3472"/>
      </w:tblGrid>
      <w:tr w:rsidR="00AF350C" w:rsidTr="00AF350C">
        <w:trPr>
          <w:trHeight w:val="414"/>
        </w:trPr>
        <w:tc>
          <w:tcPr>
            <w:tcW w:w="3472" w:type="dxa"/>
          </w:tcPr>
          <w:p w:rsidR="00AF350C" w:rsidRPr="00AF350C" w:rsidRDefault="00AF350C" w:rsidP="00AF350C">
            <w:pPr>
              <w:pStyle w:val="a6"/>
              <w:jc w:val="center"/>
              <w:rPr>
                <w:b/>
                <w:lang w:eastAsia="ar-SA"/>
              </w:rPr>
            </w:pPr>
            <w:r w:rsidRPr="00AF350C">
              <w:rPr>
                <w:b/>
                <w:lang w:eastAsia="ar-SA"/>
              </w:rPr>
              <w:t>Инспектора по работе с населением администрации Перекопновского МО</w:t>
            </w:r>
          </w:p>
          <w:p w:rsidR="00AF350C" w:rsidRDefault="00AF350C" w:rsidP="00AF350C">
            <w:pPr>
              <w:pStyle w:val="a6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Подоляко</w:t>
            </w:r>
            <w:proofErr w:type="spellEnd"/>
            <w:r>
              <w:rPr>
                <w:lang w:eastAsia="ar-SA"/>
              </w:rPr>
              <w:t xml:space="preserve"> Г. В. 89631122820</w:t>
            </w:r>
          </w:p>
          <w:p w:rsidR="00AF350C" w:rsidRDefault="00AF350C" w:rsidP="00AF350C">
            <w:pPr>
              <w:pStyle w:val="a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Козакова О. В. 89063169128</w:t>
            </w:r>
          </w:p>
          <w:p w:rsidR="00AF350C" w:rsidRDefault="00AF350C" w:rsidP="00AF350C">
            <w:pPr>
              <w:pStyle w:val="a6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Ступак</w:t>
            </w:r>
            <w:proofErr w:type="spellEnd"/>
            <w:r>
              <w:rPr>
                <w:lang w:eastAsia="ar-SA"/>
              </w:rPr>
              <w:t xml:space="preserve"> Н. И. 89873076675</w:t>
            </w:r>
          </w:p>
          <w:p w:rsidR="00AF350C" w:rsidRDefault="00AF350C" w:rsidP="00AF350C">
            <w:pPr>
              <w:pStyle w:val="a6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Хвастова</w:t>
            </w:r>
            <w:proofErr w:type="spellEnd"/>
            <w:r>
              <w:rPr>
                <w:lang w:eastAsia="ar-SA"/>
              </w:rPr>
              <w:t xml:space="preserve"> Н. М. 89648798335</w:t>
            </w:r>
          </w:p>
          <w:p w:rsidR="00AF350C" w:rsidRDefault="00AF350C" w:rsidP="00AF350C">
            <w:pPr>
              <w:pStyle w:val="a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Болдова Г. А. 89170291121 </w:t>
            </w:r>
          </w:p>
        </w:tc>
      </w:tr>
    </w:tbl>
    <w:tbl>
      <w:tblPr>
        <w:tblStyle w:val="ab"/>
        <w:tblpPr w:leftFromText="180" w:rightFromText="180" w:vertAnchor="text" w:horzAnchor="margin" w:tblpXSpec="center" w:tblpY="3478"/>
        <w:tblW w:w="0" w:type="auto"/>
        <w:tblLook w:val="04A0" w:firstRow="1" w:lastRow="0" w:firstColumn="1" w:lastColumn="0" w:noHBand="0" w:noVBand="1"/>
      </w:tblPr>
      <w:tblGrid>
        <w:gridCol w:w="3409"/>
      </w:tblGrid>
      <w:tr w:rsidR="00AF350C" w:rsidTr="00AF350C">
        <w:trPr>
          <w:trHeight w:val="468"/>
        </w:trPr>
        <w:tc>
          <w:tcPr>
            <w:tcW w:w="3409" w:type="dxa"/>
          </w:tcPr>
          <w:p w:rsidR="00AF350C" w:rsidRDefault="00AF350C" w:rsidP="00AF350C">
            <w:pPr>
              <w:pStyle w:val="a6"/>
              <w:jc w:val="center"/>
              <w:rPr>
                <w:lang w:eastAsia="ar-SA"/>
              </w:rPr>
            </w:pPr>
          </w:p>
          <w:p w:rsidR="00AF350C" w:rsidRPr="00AF350C" w:rsidRDefault="00AF350C" w:rsidP="00AF350C">
            <w:pPr>
              <w:pStyle w:val="a6"/>
              <w:jc w:val="center"/>
              <w:rPr>
                <w:b/>
                <w:sz w:val="28"/>
                <w:lang w:eastAsia="ar-SA"/>
              </w:rPr>
            </w:pPr>
            <w:r w:rsidRPr="00AF350C">
              <w:rPr>
                <w:b/>
                <w:sz w:val="28"/>
                <w:lang w:eastAsia="ar-SA"/>
              </w:rPr>
              <w:t>ЖИТЕЛИ МО</w:t>
            </w:r>
          </w:p>
          <w:p w:rsidR="00AF350C" w:rsidRDefault="00AF350C" w:rsidP="00AF350C">
            <w:pPr>
              <w:pStyle w:val="a6"/>
              <w:jc w:val="center"/>
              <w:rPr>
                <w:lang w:eastAsia="ar-SA"/>
              </w:rPr>
            </w:pPr>
          </w:p>
        </w:tc>
      </w:tr>
    </w:tbl>
    <w:p w:rsidR="009641C9" w:rsidRDefault="007417F8" w:rsidP="009641C9">
      <w:pPr>
        <w:pStyle w:val="a6"/>
        <w:jc w:val="center"/>
        <w:rPr>
          <w:lang w:eastAsia="ar-SA"/>
        </w:rPr>
      </w:pPr>
      <w:r w:rsidRPr="009641C9">
        <w:rPr>
          <w:lang w:eastAsia="ar-SA"/>
        </w:rPr>
        <w:br w:type="page"/>
      </w:r>
      <w:bookmarkStart w:id="0" w:name="_GoBack"/>
      <w:bookmarkEnd w:id="0"/>
    </w:p>
    <w:p w:rsidR="007417F8" w:rsidRDefault="007417F8" w:rsidP="009641C9">
      <w:pPr>
        <w:pStyle w:val="a6"/>
        <w:jc w:val="center"/>
        <w:rPr>
          <w:lang w:eastAsia="ar-SA"/>
        </w:rPr>
      </w:pPr>
    </w:p>
    <w:sectPr w:rsidR="007417F8" w:rsidSect="00AF350C">
      <w:footnotePr>
        <w:pos w:val="beneathText"/>
      </w:footnotePr>
      <w:pgSz w:w="16837" w:h="11905" w:orient="landscape"/>
      <w:pgMar w:top="1135" w:right="709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3"/>
    <w:rsid w:val="00071D9E"/>
    <w:rsid w:val="002A4942"/>
    <w:rsid w:val="002D0B56"/>
    <w:rsid w:val="005B4119"/>
    <w:rsid w:val="007417F8"/>
    <w:rsid w:val="009161DE"/>
    <w:rsid w:val="009377C0"/>
    <w:rsid w:val="009641C9"/>
    <w:rsid w:val="00A72E7F"/>
    <w:rsid w:val="00AF350C"/>
    <w:rsid w:val="00C81F93"/>
    <w:rsid w:val="00E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17F8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7417F8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17F8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741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7417F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F8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Strong"/>
    <w:basedOn w:val="a0"/>
    <w:uiPriority w:val="22"/>
    <w:qFormat/>
    <w:rsid w:val="007417F8"/>
    <w:rPr>
      <w:b/>
      <w:bCs/>
    </w:rPr>
  </w:style>
  <w:style w:type="paragraph" w:styleId="aa">
    <w:name w:val="List Paragraph"/>
    <w:basedOn w:val="a"/>
    <w:qFormat/>
    <w:rsid w:val="00741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b">
    <w:name w:val="Table Grid"/>
    <w:basedOn w:val="a1"/>
    <w:uiPriority w:val="59"/>
    <w:rsid w:val="00ED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17F8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7417F8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17F8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741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7417F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F8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Strong"/>
    <w:basedOn w:val="a0"/>
    <w:uiPriority w:val="22"/>
    <w:qFormat/>
    <w:rsid w:val="007417F8"/>
    <w:rPr>
      <w:b/>
      <w:bCs/>
    </w:rPr>
  </w:style>
  <w:style w:type="paragraph" w:styleId="aa">
    <w:name w:val="List Paragraph"/>
    <w:basedOn w:val="a"/>
    <w:qFormat/>
    <w:rsid w:val="00741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b">
    <w:name w:val="Table Grid"/>
    <w:basedOn w:val="a1"/>
    <w:uiPriority w:val="59"/>
    <w:rsid w:val="00ED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2019-04-29T08:25:00Z</dcterms:created>
  <dcterms:modified xsi:type="dcterms:W3CDTF">2022-03-24T09:57:00Z</dcterms:modified>
</cp:coreProperties>
</file>