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6E" w:rsidRDefault="00D2116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6379741D" wp14:editId="456861FD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D2116E" w:rsidRDefault="00D2116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D2116E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РАСПОРЯЖЕНИЕ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C31AA5">
        <w:rPr>
          <w:rFonts w:ascii="Times New Roman" w:hAnsi="Times New Roman" w:cs="Times New Roman"/>
          <w:color w:val="000000"/>
          <w:sz w:val="28"/>
          <w:szCs w:val="28"/>
        </w:rPr>
        <w:t xml:space="preserve"> 27.06.2022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31AA5">
        <w:rPr>
          <w:rFonts w:ascii="Times New Roman" w:hAnsi="Times New Roman" w:cs="Times New Roman"/>
          <w:color w:val="000000"/>
          <w:sz w:val="28"/>
          <w:szCs w:val="28"/>
        </w:rPr>
        <w:t>53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D2116E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</w:p>
    <w:p w:rsidR="00D2116E" w:rsidRPr="00D2116E" w:rsidRDefault="004F74DE" w:rsidP="00D2116E">
      <w:pPr>
        <w:pStyle w:val="ad"/>
        <w:shd w:val="clear" w:color="auto" w:fill="FFFFFF"/>
        <w:spacing w:before="0" w:beforeAutospacing="0" w:after="0" w:afterAutospacing="0"/>
        <w:ind w:right="-2"/>
        <w:rPr>
          <w:bCs/>
          <w:color w:val="000000"/>
          <w:sz w:val="28"/>
          <w:szCs w:val="28"/>
        </w:rPr>
      </w:pPr>
      <w:r w:rsidRPr="004F74DE">
        <w:rPr>
          <w:color w:val="000000"/>
          <w:sz w:val="28"/>
          <w:szCs w:val="28"/>
        </w:rPr>
        <w:t xml:space="preserve">от </w:t>
      </w:r>
      <w:r w:rsidR="00D2116E">
        <w:rPr>
          <w:color w:val="000000"/>
          <w:sz w:val="28"/>
          <w:szCs w:val="28"/>
        </w:rPr>
        <w:t>09</w:t>
      </w:r>
      <w:r w:rsidRPr="00007EEF">
        <w:rPr>
          <w:color w:val="000000"/>
          <w:sz w:val="28"/>
          <w:szCs w:val="28"/>
        </w:rPr>
        <w:t>.0</w:t>
      </w:r>
      <w:r w:rsidR="00D2116E">
        <w:rPr>
          <w:color w:val="000000"/>
          <w:sz w:val="28"/>
          <w:szCs w:val="28"/>
        </w:rPr>
        <w:t>8</w:t>
      </w:r>
      <w:r w:rsidR="00007EEF" w:rsidRPr="00007EEF">
        <w:rPr>
          <w:color w:val="000000"/>
          <w:sz w:val="28"/>
          <w:szCs w:val="28"/>
        </w:rPr>
        <w:t>.20</w:t>
      </w:r>
      <w:r w:rsidR="00D2116E">
        <w:rPr>
          <w:color w:val="000000"/>
          <w:sz w:val="28"/>
          <w:szCs w:val="28"/>
        </w:rPr>
        <w:t>2</w:t>
      </w:r>
      <w:r w:rsidR="00007EEF" w:rsidRPr="00007EEF">
        <w:rPr>
          <w:color w:val="000000"/>
          <w:sz w:val="28"/>
          <w:szCs w:val="28"/>
        </w:rPr>
        <w:t xml:space="preserve">1 № </w:t>
      </w:r>
      <w:r w:rsidR="00D2116E">
        <w:rPr>
          <w:color w:val="000000"/>
          <w:sz w:val="28"/>
          <w:szCs w:val="28"/>
        </w:rPr>
        <w:t>48</w:t>
      </w:r>
      <w:r w:rsidRPr="004F74DE">
        <w:rPr>
          <w:color w:val="000000"/>
          <w:sz w:val="28"/>
          <w:szCs w:val="28"/>
        </w:rPr>
        <w:t xml:space="preserve"> «</w:t>
      </w:r>
      <w:r w:rsidR="00D2116E" w:rsidRPr="00D2116E">
        <w:rPr>
          <w:bCs/>
          <w:color w:val="000000"/>
          <w:sz w:val="28"/>
          <w:szCs w:val="28"/>
        </w:rPr>
        <w:t xml:space="preserve">Об утверждении Положения о системе </w:t>
      </w:r>
    </w:p>
    <w:p w:rsidR="00D2116E" w:rsidRPr="00D2116E" w:rsidRDefault="00D2116E" w:rsidP="00D2116E">
      <w:pPr>
        <w:pStyle w:val="ad"/>
        <w:shd w:val="clear" w:color="auto" w:fill="FFFFFF"/>
        <w:spacing w:before="0" w:beforeAutospacing="0" w:after="0" w:afterAutospacing="0"/>
        <w:ind w:right="-2"/>
        <w:rPr>
          <w:bCs/>
          <w:color w:val="000000"/>
          <w:sz w:val="28"/>
          <w:szCs w:val="28"/>
        </w:rPr>
      </w:pPr>
      <w:r w:rsidRPr="00D2116E">
        <w:rPr>
          <w:bCs/>
          <w:color w:val="000000"/>
          <w:sz w:val="28"/>
          <w:szCs w:val="28"/>
        </w:rPr>
        <w:t xml:space="preserve">управления охраной труда в администрации </w:t>
      </w:r>
    </w:p>
    <w:p w:rsidR="004F74DE" w:rsidRPr="00D2116E" w:rsidRDefault="00D2116E" w:rsidP="00D2116E">
      <w:pPr>
        <w:pStyle w:val="ad"/>
        <w:shd w:val="clear" w:color="auto" w:fill="FFFFFF"/>
        <w:spacing w:before="0" w:beforeAutospacing="0" w:after="0" w:afterAutospacing="0"/>
        <w:ind w:right="-2"/>
      </w:pPr>
      <w:r w:rsidRPr="00D2116E">
        <w:rPr>
          <w:bCs/>
          <w:color w:val="000000"/>
          <w:sz w:val="28"/>
          <w:szCs w:val="28"/>
        </w:rPr>
        <w:t>Перекопновского муниципального образования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007EEF" w:rsidRPr="00007EEF">
        <w:rPr>
          <w:bCs/>
          <w:sz w:val="28"/>
          <w:szCs w:val="28"/>
        </w:rPr>
        <w:t xml:space="preserve">» </w:t>
      </w:r>
      <w:r w:rsidR="00007EEF" w:rsidRPr="00007EEF">
        <w:rPr>
          <w:sz w:val="28"/>
          <w:szCs w:val="28"/>
        </w:rPr>
        <w:t> 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Ершовского района № 65-2022/Прдп</w:t>
      </w:r>
      <w:r w:rsidR="00D2116E">
        <w:rPr>
          <w:b w:val="0"/>
          <w:color w:val="000000"/>
          <w:sz w:val="28"/>
          <w:szCs w:val="28"/>
        </w:rPr>
        <w:t>347</w:t>
      </w:r>
      <w:r w:rsidR="00440419" w:rsidRPr="00007EEF">
        <w:rPr>
          <w:b w:val="0"/>
          <w:color w:val="000000"/>
          <w:sz w:val="28"/>
          <w:szCs w:val="28"/>
        </w:rPr>
        <w:t xml:space="preserve">-22-20630020 от </w:t>
      </w:r>
      <w:r w:rsidR="00D2116E">
        <w:rPr>
          <w:b w:val="0"/>
          <w:color w:val="000000"/>
          <w:sz w:val="28"/>
          <w:szCs w:val="28"/>
        </w:rPr>
        <w:t>16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D2116E">
        <w:rPr>
          <w:b w:val="0"/>
          <w:color w:val="000000"/>
          <w:sz w:val="28"/>
          <w:szCs w:val="28"/>
        </w:rPr>
        <w:t>6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7C3A96">
        <w:rPr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2116E">
        <w:rPr>
          <w:b w:val="0"/>
          <w:sz w:val="28"/>
          <w:szCs w:val="28"/>
        </w:rPr>
        <w:t>Трудовым</w:t>
      </w:r>
      <w:r w:rsidR="007C3A96">
        <w:rPr>
          <w:b w:val="0"/>
          <w:sz w:val="28"/>
          <w:szCs w:val="28"/>
        </w:rPr>
        <w:t xml:space="preserve"> кодексом РФ,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sz w:val="28"/>
          <w:szCs w:val="28"/>
        </w:rPr>
        <w:t>руководствуясь Уставом Перекопновс</w:t>
      </w:r>
      <w:r w:rsidR="00D2116E">
        <w:rPr>
          <w:b w:val="0"/>
          <w:sz w:val="28"/>
          <w:szCs w:val="28"/>
        </w:rPr>
        <w:t>кого муниципального образования</w:t>
      </w:r>
      <w:r w:rsidRPr="00007EEF">
        <w:rPr>
          <w:b w:val="0"/>
          <w:color w:val="000000"/>
          <w:sz w:val="28"/>
          <w:szCs w:val="28"/>
        </w:rPr>
        <w:t>:</w:t>
      </w:r>
    </w:p>
    <w:p w:rsidR="004F74DE" w:rsidRPr="004F74DE" w:rsidRDefault="008443CF" w:rsidP="00D2116E">
      <w:pPr>
        <w:pStyle w:val="ad"/>
        <w:shd w:val="clear" w:color="auto" w:fill="FFFFFF"/>
        <w:spacing w:before="0" w:beforeAutospacing="0" w:after="0" w:afterAutospacing="0"/>
        <w:ind w:right="-2" w:firstLine="99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F74DE" w:rsidRPr="004F74DE">
        <w:rPr>
          <w:color w:val="000000"/>
          <w:sz w:val="28"/>
          <w:szCs w:val="28"/>
        </w:rPr>
        <w:t xml:space="preserve">Внести в </w:t>
      </w:r>
      <w:r w:rsidR="00D2116E">
        <w:rPr>
          <w:color w:val="000000"/>
          <w:sz w:val="28"/>
          <w:szCs w:val="28"/>
        </w:rPr>
        <w:t>распоряжение</w:t>
      </w:r>
      <w:r w:rsidR="004F74DE" w:rsidRPr="004F74DE">
        <w:rPr>
          <w:color w:val="000000"/>
          <w:sz w:val="28"/>
          <w:szCs w:val="28"/>
        </w:rPr>
        <w:t xml:space="preserve"> администрации Перекопновского</w:t>
      </w:r>
      <w:r w:rsidR="007C3A96">
        <w:rPr>
          <w:b/>
          <w:color w:val="000000"/>
          <w:sz w:val="28"/>
          <w:szCs w:val="28"/>
        </w:rPr>
        <w:t xml:space="preserve"> </w:t>
      </w:r>
      <w:r w:rsidR="00D2116E">
        <w:rPr>
          <w:color w:val="000000"/>
          <w:sz w:val="28"/>
          <w:szCs w:val="28"/>
        </w:rPr>
        <w:t>муниципального образования от 09</w:t>
      </w:r>
      <w:r w:rsidR="004F74DE" w:rsidRPr="007C3A96">
        <w:rPr>
          <w:color w:val="000000"/>
          <w:sz w:val="28"/>
          <w:szCs w:val="28"/>
        </w:rPr>
        <w:t>.0</w:t>
      </w:r>
      <w:r w:rsidR="00D2116E">
        <w:rPr>
          <w:color w:val="000000"/>
          <w:sz w:val="28"/>
          <w:szCs w:val="28"/>
        </w:rPr>
        <w:t>8</w:t>
      </w:r>
      <w:r w:rsidR="004F74DE" w:rsidRPr="004F74DE">
        <w:rPr>
          <w:color w:val="000000"/>
          <w:sz w:val="28"/>
          <w:szCs w:val="28"/>
        </w:rPr>
        <w:t>.20</w:t>
      </w:r>
      <w:r w:rsidR="00D2116E">
        <w:rPr>
          <w:color w:val="000000"/>
          <w:sz w:val="28"/>
          <w:szCs w:val="28"/>
        </w:rPr>
        <w:t>2</w:t>
      </w:r>
      <w:r w:rsidR="004F74DE" w:rsidRPr="004F74DE">
        <w:rPr>
          <w:color w:val="000000"/>
          <w:sz w:val="28"/>
          <w:szCs w:val="28"/>
        </w:rPr>
        <w:t xml:space="preserve">1 № </w:t>
      </w:r>
      <w:r w:rsidR="00D2116E">
        <w:rPr>
          <w:color w:val="000000"/>
          <w:sz w:val="28"/>
          <w:szCs w:val="28"/>
        </w:rPr>
        <w:t>48</w:t>
      </w:r>
      <w:r w:rsidR="004F74DE" w:rsidRPr="004F74DE">
        <w:rPr>
          <w:color w:val="000000"/>
          <w:sz w:val="28"/>
          <w:szCs w:val="28"/>
        </w:rPr>
        <w:t xml:space="preserve"> «</w:t>
      </w:r>
      <w:r w:rsidR="00D2116E" w:rsidRPr="00D2116E">
        <w:rPr>
          <w:bCs/>
          <w:color w:val="000000"/>
          <w:sz w:val="28"/>
          <w:szCs w:val="28"/>
        </w:rPr>
        <w:t xml:space="preserve">Об утверждении Положения о системе управления охраной труда в администрации Перекопновского </w:t>
      </w:r>
      <w:r w:rsidR="00D2116E">
        <w:rPr>
          <w:bCs/>
          <w:color w:val="000000"/>
          <w:sz w:val="28"/>
          <w:szCs w:val="28"/>
        </w:rPr>
        <w:t>м</w:t>
      </w:r>
      <w:r w:rsidR="00D2116E" w:rsidRPr="00D2116E">
        <w:rPr>
          <w:bCs/>
          <w:color w:val="000000"/>
          <w:sz w:val="28"/>
          <w:szCs w:val="28"/>
        </w:rPr>
        <w:t>униципального образования</w:t>
      </w:r>
      <w:r w:rsidR="004F74DE" w:rsidRPr="004F74DE">
        <w:rPr>
          <w:sz w:val="28"/>
          <w:szCs w:val="28"/>
        </w:rPr>
        <w:t>»</w:t>
      </w:r>
      <w:r w:rsidR="004F74DE" w:rsidRPr="004F74DE">
        <w:rPr>
          <w:color w:val="000000"/>
          <w:sz w:val="28"/>
          <w:szCs w:val="28"/>
        </w:rPr>
        <w:t xml:space="preserve">  следующие изменения:</w:t>
      </w:r>
    </w:p>
    <w:p w:rsidR="000B067A" w:rsidRPr="00D2116E" w:rsidRDefault="00D2116E" w:rsidP="00D2116E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B067A">
        <w:rPr>
          <w:rFonts w:ascii="Times New Roman" w:hAnsi="Times New Roman" w:cs="Times New Roman"/>
          <w:color w:val="000000"/>
          <w:sz w:val="28"/>
          <w:szCs w:val="28"/>
        </w:rPr>
        <w:t xml:space="preserve"> п. 2.</w:t>
      </w:r>
      <w:r w:rsidR="00C47D0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B06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Pr="00D2116E">
        <w:rPr>
          <w:rFonts w:ascii="Times New Roman" w:hAnsi="Times New Roman" w:cs="Times New Roman"/>
          <w:color w:val="000000"/>
          <w:sz w:val="28"/>
          <w:szCs w:val="28"/>
        </w:rPr>
        <w:t>со статьей 212 ТК РФ»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статьями 218, 223 ТК РФ»</w:t>
      </w:r>
      <w:r w:rsidR="000B067A" w:rsidRPr="00D211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0E24" w:rsidRPr="00D2116E" w:rsidRDefault="00D2116E" w:rsidP="00D2116E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 xml:space="preserve"> п. </w:t>
      </w:r>
      <w:r>
        <w:rPr>
          <w:rFonts w:ascii="Times New Roman" w:hAnsi="Times New Roman" w:cs="Times New Roman"/>
          <w:color w:val="000000"/>
          <w:sz w:val="28"/>
          <w:szCs w:val="28"/>
        </w:rPr>
        <w:t>3.14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Pr="00D2116E">
        <w:rPr>
          <w:rFonts w:ascii="Times New Roman" w:hAnsi="Times New Roman" w:cs="Times New Roman"/>
          <w:color w:val="000000"/>
          <w:sz w:val="28"/>
          <w:szCs w:val="28"/>
        </w:rPr>
        <w:t xml:space="preserve">«и Приказа </w:t>
      </w:r>
      <w:proofErr w:type="spellStart"/>
      <w:r w:rsidRPr="00D2116E">
        <w:rPr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D2116E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12 апреля 2011 г. №302-н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</w:t>
      </w:r>
      <w:proofErr w:type="gramStart"/>
      <w:r w:rsidRPr="00D2116E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D2116E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исключить.</w:t>
      </w:r>
    </w:p>
    <w:p w:rsidR="00940E24" w:rsidRDefault="00007EEF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D2116E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 момента официального обнародования.</w:t>
      </w:r>
    </w:p>
    <w:p w:rsidR="00007EEF" w:rsidRDefault="00940E24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>Контроль за настоящим постановлением оставляю за собой.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Перекопновского МО                                              Е. Н. Писарева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D7" w:rsidRDefault="008E33D7">
      <w:pPr>
        <w:spacing w:after="0" w:line="240" w:lineRule="auto"/>
      </w:pPr>
      <w:r>
        <w:separator/>
      </w:r>
    </w:p>
  </w:endnote>
  <w:endnote w:type="continuationSeparator" w:id="0">
    <w:p w:rsidR="008E33D7" w:rsidRDefault="008E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D7" w:rsidRDefault="008E33D7">
      <w:pPr>
        <w:spacing w:after="0" w:line="240" w:lineRule="auto"/>
      </w:pPr>
      <w:r>
        <w:separator/>
      </w:r>
    </w:p>
  </w:footnote>
  <w:footnote w:type="continuationSeparator" w:id="0">
    <w:p w:rsidR="008E33D7" w:rsidRDefault="008E3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A0"/>
    <w:rsid w:val="00007EEF"/>
    <w:rsid w:val="00040CFE"/>
    <w:rsid w:val="00054E61"/>
    <w:rsid w:val="000B067A"/>
    <w:rsid w:val="002A25AF"/>
    <w:rsid w:val="00440419"/>
    <w:rsid w:val="004F74DE"/>
    <w:rsid w:val="005802A0"/>
    <w:rsid w:val="005C5BE6"/>
    <w:rsid w:val="007345C3"/>
    <w:rsid w:val="007C3A96"/>
    <w:rsid w:val="008079F4"/>
    <w:rsid w:val="008443CF"/>
    <w:rsid w:val="008E33D7"/>
    <w:rsid w:val="00940E24"/>
    <w:rsid w:val="00A02C2B"/>
    <w:rsid w:val="00B60EEC"/>
    <w:rsid w:val="00C31AA5"/>
    <w:rsid w:val="00C47D0A"/>
    <w:rsid w:val="00D2116E"/>
    <w:rsid w:val="00D605DF"/>
    <w:rsid w:val="00E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7C3A9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7C3A96"/>
  </w:style>
  <w:style w:type="paragraph" w:styleId="ab">
    <w:name w:val="Balloon Text"/>
    <w:basedOn w:val="a"/>
    <w:link w:val="ac"/>
    <w:uiPriority w:val="99"/>
    <w:semiHidden/>
    <w:unhideWhenUsed/>
    <w:rsid w:val="00D2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116E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D2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7C3A9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7C3A96"/>
  </w:style>
  <w:style w:type="paragraph" w:styleId="ab">
    <w:name w:val="Balloon Text"/>
    <w:basedOn w:val="a"/>
    <w:link w:val="ac"/>
    <w:uiPriority w:val="99"/>
    <w:semiHidden/>
    <w:unhideWhenUsed/>
    <w:rsid w:val="00D2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116E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D2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9</cp:revision>
  <dcterms:created xsi:type="dcterms:W3CDTF">2021-12-21T05:17:00Z</dcterms:created>
  <dcterms:modified xsi:type="dcterms:W3CDTF">2022-06-29T09:57:00Z</dcterms:modified>
</cp:coreProperties>
</file>