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D733F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695353" w:rsidRPr="005559FA" w:rsidRDefault="006D733F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ПЕРЕКОПНОВСКОГО</w:t>
      </w:r>
      <w:r w:rsidR="00695353"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695353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6D733F" w:rsidRPr="005559FA" w:rsidRDefault="006D733F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0BD3" w:rsidRPr="005559FA" w:rsidRDefault="005E58A3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от </w:t>
      </w:r>
      <w:r w:rsidR="006D733F">
        <w:rPr>
          <w:rFonts w:ascii="Times New Roman" w:hAnsi="Times New Roman"/>
          <w:b/>
          <w:sz w:val="28"/>
          <w:szCs w:val="28"/>
        </w:rPr>
        <w:t>10.01.</w:t>
      </w:r>
      <w:r w:rsidR="00D0539F">
        <w:rPr>
          <w:rFonts w:ascii="Times New Roman" w:hAnsi="Times New Roman"/>
          <w:b/>
          <w:sz w:val="28"/>
          <w:szCs w:val="28"/>
        </w:rPr>
        <w:t>202</w:t>
      </w:r>
      <w:r w:rsidR="006D733F">
        <w:rPr>
          <w:rFonts w:ascii="Times New Roman" w:hAnsi="Times New Roman"/>
          <w:b/>
          <w:sz w:val="28"/>
          <w:szCs w:val="28"/>
        </w:rPr>
        <w:t>2</w:t>
      </w:r>
      <w:r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6D733F">
        <w:rPr>
          <w:rFonts w:ascii="Times New Roman" w:hAnsi="Times New Roman"/>
          <w:b/>
          <w:sz w:val="28"/>
          <w:szCs w:val="28"/>
        </w:rPr>
        <w:t xml:space="preserve">      </w:t>
      </w:r>
      <w:r w:rsidR="00ED0BD3">
        <w:rPr>
          <w:rFonts w:ascii="Times New Roman" w:hAnsi="Times New Roman"/>
          <w:b/>
          <w:sz w:val="28"/>
          <w:szCs w:val="28"/>
        </w:rPr>
        <w:t xml:space="preserve"> 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 w:rsidR="006D733F">
        <w:rPr>
          <w:rFonts w:ascii="Times New Roman" w:hAnsi="Times New Roman"/>
          <w:b/>
          <w:sz w:val="28"/>
          <w:szCs w:val="28"/>
        </w:rPr>
        <w:t xml:space="preserve"> 70-159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Pr="00BF4AE8"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A03996" w:rsidRDefault="006D733F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0458D0"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bookmarkEnd w:id="0"/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Ершовского района саратовской области, Совет депутатов 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Ершовского района Саратовской области</w:t>
      </w:r>
      <w:proofErr w:type="gramEnd"/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Ершовскому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proofErr w:type="spellStart"/>
      <w:r w:rsidRPr="005559FA">
        <w:rPr>
          <w:rFonts w:ascii="Times New Roman" w:hAnsi="Times New Roman"/>
          <w:color w:val="061723"/>
          <w:sz w:val="28"/>
          <w:szCs w:val="28"/>
        </w:rPr>
        <w:t>Зубрицкой</w:t>
      </w:r>
      <w:proofErr w:type="spellEnd"/>
      <w:r w:rsidRPr="005559FA">
        <w:rPr>
          <w:rFonts w:ascii="Times New Roman" w:hAnsi="Times New Roman"/>
          <w:color w:val="061723"/>
          <w:sz w:val="28"/>
          <w:szCs w:val="28"/>
        </w:rPr>
        <w:t xml:space="preserve">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4.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Контроль за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r w:rsidR="006D733F">
        <w:rPr>
          <w:rFonts w:ascii="Times New Roman" w:hAnsi="Times New Roman"/>
          <w:color w:val="061723"/>
          <w:sz w:val="28"/>
          <w:szCs w:val="28"/>
        </w:rPr>
        <w:t>Перекопновского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/>
          <w:color w:val="061723"/>
          <w:sz w:val="28"/>
          <w:szCs w:val="28"/>
        </w:rPr>
        <w:t xml:space="preserve">             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6D733F">
        <w:rPr>
          <w:rFonts w:ascii="Times New Roman" w:hAnsi="Times New Roman"/>
          <w:color w:val="061723"/>
          <w:sz w:val="28"/>
          <w:szCs w:val="28"/>
        </w:rPr>
        <w:t>Е. Н. Писарева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84" w:type="dxa"/>
        <w:tblCellSpacing w:w="15" w:type="dxa"/>
        <w:tblInd w:w="-239" w:type="dxa"/>
        <w:tblBorders>
          <w:bottom w:val="single" w:sz="6" w:space="0" w:color="C8C8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4"/>
      </w:tblGrid>
      <w:tr w:rsidR="00CE44D9" w:rsidRPr="00F030EE" w:rsidTr="009608AD">
        <w:trPr>
          <w:trHeight w:val="15981"/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0CC" w:rsidRDefault="00695353" w:rsidP="009948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 xml:space="preserve"> </w:t>
            </w:r>
          </w:p>
          <w:p w:rsidR="002D7126" w:rsidRDefault="00CE44D9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 xml:space="preserve">Соглашение о передаче полномочий 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по осуществлению </w:t>
            </w:r>
          </w:p>
          <w:p w:rsidR="00CE44D9" w:rsidRPr="002D7126" w:rsidRDefault="00C559DB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>нутреннего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</w:t>
            </w:r>
            <w:r w:rsidR="002D7126" w:rsidRPr="002D7126">
              <w:rPr>
                <w:rFonts w:ascii="Times New Roman" w:hAnsi="Times New Roman"/>
                <w:b/>
                <w:sz w:val="28"/>
                <w:szCs w:val="28"/>
              </w:rPr>
              <w:t xml:space="preserve"> финансового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FA1407" w:rsidRDefault="00FA1407" w:rsidP="008A3E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5643F3" w:rsidRDefault="00FA1407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  <w:r w:rsidRPr="007B41DB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«</w:t>
            </w:r>
            <w:r w:rsidR="006D733F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10</w:t>
            </w:r>
            <w:r w:rsidRPr="007B41DB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  </w:t>
            </w:r>
            <w:r w:rsidR="002A4821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января </w:t>
            </w:r>
            <w:r w:rsidRPr="007B41DB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 xml:space="preserve"> </w:t>
            </w:r>
            <w:r w:rsidR="000458D0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202</w:t>
            </w:r>
            <w:r w:rsidR="002A4821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2</w:t>
            </w:r>
            <w:r w:rsidRPr="00FA1407">
              <w:rPr>
                <w:rFonts w:ascii="Times New Roman" w:hAnsi="Times New Roman"/>
                <w:bCs/>
                <w:color w:val="061723"/>
                <w:sz w:val="28"/>
                <w:szCs w:val="28"/>
              </w:rPr>
              <w:t>г.</w:t>
            </w:r>
          </w:p>
          <w:p w:rsidR="00DD40CC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9660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2A4821" w:rsidP="007B41DB">
            <w:pPr>
              <w:spacing w:after="0" w:line="240" w:lineRule="auto"/>
              <w:ind w:firstLine="806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Перекопновское</w:t>
            </w:r>
            <w:proofErr w:type="spellEnd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е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>е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района Саратовской области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в лице главы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МО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Писаревой Елены Николаевны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, действующе</w:t>
            </w:r>
            <w:r w:rsidR="002A545B">
              <w:rPr>
                <w:rFonts w:ascii="Times New Roman" w:hAnsi="Times New Roman"/>
                <w:color w:val="061723"/>
                <w:sz w:val="28"/>
                <w:szCs w:val="28"/>
              </w:rPr>
              <w:t>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 с одной стороны и администрация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муниципального района  Саратовской области, в лице главы Ершовского муниципального района </w:t>
            </w:r>
            <w:proofErr w:type="spellStart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Зубрицкой</w:t>
            </w:r>
            <w:proofErr w:type="spellEnd"/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Светланы Анатольевны, действующей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</w:t>
            </w:r>
            <w:proofErr w:type="gramEnd"/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в Российской Федерации»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, ст</w:t>
            </w:r>
            <w:r w:rsidR="00A4465C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157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, 269.2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Бюджетн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ого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кодекс</w:t>
            </w:r>
            <w:r w:rsidR="008A6E4F">
              <w:rPr>
                <w:rFonts w:ascii="Times New Roman" w:hAnsi="Times New Roman"/>
                <w:color w:val="061723"/>
                <w:sz w:val="28"/>
                <w:szCs w:val="28"/>
              </w:rPr>
              <w:t>а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Российской Федерации - заключили настоящее Соглашение о нижеследующем:</w:t>
            </w:r>
          </w:p>
          <w:p w:rsidR="002A545B" w:rsidRPr="005559FA" w:rsidRDefault="002A545B" w:rsidP="000D27D9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5643F3" w:rsidRDefault="00CE44D9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1.Предмет соглашения</w:t>
            </w:r>
          </w:p>
          <w:p w:rsidR="00DD40CC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Pr="005559FA" w:rsidRDefault="00DD40CC" w:rsidP="00764F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1.1. По настоящему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соглашению </w:t>
            </w:r>
            <w:r w:rsidR="00DD40CC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r w:rsidR="00513D64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r w:rsidR="00966073">
              <w:rPr>
                <w:rFonts w:ascii="Times New Roman" w:hAnsi="Times New Roman"/>
                <w:color w:val="061723"/>
                <w:sz w:val="28"/>
                <w:szCs w:val="28"/>
              </w:rPr>
              <w:t>МО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даёт,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="003273A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а администрация Ершовского муниципального района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</w:t>
            </w:r>
            <w:r w:rsidR="00BE5BA2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в лице его структурного подразделения – </w:t>
            </w:r>
            <w:r w:rsidR="00B11C5C">
              <w:rPr>
                <w:rFonts w:ascii="Times New Roman" w:hAnsi="Times New Roman"/>
                <w:color w:val="061723"/>
                <w:sz w:val="28"/>
                <w:szCs w:val="28"/>
              </w:rPr>
              <w:t>службы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администрации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, принимает полномочия </w:t>
            </w:r>
            <w:r w:rsidR="00BE5BA2" w:rsidRPr="00BF4AE8">
              <w:rPr>
                <w:rFonts w:ascii="Times New Roman" w:hAnsi="Times New Roman"/>
                <w:sz w:val="28"/>
                <w:szCs w:val="28"/>
              </w:rPr>
              <w:t xml:space="preserve">по осуществлению внутреннего </w:t>
            </w:r>
            <w:r w:rsidR="00C559DB">
              <w:rPr>
                <w:rFonts w:ascii="Times New Roman" w:hAnsi="Times New Roman"/>
                <w:sz w:val="28"/>
                <w:szCs w:val="28"/>
              </w:rPr>
              <w:t>муниципального финансового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1.2. Финансовые средства на реал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изацию администрацией Ершовского муниципального района Саратовской области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полномочий, указанных в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п. 1.1. настоящего соглашения не предусматриваются.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1.3. Администрации 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Ершовского муниципального района Саратовской области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передаются следующие полномочия </w:t>
            </w:r>
            <w:r w:rsidR="00B74B60" w:rsidRPr="00BF4AE8">
              <w:rPr>
                <w:rFonts w:ascii="Times New Roman" w:hAnsi="Times New Roman"/>
                <w:sz w:val="28"/>
                <w:szCs w:val="28"/>
              </w:rPr>
              <w:t xml:space="preserve">по осуществлению внутреннего </w:t>
            </w:r>
            <w:r w:rsidR="00C559DB">
              <w:rPr>
                <w:rFonts w:ascii="Times New Roman" w:hAnsi="Times New Roman"/>
                <w:sz w:val="28"/>
                <w:szCs w:val="28"/>
              </w:rPr>
              <w:t>муниципального финансового контроля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:</w:t>
            </w:r>
          </w:p>
          <w:p w:rsidR="00CE44D9" w:rsidRPr="0076441D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135956">
              <w:rPr>
                <w:rFonts w:ascii="Times New Roman" w:hAnsi="Times New Roman"/>
                <w:b/>
                <w:color w:val="061723"/>
                <w:sz w:val="28"/>
                <w:szCs w:val="28"/>
              </w:rPr>
              <w:t xml:space="preserve">-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за 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соблюдени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ем</w:t>
            </w: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C559DB" w:rsidRDefault="00CE44D9" w:rsidP="00C559DB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>за полнотой и достоверностью отчетности о реализации муниципальных программ, отчетности об исполнении муниципальных заданий;</w:t>
            </w:r>
          </w:p>
          <w:p w:rsidR="00C559DB" w:rsidRDefault="00C559DB" w:rsidP="00C559DB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      </w:r>
          </w:p>
          <w:p w:rsidR="000D4AF4" w:rsidRPr="0076441D" w:rsidRDefault="00C559DB" w:rsidP="00C559DB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- за исполнением материальных ценностей, находящихся в собственности поселения</w:t>
            </w:r>
            <w:r w:rsidR="001F096F" w:rsidRPr="0076441D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DD40CC" w:rsidRPr="0076441D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76441D" w:rsidRDefault="0076441D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DD40CC" w:rsidRDefault="00DD40CC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135956" w:rsidRDefault="00135956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2.Права и обязанности сторон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2.1. Поселение: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имеет право направлять предложения о проведении контрольных мероприятий;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рассматривает заключения по результатам проведения контрольных мероприятий</w:t>
            </w:r>
          </w:p>
          <w:p w:rsidR="008145A7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2.2. Администрация района:</w:t>
            </w:r>
          </w:p>
          <w:p w:rsidR="00DD40CC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- обеспечивает в рамках настоящего Соглашения реализацию своих 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полномочий;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 направляет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представления администрации поселения, принимает другие предусмотренные законодательством меры по устранению и предотвращению выявленных нарушений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;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-</w:t>
            </w:r>
            <w:r w:rsidR="00C559DB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определяет формы, цели, задачи и исполнителей проводимых мероприятий, способы их проведения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3. Срок действия Соглашения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3.1. Соглашение закл</w:t>
            </w:r>
            <w:r w:rsidR="008E65ED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ючено на срок, составляющий 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три финансовых года.</w:t>
            </w:r>
          </w:p>
          <w:p w:rsidR="00CE44D9" w:rsidRPr="00FC3143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3.2. Указанные в п. 1 настоящего Соглашения полномочия передаются </w:t>
            </w:r>
            <w:r w:rsidR="00794CF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 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01.01.20</w:t>
            </w:r>
            <w:r w:rsidR="004362E0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C138E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 </w:t>
            </w:r>
            <w:r w:rsidR="00E92B33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и</w:t>
            </w:r>
            <w:r w:rsidR="008E65ED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действуют до 31 декабря 20</w:t>
            </w:r>
            <w:r w:rsidR="007215FB"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4</w:t>
            </w:r>
            <w:r w:rsidRPr="00FC3143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года.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4. Ответственность Сторон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931888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Default="00CE44D9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  <w:t>5. Заключительные положения</w:t>
            </w:r>
          </w:p>
          <w:p w:rsidR="00931888" w:rsidRPr="005559FA" w:rsidRDefault="00931888" w:rsidP="008A0C7D">
            <w:pPr>
              <w:spacing w:after="0" w:line="240" w:lineRule="auto"/>
              <w:ind w:firstLine="523"/>
              <w:jc w:val="center"/>
              <w:rPr>
                <w:rFonts w:ascii="Times New Roman" w:hAnsi="Times New Roman"/>
                <w:b/>
                <w:bCs/>
                <w:color w:val="061723"/>
                <w:sz w:val="28"/>
                <w:szCs w:val="28"/>
              </w:rPr>
            </w:pP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5.1. Настоящее соглашение вступает в силу с момента его подписания сторонами.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lastRenderedPageBreak/>
              <w:t>5.3.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5.4. Настоящее Соглашение составлено в двух экземплярах по одному для каждой из Сторон.</w:t>
            </w:r>
          </w:p>
          <w:p w:rsidR="00CE44D9" w:rsidRPr="005559FA" w:rsidRDefault="00CE44D9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CE44D9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Глава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Ершовского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gram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муниципального</w:t>
            </w:r>
            <w:proofErr w:type="gram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 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Г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лава 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Перекопновского</w:t>
            </w:r>
            <w:r w:rsidR="00E92B33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муниципального </w:t>
            </w:r>
          </w:p>
          <w:p w:rsidR="00CE44D9" w:rsidRPr="005559FA" w:rsidRDefault="00BC621A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района Саратов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ской области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образования Ершовского района</w:t>
            </w:r>
          </w:p>
          <w:p w:rsidR="00BC621A" w:rsidRPr="005559FA" w:rsidRDefault="00BC621A" w:rsidP="008A0C7D">
            <w:pPr>
              <w:spacing w:after="0" w:line="240" w:lineRule="auto"/>
              <w:ind w:firstLine="523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                 </w:t>
            </w:r>
            <w:r w:rsidR="00396EA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              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Саратовской области</w:t>
            </w:r>
          </w:p>
          <w:p w:rsidR="00396EA8" w:rsidRDefault="00396EA8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BC621A" w:rsidRPr="005559FA" w:rsidRDefault="004F3A6E" w:rsidP="004F3A6E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</w:t>
            </w:r>
            <w:r w:rsidR="00931888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С.А.</w:t>
            </w:r>
            <w:r w:rsidR="0061124F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</w:t>
            </w:r>
            <w:proofErr w:type="spellStart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Зубрицкая</w:t>
            </w:r>
            <w:proofErr w:type="spellEnd"/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   </w:t>
            </w:r>
            <w:r w:rsidR="00BC621A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_______________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Е. Н. Писарева</w:t>
            </w:r>
          </w:p>
          <w:p w:rsidR="00CE44D9" w:rsidRPr="005559FA" w:rsidRDefault="00CE44D9" w:rsidP="00520CFD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                                                  </w:t>
            </w:r>
            <w:r w:rsidR="002046D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             </w:t>
            </w:r>
            <w:r w:rsidR="000D27D9">
              <w:rPr>
                <w:rFonts w:ascii="Times New Roman" w:hAnsi="Times New Roman"/>
                <w:color w:val="061723"/>
                <w:sz w:val="28"/>
                <w:szCs w:val="28"/>
              </w:rPr>
              <w:t> </w:t>
            </w:r>
            <w:proofErr w:type="spellStart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м.п</w:t>
            </w:r>
            <w:proofErr w:type="spellEnd"/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.</w:t>
            </w:r>
          </w:p>
          <w:p w:rsidR="00396EA8" w:rsidRDefault="00396EA8" w:rsidP="004362E0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</w:p>
          <w:p w:rsidR="00CE44D9" w:rsidRPr="005559FA" w:rsidRDefault="00BC621A" w:rsidP="007B41DB">
            <w:pPr>
              <w:spacing w:after="0" w:line="240" w:lineRule="auto"/>
              <w:jc w:val="both"/>
              <w:rPr>
                <w:rFonts w:ascii="Times New Roman" w:hAnsi="Times New Roman"/>
                <w:color w:val="061723"/>
                <w:sz w:val="28"/>
                <w:szCs w:val="28"/>
              </w:rPr>
            </w:pP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«___»_________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_______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 xml:space="preserve">г.           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«____»____________</w:t>
            </w:r>
            <w:r w:rsidR="004F3A6E">
              <w:rPr>
                <w:rFonts w:ascii="Times New Roman" w:hAnsi="Times New Roman"/>
                <w:color w:val="061723"/>
                <w:sz w:val="28"/>
                <w:szCs w:val="28"/>
              </w:rPr>
              <w:t>___</w:t>
            </w:r>
            <w:r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___20</w:t>
            </w:r>
            <w:r w:rsidR="004362E0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7B41DB">
              <w:rPr>
                <w:rFonts w:ascii="Times New Roman" w:hAnsi="Times New Roman"/>
                <w:color w:val="061723"/>
                <w:sz w:val="28"/>
                <w:szCs w:val="28"/>
              </w:rPr>
              <w:t>2</w:t>
            </w:r>
            <w:r w:rsidR="00CE44D9" w:rsidRPr="005559FA">
              <w:rPr>
                <w:rFonts w:ascii="Times New Roman" w:hAnsi="Times New Roman"/>
                <w:color w:val="061723"/>
                <w:sz w:val="28"/>
                <w:szCs w:val="28"/>
              </w:rPr>
              <w:t>г.</w:t>
            </w:r>
          </w:p>
        </w:tc>
      </w:tr>
    </w:tbl>
    <w:p w:rsidR="00054CFF" w:rsidRPr="00695353" w:rsidRDefault="00054CFF" w:rsidP="000D27D9">
      <w:pPr>
        <w:jc w:val="both"/>
        <w:rPr>
          <w:rFonts w:ascii="Times New Roman" w:hAnsi="Times New Roman"/>
          <w:sz w:val="28"/>
          <w:szCs w:val="28"/>
        </w:rPr>
      </w:pPr>
    </w:p>
    <w:sectPr w:rsidR="00054CFF" w:rsidRPr="00695353" w:rsidSect="007B41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6F" w:rsidRDefault="00CB7B6F" w:rsidP="00CE44D9">
      <w:pPr>
        <w:spacing w:after="0" w:line="240" w:lineRule="auto"/>
      </w:pPr>
      <w:r>
        <w:separator/>
      </w:r>
    </w:p>
  </w:endnote>
  <w:endnote w:type="continuationSeparator" w:id="0">
    <w:p w:rsidR="00CB7B6F" w:rsidRDefault="00CB7B6F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6F" w:rsidRDefault="00CB7B6F" w:rsidP="00CE44D9">
      <w:pPr>
        <w:spacing w:after="0" w:line="240" w:lineRule="auto"/>
      </w:pPr>
      <w:r>
        <w:separator/>
      </w:r>
    </w:p>
  </w:footnote>
  <w:footnote w:type="continuationSeparator" w:id="0">
    <w:p w:rsidR="00CB7B6F" w:rsidRDefault="00CB7B6F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D9"/>
    <w:rsid w:val="00024B71"/>
    <w:rsid w:val="000458D0"/>
    <w:rsid w:val="00054CFF"/>
    <w:rsid w:val="00062572"/>
    <w:rsid w:val="00091F0A"/>
    <w:rsid w:val="000D27D9"/>
    <w:rsid w:val="000D4AF4"/>
    <w:rsid w:val="000D7175"/>
    <w:rsid w:val="00135956"/>
    <w:rsid w:val="0017343D"/>
    <w:rsid w:val="001C6117"/>
    <w:rsid w:val="001C72F3"/>
    <w:rsid w:val="001D74BB"/>
    <w:rsid w:val="001E5B96"/>
    <w:rsid w:val="001F096F"/>
    <w:rsid w:val="001F6E96"/>
    <w:rsid w:val="002046DE"/>
    <w:rsid w:val="002A23AD"/>
    <w:rsid w:val="002A4821"/>
    <w:rsid w:val="002A545B"/>
    <w:rsid w:val="002B2974"/>
    <w:rsid w:val="002B7C7C"/>
    <w:rsid w:val="002D7126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13D64"/>
    <w:rsid w:val="00520CFD"/>
    <w:rsid w:val="005419C3"/>
    <w:rsid w:val="00552655"/>
    <w:rsid w:val="005559FA"/>
    <w:rsid w:val="005568CB"/>
    <w:rsid w:val="005643F3"/>
    <w:rsid w:val="00592C3B"/>
    <w:rsid w:val="00595CFB"/>
    <w:rsid w:val="005E58A3"/>
    <w:rsid w:val="005F5A66"/>
    <w:rsid w:val="0061124F"/>
    <w:rsid w:val="00632C93"/>
    <w:rsid w:val="00661822"/>
    <w:rsid w:val="00695353"/>
    <w:rsid w:val="006B6AD7"/>
    <w:rsid w:val="006D733F"/>
    <w:rsid w:val="00717CC0"/>
    <w:rsid w:val="007215FB"/>
    <w:rsid w:val="00732FD8"/>
    <w:rsid w:val="00743DAC"/>
    <w:rsid w:val="00750DD0"/>
    <w:rsid w:val="0076441D"/>
    <w:rsid w:val="00764FB5"/>
    <w:rsid w:val="00794CF8"/>
    <w:rsid w:val="007B41DB"/>
    <w:rsid w:val="007C1379"/>
    <w:rsid w:val="007C138E"/>
    <w:rsid w:val="007C5F18"/>
    <w:rsid w:val="007C7484"/>
    <w:rsid w:val="008145A7"/>
    <w:rsid w:val="00822772"/>
    <w:rsid w:val="008770D9"/>
    <w:rsid w:val="008A0C7D"/>
    <w:rsid w:val="008A3E67"/>
    <w:rsid w:val="008A6E4F"/>
    <w:rsid w:val="008B72E0"/>
    <w:rsid w:val="008D2A23"/>
    <w:rsid w:val="008E4320"/>
    <w:rsid w:val="008E65ED"/>
    <w:rsid w:val="008E68A9"/>
    <w:rsid w:val="00901DED"/>
    <w:rsid w:val="00927236"/>
    <w:rsid w:val="00931888"/>
    <w:rsid w:val="00950EC8"/>
    <w:rsid w:val="009608AD"/>
    <w:rsid w:val="00966073"/>
    <w:rsid w:val="00994893"/>
    <w:rsid w:val="00A03996"/>
    <w:rsid w:val="00A03DBD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A76CB"/>
    <w:rsid w:val="00BC621A"/>
    <w:rsid w:val="00BE5BA2"/>
    <w:rsid w:val="00BF1699"/>
    <w:rsid w:val="00C14A75"/>
    <w:rsid w:val="00C559DB"/>
    <w:rsid w:val="00C92A8A"/>
    <w:rsid w:val="00CB7B6F"/>
    <w:rsid w:val="00CC7209"/>
    <w:rsid w:val="00CE44D9"/>
    <w:rsid w:val="00D0539F"/>
    <w:rsid w:val="00D824A1"/>
    <w:rsid w:val="00DC7006"/>
    <w:rsid w:val="00DD40CC"/>
    <w:rsid w:val="00DD7468"/>
    <w:rsid w:val="00E92B33"/>
    <w:rsid w:val="00ED0BD3"/>
    <w:rsid w:val="00ED77CA"/>
    <w:rsid w:val="00F030EE"/>
    <w:rsid w:val="00F06914"/>
    <w:rsid w:val="00F1734D"/>
    <w:rsid w:val="00F37881"/>
    <w:rsid w:val="00F51F67"/>
    <w:rsid w:val="00F62548"/>
    <w:rsid w:val="00F72828"/>
    <w:rsid w:val="00FA1407"/>
    <w:rsid w:val="00FA58F2"/>
    <w:rsid w:val="00FB6E12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78165-7F8F-4B9F-8515-0481C0FE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as2016</cp:lastModifiedBy>
  <cp:revision>38</cp:revision>
  <cp:lastPrinted>2021-01-27T11:40:00Z</cp:lastPrinted>
  <dcterms:created xsi:type="dcterms:W3CDTF">2021-01-27T11:21:00Z</dcterms:created>
  <dcterms:modified xsi:type="dcterms:W3CDTF">2022-01-20T11:52:00Z</dcterms:modified>
</cp:coreProperties>
</file>