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747DB1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109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747DB1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июнь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04.06.2020г., 16.06.2020г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22.06.2020г. – проведение акции «Свеча памяти». Ответственные: </w:t>
      </w:r>
      <w:r w:rsidRPr="00460085">
        <w:rPr>
          <w:rFonts w:ascii="Times New Roman" w:hAnsi="Times New Roman" w:cs="Times New Roman"/>
          <w:sz w:val="24"/>
          <w:szCs w:val="24"/>
        </w:rPr>
        <w:t xml:space="preserve">директора СДК, директора МДОУ, </w:t>
      </w:r>
      <w:r>
        <w:rPr>
          <w:rFonts w:ascii="Times New Roman" w:hAnsi="Times New Roman" w:cs="Times New Roman"/>
          <w:sz w:val="24"/>
          <w:szCs w:val="24"/>
        </w:rPr>
        <w:t xml:space="preserve">заведующие сельских библиотек, </w:t>
      </w:r>
      <w:r w:rsidRPr="0046008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600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0085">
        <w:rPr>
          <w:rFonts w:ascii="Times New Roman" w:hAnsi="Times New Roman" w:cs="Times New Roman"/>
          <w:sz w:val="24"/>
          <w:szCs w:val="24"/>
        </w:rPr>
        <w:t>иректоров школ по воспитательной части сёл: Перекопное, Васильевка, Еремеевка, Краснянка, Чёрная Падина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654FEC"/>
    <w:rsid w:val="0074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2020-05-19T11:36:00Z</dcterms:created>
  <dcterms:modified xsi:type="dcterms:W3CDTF">2020-05-19T11:43:00Z</dcterms:modified>
</cp:coreProperties>
</file>