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D9" w:rsidRDefault="00732AD9" w:rsidP="00732AD9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D9" w:rsidRDefault="00732AD9" w:rsidP="00732AD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732AD9" w:rsidRDefault="00732AD9" w:rsidP="00732AD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732AD9" w:rsidRDefault="00732AD9" w:rsidP="00732AD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732AD9" w:rsidRDefault="00732AD9" w:rsidP="00732AD9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732AD9" w:rsidRDefault="00732AD9" w:rsidP="00732AD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78B1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732AD9" w:rsidRPr="00C4340D" w:rsidRDefault="00732AD9" w:rsidP="00732AD9">
      <w:pPr>
        <w:pStyle w:val="a5"/>
        <w:ind w:firstLine="0"/>
      </w:pPr>
      <w:r>
        <w:t xml:space="preserve">      ____________</w:t>
      </w:r>
      <w:r w:rsidRPr="00EC1532">
        <w:t>№__</w:t>
      </w:r>
      <w:r>
        <w:t>____</w:t>
      </w:r>
      <w:r>
        <w:tab/>
      </w:r>
      <w:r>
        <w:tab/>
      </w:r>
      <w:r>
        <w:tab/>
        <w:t xml:space="preserve">                     </w:t>
      </w:r>
      <w:r w:rsidRPr="00C4340D">
        <w:rPr>
          <w:sz w:val="20"/>
        </w:rPr>
        <w:t>ул. Пылайкина, 57 с. Перекопное</w:t>
      </w:r>
    </w:p>
    <w:p w:rsidR="00732AD9" w:rsidRPr="00C4340D" w:rsidRDefault="00732AD9" w:rsidP="00732AD9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732AD9" w:rsidRPr="00C4340D" w:rsidRDefault="00732AD9" w:rsidP="00732AD9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732AD9" w:rsidRPr="00C4340D" w:rsidRDefault="00732AD9" w:rsidP="00732AD9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732AD9" w:rsidRPr="00732AD9" w:rsidRDefault="00732AD9" w:rsidP="00732AD9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732AD9">
        <w:rPr>
          <w:sz w:val="20"/>
          <w:lang w:val="en-US"/>
        </w:rPr>
        <w:t>: (845-64) 5-63-87</w:t>
      </w:r>
    </w:p>
    <w:p w:rsidR="00732AD9" w:rsidRPr="00087BD2" w:rsidRDefault="00732AD9" w:rsidP="00732AD9">
      <w:pPr>
        <w:keepNext/>
        <w:ind w:left="4389" w:firstLine="567"/>
        <w:jc w:val="center"/>
        <w:rPr>
          <w:sz w:val="20"/>
          <w:lang w:val="en-US"/>
        </w:rPr>
      </w:pPr>
      <w:r w:rsidRPr="00732AD9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87BD2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87BD2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87BD2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732AD9" w:rsidRPr="00F75224" w:rsidRDefault="00732AD9" w:rsidP="00732A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7BD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732AD9" w:rsidRDefault="00732AD9" w:rsidP="00732A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732AD9" w:rsidRPr="00F75224" w:rsidRDefault="00732AD9" w:rsidP="0073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2AD9" w:rsidRPr="00F75224" w:rsidRDefault="00732AD9" w:rsidP="0073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732AD9" w:rsidRDefault="00732AD9" w:rsidP="0073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AD9" w:rsidRPr="00F75224" w:rsidRDefault="00732AD9" w:rsidP="00732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ноябрь  2021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732AD9" w:rsidRPr="00DA41FC" w:rsidRDefault="00732AD9" w:rsidP="00732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732AD9" w:rsidRPr="00DA41FC" w:rsidTr="0027642A"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732AD9" w:rsidRPr="00DA41FC" w:rsidTr="0027642A">
        <w:trPr>
          <w:trHeight w:val="297"/>
        </w:trPr>
        <w:tc>
          <w:tcPr>
            <w:tcW w:w="817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732AD9" w:rsidRPr="00DA41FC" w:rsidRDefault="00732AD9" w:rsidP="0027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732AD9" w:rsidRDefault="00732AD9" w:rsidP="00732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AD9" w:rsidRPr="00DA41FC" w:rsidRDefault="00732AD9" w:rsidP="00732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09.11.2021г., 23.11.2021г.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732AD9" w:rsidRDefault="00732AD9" w:rsidP="00732A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08.11.2021г.,22.11.2021г.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732AD9" w:rsidRDefault="00732AD9" w:rsidP="00732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AD9" w:rsidRPr="00190142" w:rsidRDefault="00732AD9" w:rsidP="00732A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AD9" w:rsidRDefault="00732AD9" w:rsidP="00732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Е.Н.Писарева</w:t>
      </w:r>
    </w:p>
    <w:p w:rsidR="00C17CA1" w:rsidRDefault="00C17CA1"/>
    <w:sectPr w:rsidR="00C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AD9"/>
    <w:rsid w:val="00732AD9"/>
    <w:rsid w:val="00C1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A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2AD9"/>
  </w:style>
  <w:style w:type="paragraph" w:styleId="a5">
    <w:name w:val="Body Text Indent"/>
    <w:basedOn w:val="a"/>
    <w:link w:val="a6"/>
    <w:semiHidden/>
    <w:rsid w:val="00732A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32A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732AD9"/>
    <w:rPr>
      <w:color w:val="0000FF"/>
      <w:u w:val="single"/>
    </w:rPr>
  </w:style>
  <w:style w:type="table" w:styleId="a8">
    <w:name w:val="Table Grid"/>
    <w:basedOn w:val="a1"/>
    <w:uiPriority w:val="59"/>
    <w:rsid w:val="0073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Company>Home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2021-10-27T07:41:00Z</cp:lastPrinted>
  <dcterms:created xsi:type="dcterms:W3CDTF">2021-10-27T07:37:00Z</dcterms:created>
  <dcterms:modified xsi:type="dcterms:W3CDTF">2021-10-27T07:44:00Z</dcterms:modified>
</cp:coreProperties>
</file>