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8" w:rsidRPr="00666848" w:rsidRDefault="00666848" w:rsidP="00666848">
      <w:pPr>
        <w:tabs>
          <w:tab w:val="left" w:pos="-426"/>
        </w:tabs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B2188" w:rsidRDefault="00FB2188">
      <w:pPr>
        <w:tabs>
          <w:tab w:val="left" w:pos="-426"/>
        </w:tabs>
        <w:ind w:left="-426"/>
        <w:jc w:val="right"/>
        <w:rPr>
          <w:sz w:val="28"/>
          <w:szCs w:val="28"/>
        </w:rPr>
      </w:pPr>
    </w:p>
    <w:p w:rsidR="00FB2188" w:rsidRDefault="00FB2188">
      <w:pPr>
        <w:tabs>
          <w:tab w:val="left" w:pos="-426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FB2188" w:rsidRDefault="00FB2188">
      <w:pPr>
        <w:tabs>
          <w:tab w:val="left" w:pos="-426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главы МО г.Ершов от 22.06.2023г №9</w:t>
      </w:r>
    </w:p>
    <w:p w:rsidR="00FB2188" w:rsidRDefault="00FB2188">
      <w:pPr>
        <w:tabs>
          <w:tab w:val="left" w:pos="-426"/>
        </w:tabs>
        <w:ind w:left="-426"/>
        <w:jc w:val="right"/>
        <w:rPr>
          <w:sz w:val="28"/>
          <w:szCs w:val="28"/>
        </w:rPr>
      </w:pPr>
    </w:p>
    <w:p w:rsidR="00FB2188" w:rsidRDefault="00FB2188">
      <w:pPr>
        <w:tabs>
          <w:tab w:val="left" w:pos="-426"/>
        </w:tabs>
        <w:ind w:left="-426"/>
        <w:jc w:val="right"/>
        <w:rPr>
          <w:sz w:val="28"/>
          <w:szCs w:val="28"/>
        </w:rPr>
      </w:pPr>
    </w:p>
    <w:p w:rsidR="00E22C0B" w:rsidRDefault="0043593F">
      <w:pPr>
        <w:tabs>
          <w:tab w:val="left" w:pos="-426"/>
        </w:tabs>
        <w:ind w:left="-426"/>
        <w:jc w:val="right"/>
        <w:rPr>
          <w:b/>
          <w:color w:val="000000"/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>ПРОЕКТ</w:t>
      </w:r>
    </w:p>
    <w:p w:rsidR="00E22C0B" w:rsidRDefault="00E22C0B">
      <w:pPr>
        <w:tabs>
          <w:tab w:val="left" w:pos="-426"/>
        </w:tabs>
        <w:ind w:left="-426"/>
        <w:rPr>
          <w:sz w:val="28"/>
          <w:szCs w:val="28"/>
        </w:rPr>
      </w:pPr>
    </w:p>
    <w:p w:rsidR="00E22C0B" w:rsidRDefault="00FE3A60">
      <w:pPr>
        <w:tabs>
          <w:tab w:val="left" w:pos="-426"/>
        </w:tabs>
        <w:ind w:left="-426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50pt;height:50pt;z-index:2516546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66848">
        <w:rPr>
          <w:sz w:val="28"/>
          <w:szCs w:val="28"/>
        </w:rPr>
        <w:t xml:space="preserve">                                                                </w:t>
      </w:r>
      <w:r w:rsidRPr="00FE3A60">
        <w:rPr>
          <w:sz w:val="28"/>
          <w:szCs w:val="28"/>
        </w:rPr>
        <w:pict>
          <v:shape id="_x0000_i0" o:spid="_x0000_i1025" type="#_x0000_t75" style="width:38.25pt;height:49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E22C0B" w:rsidRDefault="00E824B1">
      <w:pPr>
        <w:pStyle w:val="12"/>
        <w:tabs>
          <w:tab w:val="left" w:pos="-426"/>
        </w:tabs>
        <w:ind w:left="-426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СОВЕТ</w:t>
      </w:r>
    </w:p>
    <w:p w:rsidR="00E22C0B" w:rsidRDefault="00E824B1">
      <w:pPr>
        <w:pStyle w:val="Header0"/>
        <w:tabs>
          <w:tab w:val="clear" w:pos="4153"/>
          <w:tab w:val="clear" w:pos="8306"/>
          <w:tab w:val="left" w:pos="-426"/>
        </w:tabs>
        <w:spacing w:line="252" w:lineRule="auto"/>
        <w:ind w:left="-426" w:firstLine="0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 МУНИЦИПАЛЬНОГО ОБРАЗОВАНИЯ ГОРОД ЕРШОВ</w:t>
      </w:r>
      <w:r>
        <w:rPr>
          <w:b/>
          <w:spacing w:val="20"/>
          <w:sz w:val="28"/>
          <w:szCs w:val="28"/>
          <w:lang w:eastAsia="ar-SA"/>
        </w:rPr>
        <w:br/>
        <w:t>ЕРШОВСКОГО МУНИЦИПАЛЬНОГО РАЙОНА</w:t>
      </w:r>
    </w:p>
    <w:p w:rsidR="00E22C0B" w:rsidRDefault="00E824B1">
      <w:pPr>
        <w:pStyle w:val="Header0"/>
        <w:keepNext/>
        <w:tabs>
          <w:tab w:val="clear" w:pos="4153"/>
          <w:tab w:val="clear" w:pos="8306"/>
          <w:tab w:val="left" w:pos="-426"/>
        </w:tabs>
        <w:spacing w:line="252" w:lineRule="auto"/>
        <w:ind w:left="-426" w:firstLine="0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САРАТОВСКОЙ ОБЛАСТИ</w:t>
      </w:r>
    </w:p>
    <w:p w:rsidR="00E22C0B" w:rsidRDefault="00E824B1">
      <w:pPr>
        <w:tabs>
          <w:tab w:val="left" w:pos="-426"/>
        </w:tabs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E22C0B" w:rsidRDefault="00E824B1">
      <w:pPr>
        <w:tabs>
          <w:tab w:val="left" w:pos="-426"/>
        </w:tabs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E22C0B" w:rsidRDefault="00E22C0B">
      <w:pPr>
        <w:tabs>
          <w:tab w:val="left" w:pos="-426"/>
        </w:tabs>
        <w:rPr>
          <w:b/>
          <w:sz w:val="28"/>
          <w:szCs w:val="28"/>
          <w:lang w:eastAsia="ar-SA"/>
        </w:rPr>
      </w:pPr>
    </w:p>
    <w:p w:rsidR="00E22C0B" w:rsidRDefault="00E824B1" w:rsidP="0043593F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</w:t>
      </w:r>
      <w:r w:rsidR="00666848">
        <w:rPr>
          <w:sz w:val="28"/>
          <w:szCs w:val="28"/>
          <w:lang w:eastAsia="ar-SA"/>
        </w:rPr>
        <w:t xml:space="preserve">      </w:t>
      </w:r>
      <w:r w:rsidR="0043593F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</w:rPr>
        <w:t xml:space="preserve">2023 </w:t>
      </w:r>
      <w:r w:rsidR="004359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  № </w:t>
      </w:r>
    </w:p>
    <w:p w:rsidR="0043593F" w:rsidRPr="00666848" w:rsidRDefault="0043593F" w:rsidP="0043593F">
      <w:pPr>
        <w:tabs>
          <w:tab w:val="left" w:pos="1701"/>
        </w:tabs>
        <w:rPr>
          <w:sz w:val="28"/>
          <w:szCs w:val="28"/>
        </w:rPr>
      </w:pPr>
    </w:p>
    <w:p w:rsidR="00E22C0B" w:rsidRDefault="00E824B1" w:rsidP="0043593F">
      <w:pPr>
        <w:pStyle w:val="a9"/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43593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593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внесении   изменений</w:t>
      </w:r>
      <w:r w:rsidR="0043593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43593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Правила </w:t>
      </w:r>
    </w:p>
    <w:p w:rsidR="00E22C0B" w:rsidRDefault="00E824B1" w:rsidP="0043593F">
      <w:pPr>
        <w:pStyle w:val="a9"/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землепользования      и       застройки</w:t>
      </w:r>
    </w:p>
    <w:p w:rsidR="00E22C0B" w:rsidRDefault="00E824B1" w:rsidP="0043593F">
      <w:pPr>
        <w:pStyle w:val="a9"/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город </w:t>
      </w:r>
    </w:p>
    <w:p w:rsidR="00E22C0B" w:rsidRDefault="00E824B1" w:rsidP="0043593F">
      <w:pPr>
        <w:pStyle w:val="a9"/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Ершов Ершовского муниципального </w:t>
      </w:r>
    </w:p>
    <w:p w:rsidR="00E22C0B" w:rsidRDefault="00E824B1" w:rsidP="0043593F">
      <w:pPr>
        <w:pStyle w:val="a9"/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 </w:t>
      </w:r>
      <w:r w:rsidR="0043593F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Саратовской </w:t>
      </w:r>
      <w:r w:rsidR="0043593F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области</w:t>
      </w:r>
    </w:p>
    <w:p w:rsidR="0043593F" w:rsidRPr="00666848" w:rsidRDefault="0043593F" w:rsidP="00666848">
      <w:pPr>
        <w:pStyle w:val="a9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2C0B" w:rsidRDefault="00E824B1" w:rsidP="0043593F">
      <w:pPr>
        <w:tabs>
          <w:tab w:val="left" w:pos="0"/>
        </w:tabs>
        <w:ind w:right="-428" w:firstLine="720"/>
        <w:jc w:val="both"/>
        <w:rPr>
          <w:rFonts w:eastAsia="Arial CYR"/>
          <w:sz w:val="28"/>
          <w:szCs w:val="28"/>
          <w:lang w:bidi="en-US"/>
        </w:rPr>
      </w:pPr>
      <w:r>
        <w:rPr>
          <w:rFonts w:eastAsia="Arial CYR"/>
          <w:sz w:val="28"/>
          <w:szCs w:val="28"/>
          <w:lang w:bidi="en-US"/>
        </w:rPr>
        <w:t xml:space="preserve">В соответствии со статьей 32, 33 Градостроительного кодекса Российской Федерации, Уставом муниципального образования город Ершов Ершовского муниципального района Саратовской области,  </w:t>
      </w:r>
      <w:r w:rsidR="0043593F">
        <w:rPr>
          <w:rFonts w:eastAsia="Arial CYR"/>
          <w:sz w:val="28"/>
          <w:szCs w:val="28"/>
          <w:lang w:bidi="en-US"/>
        </w:rPr>
        <w:t xml:space="preserve">Совет муниципального образования город Ершов </w:t>
      </w:r>
      <w:r>
        <w:rPr>
          <w:rFonts w:eastAsia="Arial CYR"/>
          <w:sz w:val="28"/>
          <w:szCs w:val="28"/>
          <w:lang w:bidi="en-US"/>
        </w:rPr>
        <w:t>РЕШИЛ:</w:t>
      </w:r>
    </w:p>
    <w:p w:rsidR="00E22C0B" w:rsidRDefault="00666848" w:rsidP="0043593F">
      <w:pPr>
        <w:tabs>
          <w:tab w:val="left" w:pos="0"/>
        </w:tabs>
        <w:ind w:right="-428"/>
        <w:jc w:val="both"/>
        <w:rPr>
          <w:rFonts w:eastAsia="Arial CYR"/>
          <w:sz w:val="28"/>
          <w:szCs w:val="28"/>
          <w:lang w:bidi="en-US"/>
        </w:rPr>
      </w:pPr>
      <w:r>
        <w:rPr>
          <w:rFonts w:eastAsia="Arial CYR"/>
          <w:sz w:val="28"/>
          <w:szCs w:val="28"/>
          <w:lang w:bidi="en-US"/>
        </w:rPr>
        <w:t xml:space="preserve">      </w:t>
      </w:r>
      <w:r w:rsidR="00E824B1">
        <w:rPr>
          <w:rFonts w:eastAsia="Arial CYR"/>
          <w:sz w:val="28"/>
          <w:szCs w:val="28"/>
          <w:lang w:bidi="en-US"/>
        </w:rPr>
        <w:t>1.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 w:rsidR="00E824B1">
        <w:rPr>
          <w:rFonts w:eastAsia="Arial CYR"/>
          <w:sz w:val="28"/>
          <w:szCs w:val="28"/>
          <w:lang w:bidi="en-US"/>
        </w:rPr>
        <w:t xml:space="preserve">Внести в приложение к решению Совета муниципального образования город 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 w:rsidR="00E824B1">
        <w:rPr>
          <w:rFonts w:eastAsia="Arial CYR"/>
          <w:sz w:val="28"/>
          <w:szCs w:val="28"/>
          <w:lang w:bidi="en-US"/>
        </w:rPr>
        <w:t>Ершов Ершовского муниципального района Саратовской области от 29 мая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 w:rsidR="00E824B1">
        <w:rPr>
          <w:rFonts w:eastAsia="Arial CYR"/>
          <w:sz w:val="28"/>
          <w:szCs w:val="28"/>
          <w:lang w:bidi="en-US"/>
        </w:rPr>
        <w:t>2017 года №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 w:rsidR="00E824B1">
        <w:rPr>
          <w:rFonts w:eastAsia="Arial CYR"/>
          <w:sz w:val="28"/>
          <w:szCs w:val="28"/>
          <w:lang w:bidi="en-US"/>
        </w:rPr>
        <w:t>53-304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 w:rsidR="00E824B1">
        <w:rPr>
          <w:rFonts w:eastAsia="Arial CYR"/>
          <w:sz w:val="28"/>
          <w:szCs w:val="28"/>
          <w:lang w:bidi="en-US"/>
        </w:rPr>
        <w:t>«</w:t>
      </w:r>
      <w:r w:rsidR="00E824B1">
        <w:rPr>
          <w:sz w:val="28"/>
          <w:szCs w:val="28"/>
          <w:lang w:eastAsia="ar-SA"/>
        </w:rPr>
        <w:t>Об утверждении</w:t>
      </w:r>
      <w:r w:rsidR="0043593F">
        <w:rPr>
          <w:sz w:val="28"/>
          <w:szCs w:val="28"/>
          <w:lang w:eastAsia="ar-SA"/>
        </w:rPr>
        <w:t xml:space="preserve"> </w:t>
      </w:r>
      <w:r w:rsidR="00E824B1">
        <w:rPr>
          <w:sz w:val="28"/>
          <w:szCs w:val="28"/>
          <w:lang w:eastAsia="ar-SA"/>
        </w:rPr>
        <w:t>Правил землепользования и застройки</w:t>
      </w:r>
      <w:r w:rsidR="0043593F">
        <w:rPr>
          <w:sz w:val="28"/>
          <w:szCs w:val="28"/>
          <w:lang w:eastAsia="ar-SA"/>
        </w:rPr>
        <w:t xml:space="preserve"> </w:t>
      </w:r>
      <w:r w:rsidR="00E824B1">
        <w:rPr>
          <w:sz w:val="28"/>
          <w:szCs w:val="28"/>
          <w:lang w:eastAsia="ar-SA"/>
        </w:rPr>
        <w:t>муниципального образования город</w:t>
      </w:r>
      <w:r>
        <w:rPr>
          <w:sz w:val="28"/>
          <w:szCs w:val="28"/>
          <w:lang w:eastAsia="ar-SA"/>
        </w:rPr>
        <w:t xml:space="preserve"> </w:t>
      </w:r>
      <w:r w:rsidR="00E824B1">
        <w:rPr>
          <w:sz w:val="28"/>
          <w:szCs w:val="28"/>
          <w:lang w:eastAsia="ar-SA"/>
        </w:rPr>
        <w:t>Ершов</w:t>
      </w:r>
      <w:r w:rsidR="0043593F">
        <w:rPr>
          <w:sz w:val="28"/>
          <w:szCs w:val="28"/>
          <w:lang w:eastAsia="ar-SA"/>
        </w:rPr>
        <w:t xml:space="preserve"> </w:t>
      </w:r>
      <w:r w:rsidR="00E824B1">
        <w:rPr>
          <w:sz w:val="28"/>
          <w:szCs w:val="28"/>
          <w:lang w:eastAsia="ar-SA"/>
        </w:rPr>
        <w:t>Ершовского</w:t>
      </w:r>
      <w:r w:rsidR="0043593F">
        <w:rPr>
          <w:sz w:val="28"/>
          <w:szCs w:val="28"/>
          <w:lang w:eastAsia="ar-SA"/>
        </w:rPr>
        <w:t xml:space="preserve"> </w:t>
      </w:r>
      <w:r w:rsidR="00E824B1">
        <w:rPr>
          <w:sz w:val="28"/>
          <w:szCs w:val="28"/>
          <w:lang w:eastAsia="ar-SA"/>
        </w:rPr>
        <w:t>муниципального</w:t>
      </w:r>
      <w:r w:rsidR="0043593F">
        <w:rPr>
          <w:sz w:val="28"/>
          <w:szCs w:val="28"/>
          <w:lang w:eastAsia="ar-SA"/>
        </w:rPr>
        <w:t xml:space="preserve"> </w:t>
      </w:r>
      <w:r w:rsidR="00E824B1">
        <w:rPr>
          <w:sz w:val="28"/>
          <w:szCs w:val="28"/>
          <w:lang w:eastAsia="ar-SA"/>
        </w:rPr>
        <w:t xml:space="preserve">района Саратовской </w:t>
      </w:r>
      <w:r w:rsidR="00E824B1">
        <w:rPr>
          <w:color w:val="000000"/>
          <w:sz w:val="28"/>
          <w:szCs w:val="28"/>
          <w:lang w:eastAsia="ar-SA"/>
        </w:rPr>
        <w:t>области</w:t>
      </w:r>
      <w:r w:rsidR="00E824B1">
        <w:rPr>
          <w:rFonts w:eastAsia="Arial CYR"/>
          <w:color w:val="000000"/>
          <w:sz w:val="28"/>
          <w:szCs w:val="28"/>
          <w:lang w:bidi="en-US"/>
        </w:rPr>
        <w:t xml:space="preserve">» (с изменениями </w:t>
      </w:r>
      <w:r w:rsidR="00E824B1">
        <w:rPr>
          <w:color w:val="000000"/>
          <w:sz w:val="28"/>
          <w:szCs w:val="28"/>
          <w:lang w:eastAsia="ar-SA"/>
        </w:rPr>
        <w:t>от 16.11.2018 г. № 5-25, от 28.09.2020 г. № 28-167, от 19.02.2021 №33-208,от 28.03.2022 №49-312)</w:t>
      </w:r>
      <w:r w:rsidR="00E824B1">
        <w:rPr>
          <w:rFonts w:eastAsia="Arial CYR"/>
          <w:color w:val="000000"/>
          <w:sz w:val="28"/>
          <w:szCs w:val="28"/>
          <w:lang w:bidi="en-US"/>
        </w:rPr>
        <w:t xml:space="preserve"> следующие изменения:</w:t>
      </w:r>
    </w:p>
    <w:p w:rsidR="00666848" w:rsidRDefault="00666848" w:rsidP="0043593F">
      <w:pPr>
        <w:tabs>
          <w:tab w:val="left" w:pos="0"/>
        </w:tabs>
        <w:ind w:right="-428"/>
        <w:jc w:val="both"/>
        <w:rPr>
          <w:rFonts w:eastAsia="Arial CYR"/>
          <w:sz w:val="28"/>
          <w:szCs w:val="28"/>
          <w:lang w:bidi="en-US"/>
        </w:rPr>
      </w:pPr>
      <w:r>
        <w:rPr>
          <w:rFonts w:eastAsia="Arial CYR"/>
          <w:sz w:val="28"/>
          <w:szCs w:val="28"/>
          <w:lang w:bidi="en-US"/>
        </w:rPr>
        <w:t xml:space="preserve">     </w:t>
      </w:r>
      <w:r w:rsidR="00E824B1">
        <w:rPr>
          <w:rFonts w:eastAsia="Arial CYR"/>
          <w:sz w:val="28"/>
          <w:szCs w:val="28"/>
          <w:lang w:bidi="en-US"/>
        </w:rPr>
        <w:t xml:space="preserve"> - в Карте градостроительного зонирования с нанесением  зон с особыми условиями использования территории город Ершов  Правил землепользования и застройки муниципального образования город Ершов Ершовского муниципального района Саратовкой области  изменить градостроительное зонирование земельного участка, входящего в кадастровый квартал 64:13:001208 с территориальной зоны ТОП (территория общего пользования) на территориальную зону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 w:rsidR="00E824B1">
        <w:rPr>
          <w:rFonts w:eastAsia="Arial CYR"/>
          <w:sz w:val="28"/>
          <w:szCs w:val="28"/>
          <w:lang w:bidi="en-US"/>
        </w:rPr>
        <w:t xml:space="preserve"> Т (зона, транспортной инфраструктуры).</w:t>
      </w:r>
    </w:p>
    <w:p w:rsidR="00E22C0B" w:rsidRDefault="00666848" w:rsidP="0043593F">
      <w:pPr>
        <w:tabs>
          <w:tab w:val="left" w:pos="0"/>
        </w:tabs>
        <w:ind w:right="-428"/>
        <w:jc w:val="both"/>
        <w:rPr>
          <w:rFonts w:eastAsia="Arial CYR"/>
          <w:sz w:val="28"/>
          <w:szCs w:val="28"/>
          <w:lang w:bidi="en-US"/>
        </w:rPr>
      </w:pPr>
      <w:r>
        <w:rPr>
          <w:rFonts w:eastAsia="Arial CYR"/>
          <w:sz w:val="28"/>
          <w:szCs w:val="28"/>
          <w:lang w:bidi="en-US"/>
        </w:rPr>
        <w:t xml:space="preserve">        </w:t>
      </w:r>
      <w:r w:rsidR="00E824B1">
        <w:rPr>
          <w:rFonts w:eastAsia="Arial CYR"/>
          <w:sz w:val="28"/>
          <w:szCs w:val="28"/>
          <w:lang w:bidi="en-US"/>
        </w:rPr>
        <w:t>Карту градостроительного зонирования с нанесением зон с особыми условиями использования территории город Ершов изложить в новой редакции согласно приложению 1.</w:t>
      </w:r>
    </w:p>
    <w:p w:rsidR="00E22C0B" w:rsidRDefault="00E824B1" w:rsidP="0043593F">
      <w:pPr>
        <w:tabs>
          <w:tab w:val="left" w:pos="0"/>
        </w:tabs>
        <w:ind w:right="-428"/>
        <w:jc w:val="both"/>
        <w:rPr>
          <w:rFonts w:eastAsia="Arial CYR"/>
          <w:sz w:val="28"/>
          <w:szCs w:val="28"/>
          <w:lang w:bidi="en-US"/>
        </w:rPr>
      </w:pPr>
      <w:r>
        <w:rPr>
          <w:rFonts w:eastAsia="Arial CYR"/>
          <w:sz w:val="28"/>
          <w:szCs w:val="28"/>
          <w:lang w:bidi="en-US"/>
        </w:rPr>
        <w:t xml:space="preserve">     2.</w:t>
      </w:r>
      <w:r w:rsidR="0043593F">
        <w:rPr>
          <w:rFonts w:eastAsia="Arial CYR"/>
          <w:sz w:val="28"/>
          <w:szCs w:val="28"/>
          <w:lang w:bidi="en-US"/>
        </w:rPr>
        <w:t xml:space="preserve"> </w:t>
      </w:r>
      <w:r>
        <w:rPr>
          <w:rFonts w:eastAsia="Arial CYR"/>
          <w:sz w:val="28"/>
          <w:szCs w:val="28"/>
          <w:lang w:bidi="en-US"/>
        </w:rPr>
        <w:t xml:space="preserve">Настоящее решение вступает в силу  со дня его </w:t>
      </w:r>
      <w:r w:rsidR="00666848">
        <w:rPr>
          <w:rFonts w:eastAsia="Arial CYR"/>
          <w:sz w:val="28"/>
          <w:szCs w:val="28"/>
          <w:lang w:bidi="en-US"/>
        </w:rPr>
        <w:t xml:space="preserve">официального </w:t>
      </w:r>
      <w:r>
        <w:rPr>
          <w:rFonts w:eastAsia="Arial CYR"/>
          <w:sz w:val="28"/>
          <w:szCs w:val="28"/>
          <w:lang w:bidi="en-US"/>
        </w:rPr>
        <w:t xml:space="preserve">опубликования  и подлежит размещению на официальном  сайте </w:t>
      </w:r>
      <w:r>
        <w:rPr>
          <w:rFonts w:eastAsia="Arial CYR"/>
          <w:sz w:val="28"/>
          <w:szCs w:val="28"/>
          <w:lang w:bidi="en-US"/>
        </w:rPr>
        <w:lastRenderedPageBreak/>
        <w:t>муниципального образования город Ершов  в сети Интернет, размещенном на официальном сайте  администрации Ершовского муниципального района.</w:t>
      </w:r>
    </w:p>
    <w:p w:rsidR="0043593F" w:rsidRDefault="0043593F" w:rsidP="0043593F">
      <w:pPr>
        <w:tabs>
          <w:tab w:val="left" w:pos="0"/>
        </w:tabs>
        <w:ind w:right="-428"/>
        <w:jc w:val="both"/>
        <w:rPr>
          <w:rFonts w:eastAsia="Arial CYR"/>
          <w:sz w:val="26"/>
          <w:szCs w:val="26"/>
          <w:lang w:bidi="en-US"/>
        </w:rPr>
      </w:pPr>
    </w:p>
    <w:p w:rsidR="00E22C0B" w:rsidRDefault="00E824B1" w:rsidP="0043593F">
      <w:pPr>
        <w:pStyle w:val="afb"/>
        <w:tabs>
          <w:tab w:val="left" w:pos="0"/>
        </w:tabs>
        <w:ind w:right="-428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                                                  А.А. Тихов</w:t>
      </w:r>
    </w:p>
    <w:p w:rsidR="0043593F" w:rsidRDefault="0043593F" w:rsidP="0043593F">
      <w:pPr>
        <w:pStyle w:val="afb"/>
        <w:tabs>
          <w:tab w:val="left" w:pos="0"/>
        </w:tabs>
        <w:ind w:right="-428" w:firstLine="0"/>
        <w:rPr>
          <w:sz w:val="28"/>
          <w:szCs w:val="28"/>
          <w:lang w:eastAsia="ar-SA"/>
        </w:rPr>
      </w:pPr>
    </w:p>
    <w:p w:rsidR="0043593F" w:rsidRDefault="0043593F" w:rsidP="0043593F">
      <w:pPr>
        <w:pStyle w:val="afb"/>
        <w:tabs>
          <w:tab w:val="left" w:pos="0"/>
        </w:tabs>
        <w:ind w:right="-428" w:firstLine="0"/>
        <w:rPr>
          <w:sz w:val="28"/>
          <w:szCs w:val="28"/>
          <w:lang w:eastAsia="ar-SA"/>
        </w:rPr>
      </w:pPr>
    </w:p>
    <w:p w:rsidR="0043593F" w:rsidRDefault="0043593F" w:rsidP="0043593F">
      <w:pPr>
        <w:pStyle w:val="afb"/>
        <w:tabs>
          <w:tab w:val="left" w:pos="0"/>
        </w:tabs>
        <w:ind w:right="-428" w:firstLine="0"/>
        <w:rPr>
          <w:sz w:val="28"/>
          <w:szCs w:val="28"/>
          <w:lang w:eastAsia="ar-SA"/>
        </w:rPr>
      </w:pPr>
    </w:p>
    <w:p w:rsidR="0043593F" w:rsidRDefault="0043593F" w:rsidP="0043593F">
      <w:pPr>
        <w:pStyle w:val="afb"/>
        <w:tabs>
          <w:tab w:val="left" w:pos="0"/>
        </w:tabs>
        <w:ind w:right="-428" w:firstLine="0"/>
        <w:rPr>
          <w:sz w:val="28"/>
          <w:szCs w:val="28"/>
          <w:lang w:eastAsia="ar-SA"/>
        </w:rPr>
      </w:pPr>
    </w:p>
    <w:p w:rsidR="00E22C0B" w:rsidRDefault="00FE3A60" w:rsidP="0043593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m104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FB2188" w:rsidRPr="00FE3A60">
        <w:rPr>
          <w:sz w:val="28"/>
          <w:szCs w:val="28"/>
        </w:rPr>
        <w:pict>
          <v:shape id="_x0000_i1026" type="#_x0000_t75" style="width:38.25pt;height:49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E22C0B" w:rsidRDefault="00E824B1">
      <w:pPr>
        <w:pStyle w:val="22"/>
        <w:rPr>
          <w:rFonts w:eastAsia="Lucida Sans Unicode" w:cs="Tahoma"/>
          <w:lang w:eastAsia="en-US" w:bidi="en-US"/>
        </w:rPr>
      </w:pPr>
      <w:r>
        <w:rPr>
          <w:rFonts w:eastAsia="Lucida Sans Unicode" w:cs="Tahoma"/>
          <w:lang w:eastAsia="en-US" w:bidi="en-US"/>
        </w:rPr>
        <w:t>АДМИНИСТРАЦИЯ</w:t>
      </w:r>
    </w:p>
    <w:p w:rsidR="00E22C0B" w:rsidRDefault="00E824B1">
      <w:pPr>
        <w:pStyle w:val="Header0"/>
        <w:spacing w:line="252" w:lineRule="auto"/>
        <w:jc w:val="center"/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t xml:space="preserve"> МУНИЦИПАЛЬНОГО ОБРАЗОВАНИЯ ГОРОД ЕРШОВ</w:t>
      </w: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br/>
        <w:t xml:space="preserve">ЕРШОВСКОГО МУНИЦИПАЛЬНОГО  РАЙОНА </w:t>
      </w:r>
    </w:p>
    <w:p w:rsidR="00E22C0B" w:rsidRDefault="00E824B1">
      <w:pPr>
        <w:pStyle w:val="Header0"/>
        <w:spacing w:line="252" w:lineRule="auto"/>
        <w:jc w:val="center"/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t>САРАТОВСКОЙ ОБЛАСТИ</w:t>
      </w:r>
    </w:p>
    <w:p w:rsidR="00E22C0B" w:rsidRDefault="00FE3A60" w:rsidP="0043593F">
      <w:pPr>
        <w:pStyle w:val="Header0"/>
        <w:spacing w:before="80" w:line="288" w:lineRule="auto"/>
        <w:jc w:val="center"/>
        <w:rPr>
          <w:rFonts w:eastAsia="Arial Unicode MS"/>
          <w:sz w:val="28"/>
          <w:szCs w:val="28"/>
          <w:lang w:bidi="ru-RU"/>
        </w:rPr>
      </w:pPr>
      <w:r w:rsidRPr="00FE3A60">
        <w:rPr>
          <w:sz w:val="24"/>
          <w:szCs w:val="24"/>
          <w:lang w:eastAsia="ar-SA"/>
        </w:rPr>
        <w:pict>
          <v:shape id="shape 2" o:spid="_x0000_s1038" type="#_x0000_m1048" style="position:absolute;left:0;text-align:left;margin-left:.4pt;margin-top:11.6pt;width:468.3pt;height:.4pt;z-index:25165568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1pt">
            <v:path arrowok="t" fillok="f" textboxrect="0,0,0,0"/>
            <o:lock v:ext="edit" shapetype="t"/>
          </v:shape>
        </w:pict>
      </w:r>
      <w:r w:rsidRPr="00FE3A60">
        <w:rPr>
          <w:lang w:eastAsia="ar-SA"/>
        </w:rPr>
        <w:pict>
          <v:shape id="shape 3" o:spid="_x0000_s1037" type="#_x0000_m1048" style="position:absolute;left:0;text-align:left;margin-left:355.5pt;margin-top:4pt;width:195.4pt;height:60.5pt;z-index:251656704;mso-wrap-distance-left:7pt;mso-wrap-distance-top:0;mso-wrap-distance-right:7pt;mso-wrap-distance-bottom:0;mso-position-horizontal:absolute;mso-position-horizontal-relative:page;mso-position-vertical:absolute;mso-position-vertical-relative:text" coordsize="100000,100000" o:spt="1" o:preferrelative="t" path="" fillcolor="white" stroked="f">
            <v:fill opacity="100f"/>
            <v:stroke joinstyle="miter"/>
            <v:path gradientshapeok="t" o:connecttype="rect" textboxrect="0,0,0,0"/>
            <v:textbox>
              <w:txbxContent>
                <w:p w:rsidR="00E22C0B" w:rsidRDefault="00E824B1">
                  <w:pPr>
                    <w:ind w:left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ул. Интернациональная, 9, г. Ершов, Саратовская область, 413503</w:t>
                  </w:r>
                </w:p>
                <w:p w:rsidR="00E22C0B" w:rsidRDefault="00E824B1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Тел.факс (845-64)  5-13-85, 5-41-12</w:t>
                  </w:r>
                </w:p>
                <w:p w:rsidR="00E22C0B" w:rsidRDefault="00E824B1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Е-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mail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: 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ersh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_</w:t>
                  </w:r>
                  <w:hyperlink r:id="rId11" w:tooltip="mailto:admin@mail" w:history="1">
                    <w:r>
                      <w:rPr>
                        <w:rStyle w:val="af"/>
                        <w:rFonts w:eastAsia="Arial"/>
                        <w:lang w:val="en-US" w:eastAsia="en-US" w:bidi="en-US"/>
                      </w:rPr>
                      <w:t>admin</w:t>
                    </w:r>
                    <w:r>
                      <w:rPr>
                        <w:rStyle w:val="af"/>
                        <w:rFonts w:eastAsia="Arial"/>
                        <w:lang w:eastAsia="en-US" w:bidi="en-US"/>
                      </w:rPr>
                      <w:t>@</w:t>
                    </w:r>
                    <w:r>
                      <w:rPr>
                        <w:rStyle w:val="af"/>
                        <w:rFonts w:eastAsia="Arial"/>
                        <w:lang w:val="en-US" w:eastAsia="en-US" w:bidi="en-US"/>
                      </w:rPr>
                      <w:t>mail</w:t>
                    </w:r>
                    <w:r>
                      <w:rPr>
                        <w:rStyle w:val="af"/>
                        <w:rFonts w:eastAsia="Arial"/>
                        <w:lang w:eastAsia="en-US" w:bidi="en-US"/>
                      </w:rPr>
                      <w:t>.</w:t>
                    </w:r>
                  </w:hyperlink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ru</w:t>
                  </w:r>
                </w:p>
                <w:p w:rsidR="00E22C0B" w:rsidRDefault="00E22C0B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</w:p>
              </w:txbxContent>
            </v:textbox>
            <w10:wrap type="square" anchorx="page"/>
          </v:shape>
        </w:pict>
      </w:r>
      <w:r w:rsidRPr="00FE3A60">
        <w:rPr>
          <w:lang w:eastAsia="ar-SA"/>
        </w:rPr>
        <w:pict>
          <v:shape id="shape 4" o:spid="_x0000_s1036" type="#_x0000_m1048" style="position:absolute;left:0;text-align:left;margin-left:32.9pt;margin-top:12.7pt;width:197pt;height:27.3pt;z-index:25165772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d="f">
            <v:fill opacity="100f"/>
            <v:stroke joinstyle="miter"/>
            <v:path gradientshapeok="t" o:connecttype="rect" textboxrect="0,0,0,0"/>
            <v:textbox>
              <w:txbxContent>
                <w:p w:rsidR="00E22C0B" w:rsidRDefault="00E824B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__16.01.____2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>023г.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_№01-13-203 </w:t>
                  </w:r>
                </w:p>
                <w:p w:rsidR="00E22C0B" w:rsidRDefault="00E824B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  на  №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 xml:space="preserve">_                   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от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 xml:space="preserve">_                  ____ </w:t>
                  </w:r>
                </w:p>
              </w:txbxContent>
            </v:textbox>
            <w10:wrap type="square"/>
          </v:shape>
        </w:pict>
      </w:r>
    </w:p>
    <w:p w:rsidR="00E22C0B" w:rsidRDefault="0043593F" w:rsidP="0043593F">
      <w:pPr>
        <w:jc w:val="center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                                       </w:t>
      </w:r>
      <w:r w:rsidR="00E824B1">
        <w:rPr>
          <w:rFonts w:eastAsia="Arial Unicode MS"/>
          <w:sz w:val="28"/>
          <w:szCs w:val="28"/>
          <w:lang w:bidi="ru-RU"/>
        </w:rPr>
        <w:t>Пояснительная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="00E824B1">
        <w:rPr>
          <w:rFonts w:eastAsia="Arial Unicode MS"/>
          <w:sz w:val="28"/>
          <w:szCs w:val="28"/>
          <w:lang w:bidi="ru-RU"/>
        </w:rPr>
        <w:t>записка</w:t>
      </w:r>
    </w:p>
    <w:p w:rsidR="00E22C0B" w:rsidRDefault="00E824B1" w:rsidP="0043593F">
      <w:pPr>
        <w:pStyle w:val="a9"/>
        <w:ind w:left="-42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 проекту решения  Совета  муниципального образования город Ершов «</w:t>
      </w:r>
      <w:r>
        <w:rPr>
          <w:rFonts w:ascii="Times New Roman" w:hAnsi="Times New Roman"/>
          <w:sz w:val="28"/>
          <w:szCs w:val="28"/>
          <w:lang w:eastAsia="ar-SA"/>
        </w:rPr>
        <w:t>О    внесении   изменений  в Правила землепользования      и     застройки муниципального образования  город Ершов Ершовского муниципального района  Саратовской области»</w:t>
      </w:r>
    </w:p>
    <w:p w:rsidR="00E22C0B" w:rsidRDefault="00E22C0B" w:rsidP="00666848">
      <w:pPr>
        <w:pStyle w:val="a9"/>
        <w:ind w:left="-42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22C0B" w:rsidRDefault="00E824B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Необходимость внесения данного проекта  связана с обращением    Х.Х. Нункаева о смене  территориальной зоны </w:t>
      </w:r>
      <w:r>
        <w:rPr>
          <w:rFonts w:ascii="Times New Roman" w:eastAsia="Arial CYR" w:hAnsi="Times New Roman"/>
          <w:sz w:val="28"/>
          <w:szCs w:val="28"/>
          <w:lang w:bidi="en-US"/>
        </w:rPr>
        <w:t xml:space="preserve">земельного участка в городе Ершове Ершовского  района, входящего в кадастровый квартал 64:13:300104 с территориальной зоны ТОП (территория общего пользования) на территориальную зону Т (зона транспортной инфраструктуры) в связи с дальнейшем использованием земельного участка  для строительства  станции газового обслуживания. </w:t>
      </w:r>
      <w:r w:rsidR="00666848">
        <w:rPr>
          <w:rFonts w:ascii="Times New Roman" w:eastAsia="Arial CYR" w:hAnsi="Times New Roman"/>
          <w:sz w:val="28"/>
          <w:szCs w:val="28"/>
          <w:lang w:bidi="en-US"/>
        </w:rPr>
        <w:t>С</w:t>
      </w:r>
      <w:r w:rsidR="00FB2188">
        <w:rPr>
          <w:rFonts w:ascii="Times New Roman" w:eastAsia="Arial CYR" w:hAnsi="Times New Roman"/>
          <w:sz w:val="28"/>
          <w:szCs w:val="28"/>
          <w:lang w:bidi="en-US"/>
        </w:rPr>
        <w:t>огласно обращения физического ли</w:t>
      </w:r>
      <w:r w:rsidR="00666848">
        <w:rPr>
          <w:rFonts w:ascii="Times New Roman" w:eastAsia="Arial CYR" w:hAnsi="Times New Roman"/>
          <w:sz w:val="28"/>
          <w:szCs w:val="28"/>
          <w:lang w:bidi="en-US"/>
        </w:rPr>
        <w:t>ца</w:t>
      </w:r>
      <w:r w:rsidR="00FB2188">
        <w:rPr>
          <w:rFonts w:ascii="Times New Roman" w:eastAsia="Arial CYR" w:hAnsi="Times New Roman"/>
          <w:sz w:val="28"/>
          <w:szCs w:val="28"/>
          <w:lang w:bidi="en-US"/>
        </w:rPr>
        <w:t xml:space="preserve"> </w:t>
      </w:r>
      <w:r w:rsidR="00666848">
        <w:rPr>
          <w:rFonts w:ascii="Times New Roman" w:eastAsia="Arial CYR" w:hAnsi="Times New Roman"/>
          <w:sz w:val="28"/>
          <w:szCs w:val="28"/>
          <w:lang w:bidi="en-US"/>
        </w:rPr>
        <w:t>-</w:t>
      </w:r>
      <w:r w:rsidR="00FB2188">
        <w:rPr>
          <w:rFonts w:ascii="Times New Roman" w:eastAsia="Arial CYR" w:hAnsi="Times New Roman"/>
          <w:sz w:val="28"/>
          <w:szCs w:val="28"/>
          <w:lang w:bidi="en-US"/>
        </w:rPr>
        <w:t xml:space="preserve"> </w:t>
      </w:r>
      <w:r w:rsidR="00666848">
        <w:rPr>
          <w:rFonts w:ascii="Times New Roman" w:eastAsia="Arial CYR" w:hAnsi="Times New Roman"/>
          <w:sz w:val="28"/>
          <w:szCs w:val="28"/>
          <w:lang w:bidi="en-US"/>
        </w:rPr>
        <w:t>гр-на</w:t>
      </w:r>
      <w:r w:rsidR="00FB2188">
        <w:rPr>
          <w:rFonts w:ascii="Times New Roman" w:eastAsia="Arial CYR" w:hAnsi="Times New Roman"/>
          <w:sz w:val="28"/>
          <w:szCs w:val="28"/>
          <w:lang w:bidi="en-US"/>
        </w:rPr>
        <w:t xml:space="preserve"> </w:t>
      </w:r>
      <w:r w:rsidR="00666848">
        <w:rPr>
          <w:rFonts w:ascii="Times New Roman" w:eastAsia="Arial CYR" w:hAnsi="Times New Roman"/>
          <w:sz w:val="28"/>
          <w:szCs w:val="28"/>
          <w:lang w:bidi="en-US"/>
        </w:rPr>
        <w:t>Нункае</w:t>
      </w:r>
      <w:r w:rsidR="00FB2188">
        <w:rPr>
          <w:rFonts w:ascii="Times New Roman" w:eastAsia="Arial CYR" w:hAnsi="Times New Roman"/>
          <w:sz w:val="28"/>
          <w:szCs w:val="28"/>
          <w:lang w:bidi="en-US"/>
        </w:rPr>
        <w:t>ва Х.Х.</w:t>
      </w:r>
    </w:p>
    <w:p w:rsidR="00E22C0B" w:rsidRDefault="00E824B1">
      <w:pPr>
        <w:pStyle w:val="a9"/>
        <w:ind w:firstLine="567"/>
        <w:jc w:val="both"/>
        <w:rPr>
          <w:rFonts w:ascii="Times New Roman" w:eastAsia="Arial CYR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Нормы проекта  муниципального правового акта касаются  изменений  </w:t>
      </w:r>
      <w:r>
        <w:rPr>
          <w:rFonts w:ascii="Times New Roman" w:eastAsia="Arial CYR" w:hAnsi="Times New Roman"/>
          <w:sz w:val="28"/>
          <w:szCs w:val="28"/>
          <w:lang w:bidi="en-US"/>
        </w:rPr>
        <w:t>в Карте градостроительного зонирования с нанесением  зон с особыми условиями использования территории город Ершов  Правил землепользования и застройки муниципального образования город Ершов Ершовского муниципального района Саратовкой области -  градостроительное зонирование земельного участка, входящего в кадастровый квартал 64:13:001208 с территориальной зоны ТОП (территория общего пользования) на территориальную зону Т (зона транспортной инфраструктуры).  Карту градостроительного зонирования с нанесением зон с особыми условиями использования территории город Ершов изложить в новой редакции согласно приложению 1 к проекту решения</w:t>
      </w:r>
    </w:p>
    <w:p w:rsidR="00E22C0B" w:rsidRDefault="00E824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  <w:lang w:bidi="en-US"/>
        </w:rPr>
        <w:t xml:space="preserve"> Проект решения  подготовлен   соответствии со статьей 33 Градостроительного кодекса Российской Федерации, Уставом муниципального образования город Ершов Ершовского муниципального района Саратовской области</w:t>
      </w:r>
    </w:p>
    <w:p w:rsidR="00E22C0B" w:rsidRDefault="00E824B1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Настоящий проект решения соответствует действующему законодательству, не потребует внесение изменений в другие действующие нормативные акты и  не потребует дополнительного финансирования из бюджета МО г.Ершов.</w:t>
      </w:r>
    </w:p>
    <w:p w:rsidR="00E22C0B" w:rsidRDefault="00E22C0B">
      <w:pPr>
        <w:pStyle w:val="a9"/>
        <w:ind w:firstLine="567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E22C0B" w:rsidRDefault="00E824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Ершовского  муниципального района                            Зубрицкая С.А.</w:t>
      </w:r>
    </w:p>
    <w:p w:rsidR="00E22C0B" w:rsidRDefault="00E22C0B">
      <w:pPr>
        <w:pStyle w:val="a9"/>
        <w:rPr>
          <w:rFonts w:ascii="Times New Roman" w:hAnsi="Times New Roman"/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FE3A6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m104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43593F">
        <w:rPr>
          <w:sz w:val="28"/>
          <w:szCs w:val="28"/>
        </w:rPr>
        <w:t xml:space="preserve">                                                                </w:t>
      </w:r>
      <w:r w:rsidR="00FB2188" w:rsidRPr="00FE3A60">
        <w:rPr>
          <w:sz w:val="28"/>
          <w:szCs w:val="28"/>
        </w:rPr>
        <w:pict>
          <v:shape id="_x0000_i1027" type="#_x0000_t75" style="width:38.25pt;height:49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E22C0B" w:rsidRDefault="00E824B1">
      <w:pPr>
        <w:pStyle w:val="22"/>
        <w:rPr>
          <w:rFonts w:eastAsia="Lucida Sans Unicode" w:cs="Tahoma"/>
          <w:lang w:eastAsia="en-US" w:bidi="en-US"/>
        </w:rPr>
      </w:pPr>
      <w:r>
        <w:rPr>
          <w:rFonts w:eastAsia="Lucida Sans Unicode" w:cs="Tahoma"/>
          <w:lang w:eastAsia="en-US" w:bidi="en-US"/>
        </w:rPr>
        <w:t>АДМИНИСТРАЦИЯ</w:t>
      </w:r>
    </w:p>
    <w:p w:rsidR="00E22C0B" w:rsidRDefault="00E824B1">
      <w:pPr>
        <w:pStyle w:val="Header0"/>
        <w:spacing w:line="252" w:lineRule="auto"/>
        <w:jc w:val="center"/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t xml:space="preserve"> МУНИЦИПАЛЬНОГО ОБРАЗОВАНИЯ ГОРОД ЕРШОВ</w:t>
      </w: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br/>
        <w:t xml:space="preserve">ЕРШОВСКОГО МУНИЦИПАЛЬНОГО  РАЙОНА </w:t>
      </w:r>
    </w:p>
    <w:p w:rsidR="00E22C0B" w:rsidRDefault="00E824B1">
      <w:pPr>
        <w:pStyle w:val="Header0"/>
        <w:spacing w:line="252" w:lineRule="auto"/>
        <w:jc w:val="center"/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t>САРАТОВСКОЙ ОБЛАСТИ</w:t>
      </w:r>
    </w:p>
    <w:p w:rsidR="00E22C0B" w:rsidRDefault="00FE3A60">
      <w:pPr>
        <w:pStyle w:val="Header0"/>
        <w:spacing w:before="80" w:line="288" w:lineRule="auto"/>
        <w:jc w:val="center"/>
        <w:rPr>
          <w:rFonts w:ascii="Arial" w:eastAsia="Lucida Sans Unicode" w:hAnsi="Arial" w:cs="Tahoma"/>
          <w:b/>
          <w:color w:val="000000"/>
          <w:spacing w:val="24"/>
          <w:sz w:val="12"/>
          <w:lang w:eastAsia="en-US" w:bidi="en-US"/>
        </w:rPr>
      </w:pPr>
      <w:r w:rsidRPr="00FE3A60">
        <w:rPr>
          <w:sz w:val="24"/>
          <w:szCs w:val="24"/>
          <w:lang w:eastAsia="ar-SA"/>
        </w:rPr>
        <w:pict>
          <v:shape id="shape 6" o:spid="_x0000_s1033" type="#_x0000_m1046" style="position:absolute;left:0;text-align:left;margin-left:.4pt;margin-top:11.6pt;width:468.3pt;height:.4pt;z-index:251658752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1pt">
            <v:path arrowok="t" fillok="f" textboxrect="0,0,0,0"/>
            <o:lock v:ext="edit" shapetype="t"/>
          </v:shape>
        </w:pict>
      </w:r>
    </w:p>
    <w:p w:rsidR="00E22C0B" w:rsidRDefault="00FE3A60">
      <w:pPr>
        <w:pStyle w:val="31"/>
        <w:jc w:val="center"/>
        <w:rPr>
          <w:rFonts w:eastAsia="Lucida Sans Unicode" w:cs="Tahoma"/>
          <w:color w:val="000000"/>
          <w:lang w:eastAsia="en-US" w:bidi="en-US"/>
        </w:rPr>
      </w:pPr>
      <w:r w:rsidRPr="00FE3A60">
        <w:pict>
          <v:shape id="shape 7" o:spid="_x0000_s1032" type="#_x0000_m1046" style="position:absolute;left:0;text-align:left;margin-left:355.5pt;margin-top:4pt;width:195.4pt;height:60.5pt;z-index:251659776;mso-wrap-distance-left:7pt;mso-wrap-distance-top:0;mso-wrap-distance-right:7pt;mso-wrap-distance-bottom:0;mso-position-horizontal:absolute;mso-position-horizontal-relative:page;mso-position-vertical:absolute;mso-position-vertical-relative:text" coordsize="100000,100000" o:spt="1" o:preferrelative="t" path="" fillcolor="white" stroked="f">
            <v:fill opacity="100f"/>
            <v:stroke joinstyle="miter"/>
            <v:path gradientshapeok="t" o:connecttype="rect" textboxrect="0,0,0,0"/>
            <v:textbox>
              <w:txbxContent>
                <w:p w:rsidR="00E22C0B" w:rsidRDefault="00E824B1">
                  <w:pPr>
                    <w:ind w:left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ул. Интернациональная, 9, г. Ершов, Саратовская область, 413503</w:t>
                  </w:r>
                </w:p>
                <w:p w:rsidR="00E22C0B" w:rsidRDefault="00E824B1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Тел.факс (845-64)  5-13-85, 5-41-12</w:t>
                  </w:r>
                </w:p>
                <w:p w:rsidR="00E22C0B" w:rsidRDefault="00E824B1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Е-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mail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: 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ersh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_</w:t>
                  </w:r>
                  <w:hyperlink r:id="rId12" w:tooltip="mailto:admin@mail" w:history="1">
                    <w:r>
                      <w:rPr>
                        <w:rStyle w:val="af"/>
                        <w:rFonts w:eastAsia="Arial"/>
                        <w:lang w:val="en-US" w:eastAsia="en-US" w:bidi="en-US"/>
                      </w:rPr>
                      <w:t>admin</w:t>
                    </w:r>
                    <w:r>
                      <w:rPr>
                        <w:rStyle w:val="af"/>
                        <w:rFonts w:eastAsia="Arial"/>
                        <w:lang w:eastAsia="en-US" w:bidi="en-US"/>
                      </w:rPr>
                      <w:t>@</w:t>
                    </w:r>
                    <w:r>
                      <w:rPr>
                        <w:rStyle w:val="af"/>
                        <w:rFonts w:eastAsia="Arial"/>
                        <w:lang w:val="en-US" w:eastAsia="en-US" w:bidi="en-US"/>
                      </w:rPr>
                      <w:t>mail</w:t>
                    </w:r>
                    <w:r>
                      <w:rPr>
                        <w:rStyle w:val="af"/>
                        <w:rFonts w:eastAsia="Arial"/>
                        <w:lang w:eastAsia="en-US" w:bidi="en-US"/>
                      </w:rPr>
                      <w:t>.</w:t>
                    </w:r>
                  </w:hyperlink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ru</w:t>
                  </w:r>
                </w:p>
                <w:p w:rsidR="00E22C0B" w:rsidRDefault="00E22C0B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</w:p>
              </w:txbxContent>
            </v:textbox>
            <w10:wrap type="square" anchorx="page"/>
          </v:shape>
        </w:pict>
      </w:r>
      <w:r w:rsidRPr="00FE3A60">
        <w:pict>
          <v:shape id="shape 8" o:spid="_x0000_s1031" type="#_x0000_m1046" style="position:absolute;left:0;text-align:left;margin-left:32.9pt;margin-top:12.7pt;width:197pt;height:27.3pt;z-index:25166080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d="f">
            <v:fill opacity="100f"/>
            <v:stroke joinstyle="miter"/>
            <v:path gradientshapeok="t" o:connecttype="rect" textboxrect="0,0,0,0"/>
            <v:textbox>
              <w:txbxContent>
                <w:p w:rsidR="00E22C0B" w:rsidRDefault="00E824B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__16.01.____2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>023г.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_№01-13-203 </w:t>
                  </w:r>
                </w:p>
                <w:p w:rsidR="00E22C0B" w:rsidRDefault="00E824B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  на  №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 xml:space="preserve">_                   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от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 xml:space="preserve">_                  ____ </w:t>
                  </w:r>
                </w:p>
              </w:txbxContent>
            </v:textbox>
            <w10:wrap type="square"/>
          </v:shape>
        </w:pict>
      </w:r>
    </w:p>
    <w:p w:rsidR="00E22C0B" w:rsidRDefault="00E22C0B"/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jc w:val="center"/>
        <w:rPr>
          <w:rFonts w:eastAsia="Arial Unicode MS"/>
          <w:sz w:val="28"/>
          <w:szCs w:val="28"/>
          <w:lang w:bidi="ru-RU"/>
        </w:rPr>
      </w:pPr>
    </w:p>
    <w:p w:rsidR="00E22C0B" w:rsidRDefault="00E22C0B">
      <w:pPr>
        <w:jc w:val="center"/>
        <w:rPr>
          <w:rFonts w:eastAsia="Arial Unicode MS" w:cs="Tahoma"/>
          <w:lang w:bidi="ru-RU"/>
        </w:rPr>
      </w:pPr>
    </w:p>
    <w:p w:rsidR="00E22C0B" w:rsidRDefault="00E22C0B">
      <w:pPr>
        <w:jc w:val="center"/>
        <w:rPr>
          <w:sz w:val="28"/>
          <w:szCs w:val="28"/>
        </w:rPr>
      </w:pPr>
    </w:p>
    <w:p w:rsidR="00E22C0B" w:rsidRDefault="00E824B1">
      <w:pPr>
        <w:rPr>
          <w:rFonts w:eastAsia="Arial Unicode MS"/>
          <w:b/>
          <w:bCs/>
          <w:sz w:val="28"/>
          <w:szCs w:val="28"/>
          <w:lang w:bidi="ru-RU"/>
        </w:rPr>
      </w:pPr>
      <w:r>
        <w:rPr>
          <w:rFonts w:eastAsia="Arial Unicode MS"/>
          <w:b/>
          <w:sz w:val="28"/>
          <w:szCs w:val="28"/>
          <w:lang w:bidi="ru-RU"/>
        </w:rPr>
        <w:t xml:space="preserve">                                                 Юридическое заключение</w:t>
      </w:r>
    </w:p>
    <w:p w:rsidR="00E22C0B" w:rsidRDefault="00E824B1">
      <w:pPr>
        <w:pStyle w:val="a9"/>
        <w:ind w:left="-42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проекту решения  Совета  муниципального образования город Ершов «</w:t>
      </w:r>
      <w:r>
        <w:rPr>
          <w:rFonts w:ascii="Times New Roman" w:hAnsi="Times New Roman"/>
          <w:sz w:val="28"/>
          <w:szCs w:val="28"/>
          <w:lang w:eastAsia="ar-SA"/>
        </w:rPr>
        <w:t>О    внесении   изменений  в Правила землепользования      и     застройки муниципального образования  город Ершов Ершовского муниципального района  Саратовской области»</w:t>
      </w:r>
    </w:p>
    <w:p w:rsidR="00E22C0B" w:rsidRDefault="00E22C0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22C0B" w:rsidRDefault="00E22C0B">
      <w:pPr>
        <w:jc w:val="center"/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824B1">
      <w:pPr>
        <w:pStyle w:val="a9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   Представленный проект решения Совета не противоречит  действующему законодательству Российской Федерации и Уставу муниципального образования город Ершов.</w:t>
      </w:r>
    </w:p>
    <w:p w:rsidR="00E22C0B" w:rsidRDefault="00E824B1">
      <w:pPr>
        <w:pStyle w:val="a9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   Принятие данного проекта решения Совета  муниципального образования город Ершов  не потребует внесения изменений и дополнений   в действующие нормативные акты. Коррупционных составляющих не выявлено.</w:t>
      </w: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824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 отдела правового обеспечения </w:t>
      </w:r>
    </w:p>
    <w:p w:rsidR="00E22C0B" w:rsidRDefault="00E824B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ЕМР                                      </w:t>
      </w:r>
      <w:r w:rsidR="0043593F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</w:t>
      </w:r>
      <w:r w:rsidR="0043593F">
        <w:rPr>
          <w:bCs/>
          <w:sz w:val="28"/>
          <w:szCs w:val="28"/>
        </w:rPr>
        <w:t xml:space="preserve">О.В. </w:t>
      </w:r>
      <w:r>
        <w:rPr>
          <w:bCs/>
          <w:sz w:val="28"/>
          <w:szCs w:val="28"/>
        </w:rPr>
        <w:t xml:space="preserve">Головатова                                                                                                            </w:t>
      </w: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824B1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FE3A6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m1044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FB2188" w:rsidRPr="00FE3A60">
        <w:rPr>
          <w:sz w:val="28"/>
          <w:szCs w:val="28"/>
        </w:rPr>
        <w:pict>
          <v:shape id="_x0000_i1028" type="#_x0000_t75" style="width:38.25pt;height:49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E22C0B" w:rsidRDefault="00E824B1">
      <w:pPr>
        <w:pStyle w:val="22"/>
        <w:rPr>
          <w:rFonts w:eastAsia="Lucida Sans Unicode" w:cs="Tahoma"/>
          <w:lang w:eastAsia="en-US" w:bidi="en-US"/>
        </w:rPr>
      </w:pPr>
      <w:r>
        <w:rPr>
          <w:rFonts w:eastAsia="Lucida Sans Unicode" w:cs="Tahoma"/>
          <w:lang w:eastAsia="en-US" w:bidi="en-US"/>
        </w:rPr>
        <w:t>АДМИНИСТРАЦИЯ</w:t>
      </w:r>
    </w:p>
    <w:p w:rsidR="00E22C0B" w:rsidRDefault="00E824B1">
      <w:pPr>
        <w:pStyle w:val="Header0"/>
        <w:spacing w:line="252" w:lineRule="auto"/>
        <w:jc w:val="center"/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t xml:space="preserve"> МУНИЦИПАЛЬНОГО ОБРАЗОВАНИЯ ГОРОД ЕРШОВ</w:t>
      </w: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br/>
        <w:t xml:space="preserve">ЕРШОВСКОГО МУНИЦИПАЛЬНОГО  РАЙОНА </w:t>
      </w:r>
    </w:p>
    <w:p w:rsidR="00E22C0B" w:rsidRDefault="00E824B1">
      <w:pPr>
        <w:pStyle w:val="Header0"/>
        <w:spacing w:line="252" w:lineRule="auto"/>
        <w:jc w:val="center"/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spacing w:val="20"/>
          <w:sz w:val="28"/>
          <w:szCs w:val="28"/>
          <w:lang w:eastAsia="en-US" w:bidi="en-US"/>
        </w:rPr>
        <w:t>САРАТОВСКОЙ ОБЛАСТИ</w:t>
      </w:r>
    </w:p>
    <w:p w:rsidR="00E22C0B" w:rsidRDefault="00FE3A60">
      <w:pPr>
        <w:pStyle w:val="Header0"/>
        <w:spacing w:before="80" w:line="288" w:lineRule="auto"/>
        <w:jc w:val="center"/>
        <w:rPr>
          <w:rFonts w:ascii="Arial" w:eastAsia="Lucida Sans Unicode" w:hAnsi="Arial" w:cs="Tahoma"/>
          <w:b/>
          <w:color w:val="000000"/>
          <w:spacing w:val="24"/>
          <w:sz w:val="12"/>
          <w:lang w:eastAsia="en-US" w:bidi="en-US"/>
        </w:rPr>
      </w:pPr>
      <w:r w:rsidRPr="00FE3A60">
        <w:rPr>
          <w:sz w:val="24"/>
          <w:szCs w:val="24"/>
          <w:lang w:eastAsia="ar-SA"/>
        </w:rPr>
        <w:pict>
          <v:shape id="shape 10" o:spid="_x0000_s1028" type="#_x0000_m1044" style="position:absolute;left:0;text-align:left;margin-left:.4pt;margin-top:11.6pt;width:468.3pt;height:.4pt;z-index:251661824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1pt">
            <v:path arrowok="t" fillok="f" textboxrect="0,0,0,0"/>
            <o:lock v:ext="edit" shapetype="t"/>
          </v:shape>
        </w:pict>
      </w:r>
    </w:p>
    <w:p w:rsidR="00E22C0B" w:rsidRDefault="00FE3A60">
      <w:pPr>
        <w:pStyle w:val="31"/>
        <w:jc w:val="center"/>
        <w:rPr>
          <w:rFonts w:eastAsia="Lucida Sans Unicode" w:cs="Tahoma"/>
          <w:color w:val="000000"/>
          <w:lang w:eastAsia="en-US" w:bidi="en-US"/>
        </w:rPr>
      </w:pPr>
      <w:r w:rsidRPr="00FE3A60">
        <w:pict>
          <v:shape id="shape 11" o:spid="_x0000_s1027" type="#_x0000_m1044" style="position:absolute;left:0;text-align:left;margin-left:355.5pt;margin-top:4pt;width:195.4pt;height:60.5pt;z-index:251662848;mso-wrap-distance-left:7pt;mso-wrap-distance-top:0;mso-wrap-distance-right:7pt;mso-wrap-distance-bottom:0;mso-position-horizontal:absolute;mso-position-horizontal-relative:page;mso-position-vertical:absolute;mso-position-vertical-relative:text" coordsize="100000,100000" o:spt="1" o:preferrelative="t" path="" fillcolor="white" stroked="f">
            <v:fill opacity="100f"/>
            <v:stroke joinstyle="miter"/>
            <v:path gradientshapeok="t" o:connecttype="rect" textboxrect="0,0,0,0"/>
            <v:textbox>
              <w:txbxContent>
                <w:p w:rsidR="00E22C0B" w:rsidRDefault="00E824B1">
                  <w:pPr>
                    <w:ind w:left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ул. Интернациональная, 9, г. Ершов, Саратовская область, 413503</w:t>
                  </w:r>
                </w:p>
                <w:p w:rsidR="00E22C0B" w:rsidRDefault="00E824B1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Тел.факс (845-64)  5-13-85, 5-41-12</w:t>
                  </w:r>
                </w:p>
                <w:p w:rsidR="00E22C0B" w:rsidRDefault="00E824B1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Е-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mail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: 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ersh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_</w:t>
                  </w:r>
                  <w:hyperlink r:id="rId13" w:tooltip="mailto:admin@mail" w:history="1">
                    <w:r>
                      <w:rPr>
                        <w:rStyle w:val="af"/>
                        <w:rFonts w:eastAsia="Arial"/>
                        <w:lang w:val="en-US" w:eastAsia="en-US" w:bidi="en-US"/>
                      </w:rPr>
                      <w:t>admin</w:t>
                    </w:r>
                    <w:r>
                      <w:rPr>
                        <w:rStyle w:val="af"/>
                        <w:rFonts w:eastAsia="Arial"/>
                        <w:lang w:eastAsia="en-US" w:bidi="en-US"/>
                      </w:rPr>
                      <w:t>@</w:t>
                    </w:r>
                    <w:r>
                      <w:rPr>
                        <w:rStyle w:val="af"/>
                        <w:rFonts w:eastAsia="Arial"/>
                        <w:lang w:val="en-US" w:eastAsia="en-US" w:bidi="en-US"/>
                      </w:rPr>
                      <w:t>mail</w:t>
                    </w:r>
                    <w:r>
                      <w:rPr>
                        <w:rStyle w:val="af"/>
                        <w:rFonts w:eastAsia="Arial"/>
                        <w:lang w:eastAsia="en-US" w:bidi="en-US"/>
                      </w:rPr>
                      <w:t>.</w:t>
                    </w:r>
                  </w:hyperlink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val="en-US" w:eastAsia="en-US" w:bidi="en-US"/>
                    </w:rPr>
                    <w:t>ru</w:t>
                  </w:r>
                </w:p>
                <w:p w:rsidR="00E22C0B" w:rsidRDefault="00E22C0B">
                  <w:pPr>
                    <w:ind w:firstLine="567"/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</w:pPr>
                </w:p>
              </w:txbxContent>
            </v:textbox>
            <w10:wrap type="square" anchorx="page"/>
          </v:shape>
        </w:pict>
      </w:r>
      <w:r w:rsidRPr="00FE3A60">
        <w:pict>
          <v:shape id="shape 12" o:spid="_x0000_s1026" type="#_x0000_m1044" style="position:absolute;left:0;text-align:left;margin-left:32.9pt;margin-top:12.7pt;width:197pt;height:27.3pt;z-index:251663872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 stroked="f">
            <v:fill opacity="100f"/>
            <v:stroke joinstyle="miter"/>
            <v:path gradientshapeok="t" o:connecttype="rect" textboxrect="0,0,0,0"/>
            <v:textbox>
              <w:txbxContent>
                <w:p w:rsidR="00E22C0B" w:rsidRDefault="00E824B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__16.01.____2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>023г.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_№01-13-203 </w:t>
                  </w:r>
                </w:p>
                <w:p w:rsidR="00E22C0B" w:rsidRDefault="00E824B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</w:pP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 xml:space="preserve">  на  №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 xml:space="preserve">_                   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lang w:eastAsia="en-US" w:bidi="en-US"/>
                    </w:rPr>
                    <w:t>от</w:t>
                  </w:r>
                  <w:r>
                    <w:rPr>
                      <w:rFonts w:ascii="Arial" w:eastAsia="Lucida Sans Unicode" w:hAnsi="Arial" w:cs="Tahoma"/>
                      <w:color w:val="000000"/>
                      <w:sz w:val="18"/>
                      <w:u w:val="single"/>
                      <w:lang w:eastAsia="en-US" w:bidi="en-US"/>
                    </w:rPr>
                    <w:t xml:space="preserve">_                  ____ </w:t>
                  </w:r>
                </w:p>
              </w:txbxContent>
            </v:textbox>
            <w10:wrap type="square"/>
          </v:shape>
        </w:pict>
      </w:r>
    </w:p>
    <w:p w:rsidR="00E22C0B" w:rsidRDefault="00E22C0B"/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jc w:val="center"/>
        <w:rPr>
          <w:rFonts w:eastAsia="Arial Unicode MS"/>
          <w:sz w:val="28"/>
          <w:szCs w:val="28"/>
          <w:lang w:bidi="ru-RU"/>
        </w:rPr>
      </w:pPr>
    </w:p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22C0B" w:rsidRDefault="00E22C0B">
      <w:pPr>
        <w:rPr>
          <w:rFonts w:eastAsia="Arial Unicode MS"/>
          <w:sz w:val="28"/>
          <w:szCs w:val="28"/>
          <w:lang w:bidi="ru-RU"/>
        </w:rPr>
      </w:pPr>
    </w:p>
    <w:p w:rsidR="00E22C0B" w:rsidRDefault="00E824B1">
      <w:pPr>
        <w:rPr>
          <w:rFonts w:eastAsia="Arial Unicode MS"/>
          <w:b/>
          <w:bCs/>
          <w:sz w:val="28"/>
          <w:szCs w:val="28"/>
          <w:lang w:bidi="ru-RU"/>
        </w:rPr>
      </w:pPr>
      <w:r>
        <w:rPr>
          <w:rFonts w:eastAsia="Arial Unicode MS"/>
          <w:b/>
          <w:bCs/>
          <w:sz w:val="28"/>
          <w:szCs w:val="28"/>
          <w:lang w:bidi="ru-RU"/>
        </w:rPr>
        <w:t xml:space="preserve">Финансово-экономическое обоснование </w:t>
      </w:r>
    </w:p>
    <w:p w:rsidR="00E22C0B" w:rsidRDefault="00E824B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 Совета  муниципального образования город Ершов </w:t>
      </w:r>
    </w:p>
    <w:p w:rsidR="00E22C0B" w:rsidRDefault="00E824B1">
      <w:pPr>
        <w:pStyle w:val="a9"/>
        <w:ind w:left="-42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    внесении   изменений  в Правила землепользования      и     застройки муниципального образования  город Ершов Ершовского муниципального района  Саратовской области»</w:t>
      </w:r>
    </w:p>
    <w:p w:rsidR="00E22C0B" w:rsidRDefault="00E22C0B">
      <w:pPr>
        <w:jc w:val="both"/>
        <w:rPr>
          <w:sz w:val="28"/>
          <w:szCs w:val="28"/>
        </w:rPr>
      </w:pPr>
    </w:p>
    <w:p w:rsidR="00E22C0B" w:rsidRDefault="00E824B1">
      <w:pPr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Принятие данного проекта решения Совета  муниципального образования город Ершов не потребует  дополнительных расходов из местного бюджета городского поселения на 2023 год.</w:t>
      </w:r>
    </w:p>
    <w:p w:rsidR="00E22C0B" w:rsidRDefault="00E22C0B">
      <w:pPr>
        <w:jc w:val="both"/>
        <w:rPr>
          <w:sz w:val="28"/>
          <w:szCs w:val="28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ind w:left="-45"/>
        <w:rPr>
          <w:rFonts w:eastAsia="Arial Unicode MS"/>
          <w:sz w:val="28"/>
          <w:szCs w:val="28"/>
          <w:lang w:bidi="ru-RU"/>
        </w:rPr>
      </w:pPr>
    </w:p>
    <w:p w:rsidR="00E22C0B" w:rsidRDefault="00E22C0B">
      <w:pPr>
        <w:ind w:left="-45"/>
        <w:rPr>
          <w:rFonts w:eastAsia="Arial Unicode MS"/>
          <w:sz w:val="28"/>
          <w:szCs w:val="28"/>
          <w:lang w:bidi="ru-RU"/>
        </w:rPr>
      </w:pPr>
    </w:p>
    <w:p w:rsidR="00E22C0B" w:rsidRDefault="00E824B1">
      <w:pPr>
        <w:pStyle w:val="afc"/>
        <w:ind w:left="-45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Председатель комитета по финансовым</w:t>
      </w:r>
    </w:p>
    <w:p w:rsidR="00E22C0B" w:rsidRDefault="00E824B1">
      <w:pPr>
        <w:pStyle w:val="afc"/>
        <w:ind w:left="-45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вопросам   администрации ЕМР                             Т. М. Рыбалкина</w:t>
      </w:r>
    </w:p>
    <w:p w:rsidR="00E22C0B" w:rsidRDefault="00E22C0B">
      <w:pPr>
        <w:ind w:left="360"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6"/>
          <w:szCs w:val="26"/>
        </w:rPr>
      </w:pPr>
    </w:p>
    <w:p w:rsidR="00E22C0B" w:rsidRDefault="00E22C0B">
      <w:pPr>
        <w:rPr>
          <w:sz w:val="28"/>
          <w:szCs w:val="28"/>
        </w:rPr>
      </w:pPr>
    </w:p>
    <w:p w:rsidR="00E22C0B" w:rsidRDefault="00E22C0B">
      <w:pPr>
        <w:rPr>
          <w:color w:val="000000"/>
          <w:sz w:val="28"/>
          <w:szCs w:val="28"/>
        </w:rPr>
      </w:pPr>
    </w:p>
    <w:p w:rsidR="00E22C0B" w:rsidRDefault="00E22C0B">
      <w:pPr>
        <w:rPr>
          <w:sz w:val="24"/>
          <w:szCs w:val="24"/>
        </w:rPr>
      </w:pPr>
    </w:p>
    <w:p w:rsidR="00E22C0B" w:rsidRDefault="00E22C0B"/>
    <w:sectPr w:rsidR="00E22C0B" w:rsidSect="0043593F">
      <w:footnotePr>
        <w:pos w:val="beneathText"/>
      </w:footnotePr>
      <w:pgSz w:w="11905" w:h="16837"/>
      <w:pgMar w:top="142" w:right="1134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B5" w:rsidRDefault="004C13B5">
      <w:r>
        <w:separator/>
      </w:r>
    </w:p>
  </w:endnote>
  <w:endnote w:type="continuationSeparator" w:id="1">
    <w:p w:rsidR="004C13B5" w:rsidRDefault="004C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B5" w:rsidRDefault="004C13B5">
      <w:r>
        <w:separator/>
      </w:r>
    </w:p>
  </w:footnote>
  <w:footnote w:type="continuationSeparator" w:id="1">
    <w:p w:rsidR="004C13B5" w:rsidRDefault="004C1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25E"/>
    <w:multiLevelType w:val="hybridMultilevel"/>
    <w:tmpl w:val="65B2C814"/>
    <w:lvl w:ilvl="0" w:tplc="1E5899AA">
      <w:start w:val="1"/>
      <w:numFmt w:val="decimal"/>
      <w:lvlText w:val="%1."/>
      <w:lvlJc w:val="left"/>
      <w:pPr>
        <w:ind w:left="1663" w:hanging="1095"/>
      </w:pPr>
      <w:rPr>
        <w:rFonts w:ascii="Times New Roman" w:eastAsia="Arial CYR" w:hAnsi="Times New Roman"/>
      </w:rPr>
    </w:lvl>
    <w:lvl w:ilvl="1" w:tplc="92AA123E">
      <w:start w:val="1"/>
      <w:numFmt w:val="none"/>
      <w:lvlText w:val=""/>
      <w:lvlJc w:val="left"/>
      <w:pPr>
        <w:tabs>
          <w:tab w:val="num" w:pos="360"/>
        </w:tabs>
      </w:pPr>
    </w:lvl>
    <w:lvl w:ilvl="2" w:tplc="2C2CE0F4">
      <w:start w:val="1"/>
      <w:numFmt w:val="none"/>
      <w:lvlText w:val=""/>
      <w:lvlJc w:val="left"/>
      <w:pPr>
        <w:tabs>
          <w:tab w:val="num" w:pos="360"/>
        </w:tabs>
      </w:pPr>
    </w:lvl>
    <w:lvl w:ilvl="3" w:tplc="940409CC">
      <w:start w:val="1"/>
      <w:numFmt w:val="none"/>
      <w:lvlText w:val=""/>
      <w:lvlJc w:val="left"/>
      <w:pPr>
        <w:tabs>
          <w:tab w:val="num" w:pos="360"/>
        </w:tabs>
      </w:pPr>
    </w:lvl>
    <w:lvl w:ilvl="4" w:tplc="569AD680">
      <w:start w:val="1"/>
      <w:numFmt w:val="none"/>
      <w:lvlText w:val=""/>
      <w:lvlJc w:val="left"/>
      <w:pPr>
        <w:tabs>
          <w:tab w:val="num" w:pos="360"/>
        </w:tabs>
      </w:pPr>
    </w:lvl>
    <w:lvl w:ilvl="5" w:tplc="9398CDE0">
      <w:start w:val="1"/>
      <w:numFmt w:val="none"/>
      <w:lvlText w:val=""/>
      <w:lvlJc w:val="left"/>
      <w:pPr>
        <w:tabs>
          <w:tab w:val="num" w:pos="360"/>
        </w:tabs>
      </w:pPr>
    </w:lvl>
    <w:lvl w:ilvl="6" w:tplc="B6D827BE">
      <w:start w:val="1"/>
      <w:numFmt w:val="none"/>
      <w:lvlText w:val=""/>
      <w:lvlJc w:val="left"/>
      <w:pPr>
        <w:tabs>
          <w:tab w:val="num" w:pos="360"/>
        </w:tabs>
      </w:pPr>
    </w:lvl>
    <w:lvl w:ilvl="7" w:tplc="041617F0">
      <w:start w:val="1"/>
      <w:numFmt w:val="none"/>
      <w:lvlText w:val=""/>
      <w:lvlJc w:val="left"/>
      <w:pPr>
        <w:tabs>
          <w:tab w:val="num" w:pos="360"/>
        </w:tabs>
      </w:pPr>
    </w:lvl>
    <w:lvl w:ilvl="8" w:tplc="A768BC02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E22C0B"/>
    <w:rsid w:val="0043593F"/>
    <w:rsid w:val="004C13B5"/>
    <w:rsid w:val="00666848"/>
    <w:rsid w:val="00B02411"/>
    <w:rsid w:val="00E22C0B"/>
    <w:rsid w:val="00E824B1"/>
    <w:rsid w:val="00FB2188"/>
    <w:rsid w:val="00F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E22C0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22C0B"/>
    <w:rPr>
      <w:sz w:val="24"/>
      <w:szCs w:val="24"/>
    </w:rPr>
  </w:style>
  <w:style w:type="character" w:customStyle="1" w:styleId="QuoteChar">
    <w:name w:val="Quote Char"/>
    <w:link w:val="2"/>
    <w:uiPriority w:val="29"/>
    <w:rsid w:val="00E22C0B"/>
    <w:rPr>
      <w:i/>
    </w:rPr>
  </w:style>
  <w:style w:type="character" w:customStyle="1" w:styleId="IntenseQuoteChar">
    <w:name w:val="Intense Quote Char"/>
    <w:link w:val="a5"/>
    <w:uiPriority w:val="30"/>
    <w:rsid w:val="00E22C0B"/>
    <w:rPr>
      <w:i/>
    </w:rPr>
  </w:style>
  <w:style w:type="character" w:customStyle="1" w:styleId="FootnoteTextChar">
    <w:name w:val="Footnote Text Char"/>
    <w:link w:val="a6"/>
    <w:uiPriority w:val="99"/>
    <w:rsid w:val="00E22C0B"/>
    <w:rPr>
      <w:sz w:val="18"/>
    </w:rPr>
  </w:style>
  <w:style w:type="character" w:customStyle="1" w:styleId="EndnoteTextChar">
    <w:name w:val="Endnote Text Char"/>
    <w:link w:val="a7"/>
    <w:uiPriority w:val="99"/>
    <w:rsid w:val="00E22C0B"/>
    <w:rPr>
      <w:sz w:val="20"/>
    </w:rPr>
  </w:style>
  <w:style w:type="paragraph" w:customStyle="1" w:styleId="Heading1">
    <w:name w:val="Heading 1"/>
    <w:link w:val="Heading1Char"/>
    <w:uiPriority w:val="9"/>
    <w:qFormat/>
    <w:rsid w:val="00E22C0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22C0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E22C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22C0B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E22C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22C0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E22C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22C0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E22C0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22C0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E22C0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22C0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E22C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22C0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E22C0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22C0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E22C0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22C0B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rsid w:val="00E22C0B"/>
    <w:pPr>
      <w:ind w:left="720"/>
      <w:contextualSpacing/>
    </w:pPr>
  </w:style>
  <w:style w:type="paragraph" w:styleId="a9">
    <w:name w:val="No Spacing"/>
    <w:link w:val="aa"/>
    <w:uiPriority w:val="1"/>
    <w:qFormat/>
    <w:rsid w:val="00E22C0B"/>
    <w:rPr>
      <w:rFonts w:ascii="Calibri" w:hAnsi="Calibri"/>
      <w:sz w:val="22"/>
      <w:szCs w:val="22"/>
      <w:lang w:eastAsia="ru-RU"/>
    </w:rPr>
  </w:style>
  <w:style w:type="paragraph" w:styleId="a3">
    <w:name w:val="Title"/>
    <w:link w:val="ab"/>
    <w:uiPriority w:val="10"/>
    <w:qFormat/>
    <w:rsid w:val="00E22C0B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link w:val="a3"/>
    <w:uiPriority w:val="10"/>
    <w:rsid w:val="00E22C0B"/>
    <w:rPr>
      <w:sz w:val="48"/>
      <w:szCs w:val="48"/>
    </w:rPr>
  </w:style>
  <w:style w:type="paragraph" w:styleId="a4">
    <w:name w:val="Subtitle"/>
    <w:link w:val="ac"/>
    <w:uiPriority w:val="11"/>
    <w:qFormat/>
    <w:rsid w:val="00E22C0B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4"/>
    <w:uiPriority w:val="11"/>
    <w:rsid w:val="00E22C0B"/>
    <w:rPr>
      <w:sz w:val="24"/>
      <w:szCs w:val="24"/>
    </w:rPr>
  </w:style>
  <w:style w:type="paragraph" w:styleId="2">
    <w:name w:val="Quote"/>
    <w:link w:val="20"/>
    <w:uiPriority w:val="29"/>
    <w:qFormat/>
    <w:rsid w:val="00E22C0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22C0B"/>
    <w:rPr>
      <w:i/>
    </w:rPr>
  </w:style>
  <w:style w:type="paragraph" w:styleId="a5">
    <w:name w:val="Intense Quote"/>
    <w:link w:val="ad"/>
    <w:uiPriority w:val="30"/>
    <w:qFormat/>
    <w:rsid w:val="00E22C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5"/>
    <w:uiPriority w:val="30"/>
    <w:rsid w:val="00E22C0B"/>
    <w:rPr>
      <w:i/>
    </w:rPr>
  </w:style>
  <w:style w:type="paragraph" w:customStyle="1" w:styleId="Header">
    <w:name w:val="Header"/>
    <w:link w:val="HeaderChar"/>
    <w:uiPriority w:val="99"/>
    <w:unhideWhenUsed/>
    <w:rsid w:val="00E22C0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22C0B"/>
  </w:style>
  <w:style w:type="paragraph" w:customStyle="1" w:styleId="Footer">
    <w:name w:val="Footer"/>
    <w:link w:val="CaptionChar"/>
    <w:uiPriority w:val="99"/>
    <w:unhideWhenUsed/>
    <w:rsid w:val="00E22C0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22C0B"/>
  </w:style>
  <w:style w:type="paragraph" w:customStyle="1" w:styleId="Caption">
    <w:name w:val="Caption"/>
    <w:uiPriority w:val="35"/>
    <w:semiHidden/>
    <w:unhideWhenUsed/>
    <w:qFormat/>
    <w:rsid w:val="00E22C0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22C0B"/>
  </w:style>
  <w:style w:type="table" w:styleId="ae">
    <w:name w:val="Table Grid"/>
    <w:uiPriority w:val="59"/>
    <w:rsid w:val="00E22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22C0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22C0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uiPriority w:val="59"/>
    <w:rsid w:val="00E22C0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E22C0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22C0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E22C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E22C0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22C0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E22C0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22C0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semiHidden/>
    <w:rsid w:val="00E22C0B"/>
    <w:rPr>
      <w:color w:val="000080"/>
      <w:u w:val="single"/>
    </w:rPr>
  </w:style>
  <w:style w:type="paragraph" w:styleId="a6">
    <w:name w:val="footnote text"/>
    <w:link w:val="af0"/>
    <w:uiPriority w:val="99"/>
    <w:semiHidden/>
    <w:unhideWhenUsed/>
    <w:rsid w:val="00E22C0B"/>
    <w:pPr>
      <w:spacing w:after="40"/>
    </w:pPr>
    <w:rPr>
      <w:sz w:val="18"/>
    </w:rPr>
  </w:style>
  <w:style w:type="character" w:customStyle="1" w:styleId="af0">
    <w:name w:val="Текст сноски Знак"/>
    <w:link w:val="a6"/>
    <w:uiPriority w:val="99"/>
    <w:rsid w:val="00E22C0B"/>
    <w:rPr>
      <w:sz w:val="18"/>
    </w:rPr>
  </w:style>
  <w:style w:type="character" w:styleId="af1">
    <w:name w:val="footnote reference"/>
    <w:uiPriority w:val="99"/>
    <w:unhideWhenUsed/>
    <w:rsid w:val="00E22C0B"/>
    <w:rPr>
      <w:vertAlign w:val="superscript"/>
    </w:rPr>
  </w:style>
  <w:style w:type="paragraph" w:styleId="a7">
    <w:name w:val="endnote text"/>
    <w:link w:val="af2"/>
    <w:uiPriority w:val="99"/>
    <w:semiHidden/>
    <w:unhideWhenUsed/>
    <w:rsid w:val="00E22C0B"/>
  </w:style>
  <w:style w:type="character" w:customStyle="1" w:styleId="af2">
    <w:name w:val="Текст концевой сноски Знак"/>
    <w:link w:val="a7"/>
    <w:uiPriority w:val="99"/>
    <w:rsid w:val="00E22C0B"/>
    <w:rPr>
      <w:sz w:val="20"/>
    </w:rPr>
  </w:style>
  <w:style w:type="character" w:styleId="af3">
    <w:name w:val="endnote reference"/>
    <w:uiPriority w:val="99"/>
    <w:semiHidden/>
    <w:unhideWhenUsed/>
    <w:rsid w:val="00E22C0B"/>
    <w:rPr>
      <w:vertAlign w:val="superscript"/>
    </w:rPr>
  </w:style>
  <w:style w:type="paragraph" w:styleId="1">
    <w:name w:val="toc 1"/>
    <w:uiPriority w:val="39"/>
    <w:unhideWhenUsed/>
    <w:rsid w:val="00E22C0B"/>
    <w:pPr>
      <w:spacing w:after="57"/>
    </w:pPr>
  </w:style>
  <w:style w:type="paragraph" w:styleId="21">
    <w:name w:val="toc 2"/>
    <w:uiPriority w:val="39"/>
    <w:unhideWhenUsed/>
    <w:rsid w:val="00E22C0B"/>
    <w:pPr>
      <w:spacing w:after="57"/>
      <w:ind w:left="283"/>
    </w:pPr>
  </w:style>
  <w:style w:type="paragraph" w:styleId="3">
    <w:name w:val="toc 3"/>
    <w:uiPriority w:val="39"/>
    <w:unhideWhenUsed/>
    <w:rsid w:val="00E22C0B"/>
    <w:pPr>
      <w:spacing w:after="57"/>
      <w:ind w:left="567"/>
    </w:pPr>
  </w:style>
  <w:style w:type="paragraph" w:styleId="4">
    <w:name w:val="toc 4"/>
    <w:uiPriority w:val="39"/>
    <w:unhideWhenUsed/>
    <w:rsid w:val="00E22C0B"/>
    <w:pPr>
      <w:spacing w:after="57"/>
      <w:ind w:left="850"/>
    </w:pPr>
  </w:style>
  <w:style w:type="paragraph" w:styleId="5">
    <w:name w:val="toc 5"/>
    <w:uiPriority w:val="39"/>
    <w:unhideWhenUsed/>
    <w:rsid w:val="00E22C0B"/>
    <w:pPr>
      <w:spacing w:after="57"/>
      <w:ind w:left="1134"/>
    </w:pPr>
  </w:style>
  <w:style w:type="paragraph" w:styleId="6">
    <w:name w:val="toc 6"/>
    <w:uiPriority w:val="39"/>
    <w:unhideWhenUsed/>
    <w:rsid w:val="00E22C0B"/>
    <w:pPr>
      <w:spacing w:after="57"/>
      <w:ind w:left="1417"/>
    </w:pPr>
  </w:style>
  <w:style w:type="paragraph" w:styleId="7">
    <w:name w:val="toc 7"/>
    <w:uiPriority w:val="39"/>
    <w:unhideWhenUsed/>
    <w:rsid w:val="00E22C0B"/>
    <w:pPr>
      <w:spacing w:after="57"/>
      <w:ind w:left="1701"/>
    </w:pPr>
  </w:style>
  <w:style w:type="paragraph" w:styleId="8">
    <w:name w:val="toc 8"/>
    <w:uiPriority w:val="39"/>
    <w:unhideWhenUsed/>
    <w:rsid w:val="00E22C0B"/>
    <w:pPr>
      <w:spacing w:after="57"/>
      <w:ind w:left="1984"/>
    </w:pPr>
  </w:style>
  <w:style w:type="paragraph" w:styleId="9">
    <w:name w:val="toc 9"/>
    <w:uiPriority w:val="39"/>
    <w:unhideWhenUsed/>
    <w:rsid w:val="00E22C0B"/>
    <w:pPr>
      <w:spacing w:after="57"/>
      <w:ind w:left="2268"/>
    </w:pPr>
  </w:style>
  <w:style w:type="paragraph" w:styleId="af4">
    <w:name w:val="TOC Heading"/>
    <w:uiPriority w:val="39"/>
    <w:unhideWhenUsed/>
    <w:rsid w:val="00E22C0B"/>
  </w:style>
  <w:style w:type="paragraph" w:styleId="af5">
    <w:name w:val="table of figures"/>
    <w:uiPriority w:val="99"/>
    <w:unhideWhenUsed/>
    <w:rsid w:val="00E22C0B"/>
  </w:style>
  <w:style w:type="character" w:customStyle="1" w:styleId="Absatz-Standardschriftart">
    <w:name w:val="Absatz-Standardschriftart"/>
    <w:rsid w:val="00E22C0B"/>
  </w:style>
  <w:style w:type="character" w:customStyle="1" w:styleId="WW-Absatz-Standardschriftart">
    <w:name w:val="WW-Absatz-Standardschriftart"/>
    <w:rsid w:val="00E22C0B"/>
  </w:style>
  <w:style w:type="character" w:customStyle="1" w:styleId="WW-Absatz-Standardschriftart1">
    <w:name w:val="WW-Absatz-Standardschriftart1"/>
    <w:rsid w:val="00E22C0B"/>
  </w:style>
  <w:style w:type="character" w:customStyle="1" w:styleId="af6">
    <w:name w:val="Символ нумерации"/>
    <w:rsid w:val="00E22C0B"/>
  </w:style>
  <w:style w:type="paragraph" w:customStyle="1" w:styleId="af7">
    <w:name w:val="Заголовок"/>
    <w:basedOn w:val="a"/>
    <w:next w:val="af8"/>
    <w:rsid w:val="00E22C0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8">
    <w:name w:val="Body Text"/>
    <w:basedOn w:val="a"/>
    <w:semiHidden/>
    <w:rsid w:val="00E22C0B"/>
    <w:pPr>
      <w:spacing w:after="120"/>
    </w:pPr>
  </w:style>
  <w:style w:type="paragraph" w:styleId="af9">
    <w:name w:val="List"/>
    <w:basedOn w:val="af8"/>
    <w:semiHidden/>
    <w:rsid w:val="00E22C0B"/>
  </w:style>
  <w:style w:type="paragraph" w:customStyle="1" w:styleId="10">
    <w:name w:val="Название1"/>
    <w:basedOn w:val="a"/>
    <w:rsid w:val="00E22C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E22C0B"/>
    <w:pPr>
      <w:suppressLineNumbers/>
    </w:pPr>
  </w:style>
  <w:style w:type="paragraph" w:customStyle="1" w:styleId="12">
    <w:name w:val="Название объекта1"/>
    <w:basedOn w:val="a"/>
    <w:next w:val="a"/>
    <w:rsid w:val="00E22C0B"/>
    <w:pPr>
      <w:jc w:val="center"/>
    </w:pPr>
    <w:rPr>
      <w:b/>
      <w:spacing w:val="20"/>
      <w:sz w:val="24"/>
    </w:rPr>
  </w:style>
  <w:style w:type="paragraph" w:customStyle="1" w:styleId="Header0">
    <w:name w:val="Header"/>
    <w:basedOn w:val="a"/>
    <w:link w:val="afa"/>
    <w:semiHidden/>
    <w:rsid w:val="00E22C0B"/>
    <w:pPr>
      <w:tabs>
        <w:tab w:val="center" w:pos="4153"/>
        <w:tab w:val="right" w:pos="8306"/>
      </w:tabs>
      <w:spacing w:line="348" w:lineRule="auto"/>
      <w:ind w:firstLine="709"/>
      <w:jc w:val="both"/>
    </w:pPr>
  </w:style>
  <w:style w:type="paragraph" w:styleId="afb">
    <w:name w:val="Body Text Indent"/>
    <w:basedOn w:val="a"/>
    <w:semiHidden/>
    <w:rsid w:val="00E22C0B"/>
    <w:pPr>
      <w:ind w:firstLine="567"/>
      <w:jc w:val="both"/>
    </w:pPr>
  </w:style>
  <w:style w:type="character" w:customStyle="1" w:styleId="aa">
    <w:name w:val="Без интервала Знак"/>
    <w:link w:val="a9"/>
    <w:rsid w:val="00E22C0B"/>
    <w:rPr>
      <w:rFonts w:ascii="Calibri" w:hAnsi="Calibri"/>
      <w:sz w:val="22"/>
      <w:szCs w:val="22"/>
      <w:lang w:val="ru-RU" w:eastAsia="ru-RU" w:bidi="ar-SA"/>
    </w:rPr>
  </w:style>
  <w:style w:type="character" w:customStyle="1" w:styleId="afa">
    <w:name w:val="Верхний колонтитул Знак"/>
    <w:basedOn w:val="a0"/>
    <w:link w:val="Header0"/>
    <w:semiHidden/>
    <w:rsid w:val="00E22C0B"/>
  </w:style>
  <w:style w:type="paragraph" w:customStyle="1" w:styleId="22">
    <w:name w:val="Название объекта2"/>
    <w:basedOn w:val="a"/>
    <w:next w:val="a"/>
    <w:rsid w:val="00E22C0B"/>
    <w:pPr>
      <w:spacing w:line="252" w:lineRule="auto"/>
      <w:jc w:val="center"/>
    </w:pPr>
    <w:rPr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E22C0B"/>
    <w:pPr>
      <w:jc w:val="right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E22C0B"/>
    <w:pPr>
      <w:suppressLineNumbers/>
    </w:pPr>
    <w:rPr>
      <w:sz w:val="24"/>
      <w:szCs w:val="24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E22C0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2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ma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ma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90DAEEC-071C-4AD8-A09E-5CE8AE4FC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043A4-37B4-487C-81AE-EE5D390E53B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2023-06-22T12:02:00Z</dcterms:created>
  <dcterms:modified xsi:type="dcterms:W3CDTF">2023-06-23T04:08:00Z</dcterms:modified>
</cp:coreProperties>
</file>