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DF" w:rsidRDefault="00A0396C" w:rsidP="00A0396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4D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204D20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A0396C" w:rsidRPr="00A0396C" w:rsidRDefault="00A0396C" w:rsidP="00280D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0DDF" w:rsidRPr="007160AA" w:rsidRDefault="00280DDF" w:rsidP="00280D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0396C" w:rsidRPr="00204D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DDF" w:rsidRPr="00EA0687" w:rsidRDefault="00280DDF" w:rsidP="00280DDF">
      <w:pPr>
        <w:pStyle w:val="a3"/>
        <w:jc w:val="both"/>
        <w:rPr>
          <w:rFonts w:ascii="Times New Roman" w:hAnsi="Times New Roman" w:cs="Times New Roman"/>
          <w:b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204D20" w:rsidRPr="00EA0687" w:rsidRDefault="00204D20" w:rsidP="00280DDF">
      <w:pPr>
        <w:pStyle w:val="a3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EA0687" w:rsidRPr="00EA0687">
        <w:rPr>
          <w:rFonts w:ascii="Times New Roman" w:hAnsi="Times New Roman" w:cs="Times New Roman"/>
          <w:sz w:val="28"/>
          <w:szCs w:val="28"/>
        </w:rPr>
        <w:t>31 мая</w:t>
      </w:r>
      <w:r w:rsidR="00EA0687">
        <w:rPr>
          <w:rFonts w:ascii="Times New Roman" w:hAnsi="Times New Roman" w:cs="Times New Roman"/>
          <w:sz w:val="28"/>
          <w:szCs w:val="28"/>
        </w:rPr>
        <w:t xml:space="preserve">  </w:t>
      </w:r>
      <w:r w:rsidR="000329E5">
        <w:rPr>
          <w:rFonts w:ascii="Times New Roman" w:hAnsi="Times New Roman" w:cs="Times New Roman"/>
          <w:sz w:val="28"/>
          <w:szCs w:val="28"/>
        </w:rPr>
        <w:t xml:space="preserve"> 2021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687">
        <w:rPr>
          <w:rFonts w:ascii="Times New Roman" w:hAnsi="Times New Roman" w:cs="Times New Roman"/>
          <w:sz w:val="28"/>
          <w:szCs w:val="28"/>
        </w:rPr>
        <w:t>37-232</w:t>
      </w:r>
    </w:p>
    <w:p w:rsidR="00280DDF" w:rsidRPr="002D52B2" w:rsidRDefault="00280DDF" w:rsidP="002D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2B2" w:rsidRDefault="00A0396C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2B2" w:rsidRPr="002D52B2">
        <w:rPr>
          <w:rFonts w:ascii="Times New Roman" w:hAnsi="Times New Roman" w:cs="Times New Roman"/>
          <w:sz w:val="28"/>
          <w:szCs w:val="28"/>
        </w:rPr>
        <w:t xml:space="preserve">Об </w:t>
      </w:r>
      <w:r w:rsidR="00146441">
        <w:rPr>
          <w:rFonts w:ascii="Times New Roman" w:hAnsi="Times New Roman" w:cs="Times New Roman"/>
          <w:sz w:val="28"/>
          <w:szCs w:val="28"/>
        </w:rPr>
        <w:t xml:space="preserve">   </w:t>
      </w:r>
      <w:r w:rsidR="002D52B2" w:rsidRPr="002D52B2">
        <w:rPr>
          <w:rFonts w:ascii="Times New Roman" w:hAnsi="Times New Roman" w:cs="Times New Roman"/>
          <w:sz w:val="28"/>
          <w:szCs w:val="28"/>
        </w:rPr>
        <w:t>утверждении</w:t>
      </w:r>
      <w:r w:rsidR="00146441">
        <w:rPr>
          <w:rFonts w:ascii="Times New Roman" w:hAnsi="Times New Roman" w:cs="Times New Roman"/>
          <w:sz w:val="28"/>
          <w:szCs w:val="28"/>
        </w:rPr>
        <w:t xml:space="preserve">   </w:t>
      </w:r>
      <w:r w:rsidR="002D52B2" w:rsidRPr="002D52B2">
        <w:rPr>
          <w:rFonts w:ascii="Times New Roman" w:hAnsi="Times New Roman" w:cs="Times New Roman"/>
          <w:sz w:val="28"/>
          <w:szCs w:val="28"/>
        </w:rPr>
        <w:t xml:space="preserve"> </w:t>
      </w:r>
      <w:r w:rsidR="00E12018">
        <w:rPr>
          <w:rFonts w:ascii="Times New Roman" w:hAnsi="Times New Roman" w:cs="Times New Roman"/>
          <w:sz w:val="28"/>
          <w:szCs w:val="28"/>
        </w:rPr>
        <w:t>П</w:t>
      </w:r>
      <w:r w:rsidR="002D52B2" w:rsidRPr="002D52B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46441">
        <w:rPr>
          <w:rFonts w:ascii="Times New Roman" w:hAnsi="Times New Roman" w:cs="Times New Roman"/>
          <w:sz w:val="28"/>
          <w:szCs w:val="28"/>
        </w:rPr>
        <w:t xml:space="preserve"> </w:t>
      </w:r>
      <w:r w:rsidR="002D52B2" w:rsidRPr="002D52B2">
        <w:rPr>
          <w:rFonts w:ascii="Times New Roman" w:hAnsi="Times New Roman" w:cs="Times New Roman"/>
          <w:sz w:val="28"/>
          <w:szCs w:val="28"/>
        </w:rPr>
        <w:t>взаимодействия органов местного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</w:t>
      </w:r>
      <w:r w:rsidR="005014FF">
        <w:rPr>
          <w:rFonts w:ascii="Times New Roman" w:hAnsi="Times New Roman" w:cs="Times New Roman"/>
          <w:sz w:val="28"/>
          <w:szCs w:val="28"/>
        </w:rPr>
        <w:t>с</w:t>
      </w:r>
      <w:r w:rsidRPr="002D52B2">
        <w:rPr>
          <w:rFonts w:ascii="Times New Roman" w:hAnsi="Times New Roman" w:cs="Times New Roman"/>
          <w:sz w:val="28"/>
          <w:szCs w:val="28"/>
        </w:rPr>
        <w:t xml:space="preserve">амоуправления, </w:t>
      </w:r>
      <w:r w:rsidR="001464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D52B2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2D52B2">
        <w:rPr>
          <w:rFonts w:ascii="Times New Roman" w:hAnsi="Times New Roman" w:cs="Times New Roman"/>
          <w:sz w:val="28"/>
          <w:szCs w:val="28"/>
        </w:rPr>
        <w:t xml:space="preserve"> </w:t>
      </w:r>
      <w:r w:rsidR="001464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F66" w:rsidRPr="00E03C5D">
        <w:rPr>
          <w:rFonts w:ascii="Times New Roman" w:hAnsi="Times New Roman" w:cs="Times New Roman"/>
          <w:sz w:val="28"/>
          <w:szCs w:val="28"/>
        </w:rPr>
        <w:t xml:space="preserve">  </w:t>
      </w:r>
      <w:r w:rsidRPr="002D52B2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2B2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014FF"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 xml:space="preserve"> с</w:t>
      </w:r>
      <w:r w:rsidR="005014FF">
        <w:rPr>
          <w:rFonts w:ascii="Times New Roman" w:hAnsi="Times New Roman" w:cs="Times New Roman"/>
          <w:sz w:val="28"/>
          <w:szCs w:val="28"/>
        </w:rPr>
        <w:t xml:space="preserve">  </w:t>
      </w:r>
      <w:r w:rsidRPr="002D52B2">
        <w:rPr>
          <w:rFonts w:ascii="Times New Roman" w:hAnsi="Times New Roman" w:cs="Times New Roman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6441">
        <w:rPr>
          <w:rFonts w:ascii="Times New Roman" w:hAnsi="Times New Roman" w:cs="Times New Roman"/>
          <w:sz w:val="28"/>
          <w:szCs w:val="28"/>
        </w:rPr>
        <w:t xml:space="preserve"> город Ершов</w:t>
      </w:r>
    </w:p>
    <w:p w:rsidR="002D52B2" w:rsidRPr="002D52B2" w:rsidRDefault="00146441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4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014FF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280DDF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2B2" w:rsidRPr="002D52B2" w:rsidRDefault="002D52B2" w:rsidP="002D5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11.08.1995 года №135-ФЗ «О благотворительной деятельности и добровольчестве (</w:t>
      </w:r>
      <w:proofErr w:type="spellStart"/>
      <w:r w:rsidRPr="002D52B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2D52B2">
        <w:rPr>
          <w:rFonts w:ascii="Times New Roman" w:hAnsi="Times New Roman" w:cs="Times New Roman"/>
          <w:sz w:val="28"/>
          <w:szCs w:val="28"/>
        </w:rPr>
        <w:t xml:space="preserve">)», </w:t>
      </w:r>
      <w:r w:rsidR="005E6050" w:rsidRPr="005E6050">
        <w:rPr>
          <w:rFonts w:ascii="Times New Roman" w:hAnsi="Times New Roman" w:cs="Times New Roman"/>
          <w:sz w:val="28"/>
          <w:szCs w:val="28"/>
        </w:rPr>
        <w:t xml:space="preserve">пунктом 34 </w:t>
      </w:r>
      <w:r w:rsidR="005E6050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5E6050" w:rsidRPr="005E6050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="00DD1627" w:rsidRPr="005E60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E6050" w:rsidRPr="005E6050">
        <w:rPr>
          <w:rFonts w:ascii="Times New Roman" w:hAnsi="Times New Roman" w:cs="Times New Roman"/>
          <w:sz w:val="28"/>
          <w:szCs w:val="28"/>
        </w:rPr>
        <w:t>,</w:t>
      </w:r>
      <w:r w:rsidR="00106F66" w:rsidRPr="00106F66"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96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2D52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Ершов  РЕШИЛ:</w:t>
      </w:r>
    </w:p>
    <w:p w:rsidR="002D52B2" w:rsidRPr="002D52B2" w:rsidRDefault="002D52B2" w:rsidP="002D52B2">
      <w:pPr>
        <w:pStyle w:val="af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0AFA">
        <w:rPr>
          <w:sz w:val="28"/>
          <w:szCs w:val="28"/>
        </w:rPr>
        <w:t>Утвердить порядок взаимодействия органов местного самоуправления</w:t>
      </w:r>
      <w:r w:rsidR="00DD1627">
        <w:rPr>
          <w:sz w:val="28"/>
          <w:szCs w:val="28"/>
        </w:rPr>
        <w:t xml:space="preserve"> муницип</w:t>
      </w:r>
      <w:r w:rsidR="00106F66">
        <w:rPr>
          <w:sz w:val="28"/>
          <w:szCs w:val="28"/>
        </w:rPr>
        <w:t>ального образования город Ершов</w:t>
      </w:r>
      <w:r w:rsidRPr="00BB0AFA">
        <w:rPr>
          <w:sz w:val="28"/>
          <w:szCs w:val="28"/>
        </w:rPr>
        <w:t xml:space="preserve">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sz w:val="28"/>
          <w:szCs w:val="28"/>
        </w:rPr>
        <w:t xml:space="preserve"> </w:t>
      </w:r>
      <w:r w:rsidRPr="00BB0AF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Ершов </w:t>
      </w:r>
      <w:r w:rsidRPr="00BB0AFA">
        <w:rPr>
          <w:sz w:val="28"/>
          <w:szCs w:val="28"/>
        </w:rPr>
        <w:t xml:space="preserve"> </w:t>
      </w:r>
      <w:proofErr w:type="spellStart"/>
      <w:r w:rsidRPr="00BB0AFA">
        <w:rPr>
          <w:sz w:val="28"/>
          <w:szCs w:val="28"/>
        </w:rPr>
        <w:t>Ершовского</w:t>
      </w:r>
      <w:proofErr w:type="spellEnd"/>
      <w:r w:rsidRPr="00BB0AFA">
        <w:rPr>
          <w:sz w:val="28"/>
          <w:szCs w:val="28"/>
        </w:rPr>
        <w:t xml:space="preserve"> муниципального района.</w:t>
      </w:r>
    </w:p>
    <w:p w:rsidR="002D52B2" w:rsidRPr="00BB0AFA" w:rsidRDefault="002D52B2" w:rsidP="002D52B2">
      <w:pPr>
        <w:pStyle w:val="af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0AF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BB0AFA">
        <w:rPr>
          <w:sz w:val="28"/>
          <w:szCs w:val="28"/>
        </w:rPr>
        <w:t>опубликования.</w:t>
      </w:r>
    </w:p>
    <w:p w:rsidR="00A0396C" w:rsidRDefault="00A0396C" w:rsidP="002D52B2">
      <w:pPr>
        <w:ind w:right="-1" w:firstLine="426"/>
        <w:jc w:val="both"/>
        <w:rPr>
          <w:sz w:val="28"/>
          <w:szCs w:val="28"/>
        </w:rPr>
      </w:pPr>
    </w:p>
    <w:p w:rsidR="00A0396C" w:rsidRPr="00BB0AFA" w:rsidRDefault="00A0396C" w:rsidP="002D52B2">
      <w:pPr>
        <w:ind w:right="-1" w:firstLine="426"/>
        <w:jc w:val="both"/>
        <w:rPr>
          <w:sz w:val="28"/>
          <w:szCs w:val="28"/>
        </w:rPr>
      </w:pPr>
    </w:p>
    <w:p w:rsidR="00280DDF" w:rsidRPr="002D52B2" w:rsidRDefault="00280DDF" w:rsidP="002D52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А. А. </w:t>
      </w:r>
      <w:proofErr w:type="spellStart"/>
      <w:r w:rsidRPr="00A61074">
        <w:rPr>
          <w:rFonts w:ascii="Times New Roman" w:hAnsi="Times New Roman" w:cs="Times New Roman"/>
          <w:color w:val="000000"/>
          <w:sz w:val="28"/>
          <w:szCs w:val="28"/>
        </w:rPr>
        <w:t>Тихов</w:t>
      </w:r>
      <w:proofErr w:type="spellEnd"/>
    </w:p>
    <w:p w:rsidR="0051620E" w:rsidRDefault="004C276C" w:rsidP="0051620E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EA0687" w:rsidRDefault="00EA0687" w:rsidP="00EA06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424" w:rsidRDefault="00C62424" w:rsidP="00EA0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E6336" w:rsidRDefault="00C62424" w:rsidP="00CE633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F6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106F66">
        <w:rPr>
          <w:rFonts w:ascii="Times New Roman" w:hAnsi="Times New Roman" w:cs="Times New Roman"/>
          <w:sz w:val="26"/>
          <w:szCs w:val="26"/>
        </w:rPr>
        <w:t xml:space="preserve">         </w:t>
      </w:r>
      <w:r w:rsidR="00CE6336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</w:t>
      </w:r>
      <w:r w:rsidR="00106F66">
        <w:rPr>
          <w:rFonts w:ascii="Times New Roman" w:hAnsi="Times New Roman" w:cs="Times New Roman"/>
          <w:sz w:val="26"/>
          <w:szCs w:val="26"/>
        </w:rPr>
        <w:t xml:space="preserve">     </w:t>
      </w:r>
      <w:r w:rsidR="00CE6336">
        <w:rPr>
          <w:rFonts w:ascii="Times New Roman" w:eastAsia="Times New Roman" w:hAnsi="Times New Roman" w:cs="Times New Roman"/>
          <w:sz w:val="26"/>
          <w:szCs w:val="26"/>
        </w:rPr>
        <w:t xml:space="preserve">Приложение                       </w:t>
      </w:r>
    </w:p>
    <w:p w:rsidR="00CE6336" w:rsidRDefault="00CE6336" w:rsidP="00CE6336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к решению Совета муниципального </w:t>
      </w:r>
    </w:p>
    <w:p w:rsidR="00CE6336" w:rsidRDefault="00CE6336" w:rsidP="00CE63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образования город Ершов </w:t>
      </w:r>
    </w:p>
    <w:p w:rsidR="00CE6336" w:rsidRDefault="00CE6336" w:rsidP="00CE63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от  31 мая 2021 года № 37-23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</w:p>
    <w:p w:rsidR="00C62424" w:rsidRPr="00106F66" w:rsidRDefault="00C62424" w:rsidP="00CE633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2424" w:rsidRPr="00CE6336" w:rsidRDefault="00C62424" w:rsidP="00CE633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6F66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06F66" w:rsidRPr="00106F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06F6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2424" w:rsidRPr="00C62424" w:rsidRDefault="00C62424" w:rsidP="00C6242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24">
        <w:rPr>
          <w:rFonts w:ascii="Times New Roman" w:hAnsi="Times New Roman" w:cs="Times New Roman"/>
          <w:b/>
          <w:sz w:val="28"/>
          <w:szCs w:val="28"/>
        </w:rPr>
        <w:t>Порядок взаимодействия органов местного самоуправления</w:t>
      </w:r>
      <w:r w:rsidR="00DD1627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="00106F66">
        <w:rPr>
          <w:rFonts w:ascii="Times New Roman" w:hAnsi="Times New Roman" w:cs="Times New Roman"/>
          <w:b/>
          <w:sz w:val="28"/>
          <w:szCs w:val="28"/>
        </w:rPr>
        <w:t>ального образования город Ершов</w:t>
      </w:r>
      <w:r w:rsidRPr="00C62424">
        <w:rPr>
          <w:rFonts w:ascii="Times New Roman" w:hAnsi="Times New Roman" w:cs="Times New Roman"/>
          <w:b/>
          <w:sz w:val="28"/>
          <w:szCs w:val="28"/>
        </w:rPr>
        <w:t>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 муницип</w:t>
      </w:r>
      <w:r w:rsidR="008D3679">
        <w:rPr>
          <w:rFonts w:ascii="Times New Roman" w:hAnsi="Times New Roman" w:cs="Times New Roman"/>
          <w:b/>
          <w:sz w:val="28"/>
          <w:szCs w:val="28"/>
        </w:rPr>
        <w:t>ального образования город Ершов</w:t>
      </w:r>
      <w:r w:rsidRPr="00C6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4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62424" w:rsidRPr="00C62424" w:rsidRDefault="00C62424" w:rsidP="00C6242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24" w:rsidRDefault="00C62424" w:rsidP="005014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14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4D20" w:rsidRPr="00204D20" w:rsidRDefault="00204D20" w:rsidP="005014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24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пунктом 2 части 4 статьи 17.3 Федерального закона от 11.08.1995 года №135-ФЗ «О благотворительной деятельности и добровольчестве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)» и устанавливает порядок взаимодействия органов местного самоуправления</w:t>
      </w:r>
      <w:r w:rsidR="00E1201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106F66">
        <w:rPr>
          <w:rFonts w:ascii="Times New Roman" w:hAnsi="Times New Roman" w:cs="Times New Roman"/>
          <w:sz w:val="28"/>
          <w:szCs w:val="28"/>
        </w:rPr>
        <w:t>ального образования город Ершов</w:t>
      </w:r>
      <w:r w:rsidRPr="00C62424">
        <w:rPr>
          <w:rFonts w:ascii="Times New Roman" w:hAnsi="Times New Roman" w:cs="Times New Roman"/>
          <w:sz w:val="28"/>
          <w:szCs w:val="28"/>
        </w:rPr>
        <w:t>, подведомственных им муниципальных учреждений</w:t>
      </w:r>
      <w:r w:rsidR="00B413E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06F66" w:rsidRPr="00106F66">
        <w:rPr>
          <w:rFonts w:ascii="Times New Roman" w:hAnsi="Times New Roman" w:cs="Times New Roman"/>
          <w:sz w:val="28"/>
          <w:szCs w:val="28"/>
        </w:rPr>
        <w:t xml:space="preserve"> </w:t>
      </w:r>
      <w:r w:rsidR="00B413E9">
        <w:rPr>
          <w:rFonts w:ascii="Times New Roman" w:hAnsi="Times New Roman" w:cs="Times New Roman"/>
          <w:sz w:val="28"/>
          <w:szCs w:val="28"/>
        </w:rPr>
        <w:t>учреждение)</w:t>
      </w:r>
      <w:r w:rsidRPr="00C62424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96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="00A0396C" w:rsidRPr="00A0396C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092FF4" w:rsidRPr="00C62424" w:rsidRDefault="00106F66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</w:t>
      </w:r>
      <w:r w:rsidR="00092FF4">
        <w:rPr>
          <w:rFonts w:ascii="Times New Roman" w:hAnsi="Times New Roman" w:cs="Times New Roman"/>
          <w:sz w:val="28"/>
          <w:szCs w:val="28"/>
        </w:rPr>
        <w:t>,</w:t>
      </w:r>
      <w:r w:rsidRPr="00106F66">
        <w:rPr>
          <w:rFonts w:ascii="Times New Roman" w:hAnsi="Times New Roman" w:cs="Times New Roman"/>
          <w:sz w:val="28"/>
          <w:szCs w:val="28"/>
        </w:rPr>
        <w:t xml:space="preserve"> </w:t>
      </w:r>
      <w:r w:rsidR="00092FF4">
        <w:rPr>
          <w:rFonts w:ascii="Times New Roman" w:hAnsi="Times New Roman" w:cs="Times New Roman"/>
          <w:sz w:val="28"/>
          <w:szCs w:val="28"/>
        </w:rPr>
        <w:t>что уполномоченным органом местного самоуправления  муниципального образования город Ершов  по взаимодействию</w:t>
      </w:r>
      <w:r w:rsidR="00B413E9" w:rsidRPr="00B413E9">
        <w:rPr>
          <w:rFonts w:ascii="Times New Roman" w:hAnsi="Times New Roman" w:cs="Times New Roman"/>
          <w:sz w:val="28"/>
          <w:szCs w:val="28"/>
        </w:rPr>
        <w:t xml:space="preserve"> </w:t>
      </w:r>
      <w:r w:rsidR="00B413E9" w:rsidRPr="00C62424">
        <w:rPr>
          <w:rFonts w:ascii="Times New Roman" w:hAnsi="Times New Roman" w:cs="Times New Roman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B413E9">
        <w:rPr>
          <w:rFonts w:ascii="Times New Roman" w:hAnsi="Times New Roman" w:cs="Times New Roman"/>
          <w:sz w:val="28"/>
          <w:szCs w:val="28"/>
        </w:rPr>
        <w:t xml:space="preserve"> </w:t>
      </w:r>
      <w:r w:rsidR="00092FF4">
        <w:rPr>
          <w:rFonts w:ascii="Times New Roman" w:hAnsi="Times New Roman" w:cs="Times New Roman"/>
          <w:sz w:val="28"/>
          <w:szCs w:val="28"/>
        </w:rPr>
        <w:t xml:space="preserve">  является  администрация  </w:t>
      </w:r>
      <w:proofErr w:type="spellStart"/>
      <w:r w:rsidR="00092FF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92F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4211">
        <w:rPr>
          <w:rFonts w:ascii="Times New Roman" w:hAnsi="Times New Roman" w:cs="Times New Roman"/>
          <w:sz w:val="28"/>
          <w:szCs w:val="28"/>
        </w:rPr>
        <w:t xml:space="preserve"> </w:t>
      </w:r>
      <w:r w:rsidR="00092F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2FF4">
        <w:rPr>
          <w:rFonts w:ascii="Times New Roman" w:hAnsi="Times New Roman" w:cs="Times New Roman"/>
          <w:sz w:val="28"/>
          <w:szCs w:val="28"/>
        </w:rPr>
        <w:t>далее-администрация</w:t>
      </w:r>
      <w:proofErr w:type="spellEnd"/>
      <w:r w:rsidR="00092FF4">
        <w:rPr>
          <w:rFonts w:ascii="Times New Roman" w:hAnsi="Times New Roman" w:cs="Times New Roman"/>
          <w:sz w:val="28"/>
          <w:szCs w:val="28"/>
        </w:rPr>
        <w:t>)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)».</w:t>
      </w:r>
    </w:p>
    <w:p w:rsid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24" w:rsidRPr="005014FF" w:rsidRDefault="00C62424" w:rsidP="005014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FF">
        <w:rPr>
          <w:rFonts w:ascii="Times New Roman" w:hAnsi="Times New Roman" w:cs="Times New Roman"/>
          <w:b/>
          <w:sz w:val="28"/>
          <w:szCs w:val="28"/>
        </w:rPr>
        <w:t>Требования к взаимодействию</w:t>
      </w:r>
    </w:p>
    <w:p w:rsidR="00C62424" w:rsidRPr="005014FF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1.Взаимодействие с организаторами 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24">
        <w:rPr>
          <w:rFonts w:ascii="Times New Roman" w:hAnsi="Times New Roman" w:cs="Times New Roman"/>
          <w:sz w:val="28"/>
          <w:szCs w:val="28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</w:t>
      </w:r>
      <w:r w:rsidRPr="00C62424">
        <w:rPr>
          <w:rFonts w:ascii="Times New Roman" w:hAnsi="Times New Roman" w:cs="Times New Roman"/>
          <w:sz w:val="28"/>
          <w:szCs w:val="28"/>
        </w:rPr>
        <w:lastRenderedPageBreak/>
        <w:t>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  <w:proofErr w:type="gramEnd"/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иных формах, не противоречащих законодательству.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</w:t>
      </w:r>
      <w:r w:rsidR="00106F66">
        <w:rPr>
          <w:rFonts w:ascii="Times New Roman" w:hAnsi="Times New Roman" w:cs="Times New Roman"/>
          <w:sz w:val="28"/>
          <w:szCs w:val="28"/>
        </w:rPr>
        <w:t>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>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24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</w:t>
      </w:r>
      <w:r w:rsidR="00651C79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и профессиональных навыков добровольцев (волонтеров), наличия опыта</w:t>
      </w:r>
      <w:r w:rsidR="00651C79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существующей деятельности организатора добровольческой деятельности</w:t>
      </w:r>
      <w:proofErr w:type="gramEnd"/>
      <w:r w:rsidRPr="00C62424">
        <w:rPr>
          <w:rFonts w:ascii="Times New Roman" w:hAnsi="Times New Roman" w:cs="Times New Roman"/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3. </w:t>
      </w:r>
      <w:r w:rsidR="00B4532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C62424">
        <w:rPr>
          <w:rFonts w:ascii="Times New Roman" w:hAnsi="Times New Roman" w:cs="Times New Roman"/>
          <w:sz w:val="28"/>
          <w:szCs w:val="28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62424" w:rsidRPr="00C62424" w:rsidRDefault="009644D2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Администрация</w:t>
      </w:r>
      <w:r w:rsidR="00C62424" w:rsidRPr="00C62424">
        <w:rPr>
          <w:rFonts w:ascii="Times New Roman" w:hAnsi="Times New Roman" w:cs="Times New Roman"/>
          <w:sz w:val="28"/>
          <w:szCs w:val="28"/>
        </w:rPr>
        <w:t>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</w:t>
      </w:r>
      <w:r w:rsidR="00C62424">
        <w:rPr>
          <w:rFonts w:ascii="Times New Roman" w:hAnsi="Times New Roman" w:cs="Times New Roman"/>
          <w:sz w:val="28"/>
          <w:szCs w:val="28"/>
        </w:rPr>
        <w:t xml:space="preserve"> </w:t>
      </w:r>
      <w:r w:rsidR="00C62424" w:rsidRPr="00C62424">
        <w:rPr>
          <w:rFonts w:ascii="Times New Roman" w:hAnsi="Times New Roman" w:cs="Times New Roman"/>
          <w:sz w:val="28"/>
          <w:szCs w:val="28"/>
        </w:rPr>
        <w:t>направления предложения в срок, не превышающий 7 рабочих дней со дня истечения срока рассмотрения предложения.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Организатор добровольческой деятельности, добровольческая организация в случае отказа учреждения и принять предложение вправе направить </w:t>
      </w:r>
      <w:r w:rsidR="00106F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44D2">
        <w:rPr>
          <w:rFonts w:ascii="Times New Roman" w:hAnsi="Times New Roman" w:cs="Times New Roman"/>
          <w:sz w:val="28"/>
          <w:szCs w:val="28"/>
        </w:rPr>
        <w:t>, являющей</w:t>
      </w:r>
      <w:r w:rsidRPr="00C62424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В случае принятия предложения </w:t>
      </w:r>
      <w:r w:rsidR="00E5157C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9644D2">
        <w:rPr>
          <w:rFonts w:ascii="Times New Roman" w:hAnsi="Times New Roman" w:cs="Times New Roman"/>
          <w:sz w:val="28"/>
          <w:szCs w:val="28"/>
        </w:rPr>
        <w:t>рация</w:t>
      </w:r>
      <w:r w:rsidRPr="00C62424">
        <w:rPr>
          <w:rFonts w:ascii="Times New Roman" w:hAnsi="Times New Roman" w:cs="Times New Roman"/>
          <w:sz w:val="28"/>
          <w:szCs w:val="28"/>
        </w:rPr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 органа местного самоуправления, учреждения;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6. Взаимодействие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 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>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8. Соглашение должно предусматривать: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lastRenderedPageBreak/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стоны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>, учреждения для оперативного решения вопросов, возникающих при взаимодействии;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г) порядок, в соответствии с которым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C62424">
        <w:rPr>
          <w:rFonts w:ascii="Times New Roman" w:hAnsi="Times New Roman" w:cs="Times New Roman"/>
          <w:sz w:val="28"/>
          <w:szCs w:val="28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9. В целях урегулирования разногласий проводятся согласительные процедуры м</w:t>
      </w:r>
      <w:r w:rsidR="00106F66">
        <w:rPr>
          <w:rFonts w:ascii="Times New Roman" w:hAnsi="Times New Roman" w:cs="Times New Roman"/>
          <w:sz w:val="28"/>
          <w:szCs w:val="28"/>
        </w:rPr>
        <w:t>ежду участниками взаимодействия</w:t>
      </w:r>
      <w:r w:rsidR="0090325A">
        <w:rPr>
          <w:rFonts w:ascii="Times New Roman" w:hAnsi="Times New Roman" w:cs="Times New Roman"/>
          <w:sz w:val="28"/>
          <w:szCs w:val="28"/>
        </w:rPr>
        <w:t>,</w:t>
      </w:r>
      <w:r w:rsidR="00106F66" w:rsidRPr="00106F66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в том числе путем проведения обсуждений, встреч, совещаний.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Соглашение подписывается сторонами после согласования и урегулирования разногласий, возникших в процессе согласования проекта соглашения.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10. В случае если соглашение заключается по инициативе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 xml:space="preserve">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</w:t>
      </w:r>
      <w:r w:rsidR="008D367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62424">
        <w:rPr>
          <w:rFonts w:ascii="Times New Roman" w:hAnsi="Times New Roman" w:cs="Times New Roman"/>
          <w:sz w:val="28"/>
          <w:szCs w:val="28"/>
        </w:rPr>
        <w:t>, муниципальным учреждением</w:t>
      </w:r>
      <w:r w:rsidR="00204D20">
        <w:rPr>
          <w:rFonts w:ascii="Times New Roman" w:hAnsi="Times New Roman" w:cs="Times New Roman"/>
          <w:sz w:val="28"/>
          <w:szCs w:val="28"/>
        </w:rPr>
        <w:t xml:space="preserve"> организатору</w:t>
      </w:r>
      <w:r w:rsidR="00204D20" w:rsidRPr="00204D20">
        <w:rPr>
          <w:rFonts w:ascii="Times New Roman" w:hAnsi="Times New Roman" w:cs="Times New Roman"/>
          <w:sz w:val="28"/>
          <w:szCs w:val="28"/>
        </w:rPr>
        <w:t xml:space="preserve"> </w:t>
      </w:r>
      <w:r w:rsidR="008D3679">
        <w:rPr>
          <w:rFonts w:ascii="Times New Roman" w:hAnsi="Times New Roman" w:cs="Times New Roman"/>
          <w:sz w:val="28"/>
          <w:szCs w:val="28"/>
        </w:rPr>
        <w:t>добровольческой (</w:t>
      </w:r>
      <w:r w:rsidRPr="00C62424">
        <w:rPr>
          <w:rFonts w:ascii="Times New Roman" w:hAnsi="Times New Roman" w:cs="Times New Roman"/>
          <w:sz w:val="28"/>
          <w:szCs w:val="28"/>
        </w:rPr>
        <w:t>волонтерской</w:t>
      </w:r>
      <w:r w:rsidR="008D3679">
        <w:rPr>
          <w:rFonts w:ascii="Times New Roman" w:hAnsi="Times New Roman" w:cs="Times New Roman"/>
          <w:sz w:val="28"/>
          <w:szCs w:val="28"/>
        </w:rPr>
        <w:t>)</w:t>
      </w:r>
      <w:r w:rsidRPr="00C62424">
        <w:rPr>
          <w:rFonts w:ascii="Times New Roman" w:hAnsi="Times New Roman" w:cs="Times New Roman"/>
          <w:sz w:val="28"/>
          <w:szCs w:val="28"/>
        </w:rPr>
        <w:t xml:space="preserve"> деятельности, добровольческой (волонтерской) организации. Рассмотрение проекта осуществляется согласно процедуре, предусмотренной пунктами 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настоящего</w:t>
      </w:r>
      <w:r w:rsidR="00204D20" w:rsidRPr="00EA0687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11. 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D52B2" w:rsidRPr="00CE6336" w:rsidRDefault="002D52B2" w:rsidP="00715012">
      <w:pPr>
        <w:pStyle w:val="21"/>
        <w:rPr>
          <w:sz w:val="28"/>
          <w:szCs w:val="28"/>
          <w:lang w:val="en-US"/>
        </w:rPr>
      </w:pPr>
    </w:p>
    <w:p w:rsidR="00546BF2" w:rsidRPr="00204D20" w:rsidRDefault="00546BF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46BF2" w:rsidRPr="00204D20" w:rsidSect="00A039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42B"/>
    <w:multiLevelType w:val="hybridMultilevel"/>
    <w:tmpl w:val="46ACB1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7C14"/>
    <w:multiLevelType w:val="hybridMultilevel"/>
    <w:tmpl w:val="F1DA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DDF"/>
    <w:rsid w:val="00025751"/>
    <w:rsid w:val="000329E5"/>
    <w:rsid w:val="0003710B"/>
    <w:rsid w:val="00050316"/>
    <w:rsid w:val="00092FF4"/>
    <w:rsid w:val="000C4211"/>
    <w:rsid w:val="000D0DDC"/>
    <w:rsid w:val="000D2124"/>
    <w:rsid w:val="001014B8"/>
    <w:rsid w:val="001065A5"/>
    <w:rsid w:val="00106F66"/>
    <w:rsid w:val="001252BB"/>
    <w:rsid w:val="001347B6"/>
    <w:rsid w:val="00146441"/>
    <w:rsid w:val="001B64E8"/>
    <w:rsid w:val="001F5929"/>
    <w:rsid w:val="00204D20"/>
    <w:rsid w:val="0021147E"/>
    <w:rsid w:val="00224D2A"/>
    <w:rsid w:val="00280DDF"/>
    <w:rsid w:val="002A00ED"/>
    <w:rsid w:val="002D52B2"/>
    <w:rsid w:val="003471FC"/>
    <w:rsid w:val="0037622E"/>
    <w:rsid w:val="003E2672"/>
    <w:rsid w:val="0040556C"/>
    <w:rsid w:val="00445699"/>
    <w:rsid w:val="004505D5"/>
    <w:rsid w:val="00466B04"/>
    <w:rsid w:val="00483C5E"/>
    <w:rsid w:val="004A3F41"/>
    <w:rsid w:val="004C276C"/>
    <w:rsid w:val="004F6CAB"/>
    <w:rsid w:val="005014FF"/>
    <w:rsid w:val="005016F9"/>
    <w:rsid w:val="0051620E"/>
    <w:rsid w:val="00546BF2"/>
    <w:rsid w:val="005738E4"/>
    <w:rsid w:val="005D5904"/>
    <w:rsid w:val="005E6050"/>
    <w:rsid w:val="00640D11"/>
    <w:rsid w:val="00651C79"/>
    <w:rsid w:val="00685F9C"/>
    <w:rsid w:val="0069186B"/>
    <w:rsid w:val="00697625"/>
    <w:rsid w:val="006A6F1E"/>
    <w:rsid w:val="006D22F9"/>
    <w:rsid w:val="006E3738"/>
    <w:rsid w:val="006E661B"/>
    <w:rsid w:val="00715012"/>
    <w:rsid w:val="007451F8"/>
    <w:rsid w:val="007D7EC3"/>
    <w:rsid w:val="00840CC3"/>
    <w:rsid w:val="00857852"/>
    <w:rsid w:val="008615AA"/>
    <w:rsid w:val="0089206B"/>
    <w:rsid w:val="008921FB"/>
    <w:rsid w:val="00897C68"/>
    <w:rsid w:val="008D3679"/>
    <w:rsid w:val="008E20D2"/>
    <w:rsid w:val="0090325A"/>
    <w:rsid w:val="00907A34"/>
    <w:rsid w:val="00920457"/>
    <w:rsid w:val="009253CF"/>
    <w:rsid w:val="009324F4"/>
    <w:rsid w:val="009644D2"/>
    <w:rsid w:val="009A16CC"/>
    <w:rsid w:val="009A4D2E"/>
    <w:rsid w:val="009A5FA0"/>
    <w:rsid w:val="009A6629"/>
    <w:rsid w:val="00A0396C"/>
    <w:rsid w:val="00A13642"/>
    <w:rsid w:val="00A50B9E"/>
    <w:rsid w:val="00A5753E"/>
    <w:rsid w:val="00A678C9"/>
    <w:rsid w:val="00AC5C73"/>
    <w:rsid w:val="00B413E9"/>
    <w:rsid w:val="00B45320"/>
    <w:rsid w:val="00B66D13"/>
    <w:rsid w:val="00BB093F"/>
    <w:rsid w:val="00BD35D7"/>
    <w:rsid w:val="00C17168"/>
    <w:rsid w:val="00C3045B"/>
    <w:rsid w:val="00C62424"/>
    <w:rsid w:val="00C73E2A"/>
    <w:rsid w:val="00C83210"/>
    <w:rsid w:val="00C9190F"/>
    <w:rsid w:val="00CB76DE"/>
    <w:rsid w:val="00CE46D1"/>
    <w:rsid w:val="00CE6336"/>
    <w:rsid w:val="00CF5CEB"/>
    <w:rsid w:val="00D2760A"/>
    <w:rsid w:val="00D30D88"/>
    <w:rsid w:val="00D578A2"/>
    <w:rsid w:val="00D62BCE"/>
    <w:rsid w:val="00D7608C"/>
    <w:rsid w:val="00DA246F"/>
    <w:rsid w:val="00DB652F"/>
    <w:rsid w:val="00DD1627"/>
    <w:rsid w:val="00DE4072"/>
    <w:rsid w:val="00DE61E9"/>
    <w:rsid w:val="00E03C5D"/>
    <w:rsid w:val="00E12018"/>
    <w:rsid w:val="00E5157C"/>
    <w:rsid w:val="00E568C5"/>
    <w:rsid w:val="00E80E23"/>
    <w:rsid w:val="00E97D02"/>
    <w:rsid w:val="00EA0687"/>
    <w:rsid w:val="00EC0196"/>
    <w:rsid w:val="00EF190D"/>
    <w:rsid w:val="00EF4CAA"/>
    <w:rsid w:val="00F402FD"/>
    <w:rsid w:val="00F67BE0"/>
    <w:rsid w:val="00F928A8"/>
    <w:rsid w:val="00FA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72"/>
  </w:style>
  <w:style w:type="paragraph" w:styleId="1">
    <w:name w:val="heading 1"/>
    <w:basedOn w:val="a"/>
    <w:next w:val="a"/>
    <w:link w:val="10"/>
    <w:uiPriority w:val="99"/>
    <w:qFormat/>
    <w:rsid w:val="00E80E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DDF"/>
    <w:pPr>
      <w:spacing w:after="0" w:line="240" w:lineRule="auto"/>
    </w:pPr>
  </w:style>
  <w:style w:type="character" w:styleId="a5">
    <w:name w:val="Hyperlink"/>
    <w:semiHidden/>
    <w:rsid w:val="00280DDF"/>
    <w:rPr>
      <w:color w:val="000080"/>
      <w:u w:val="single"/>
    </w:rPr>
  </w:style>
  <w:style w:type="paragraph" w:styleId="a6">
    <w:name w:val="header"/>
    <w:basedOn w:val="a"/>
    <w:link w:val="a7"/>
    <w:semiHidden/>
    <w:rsid w:val="00280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280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280DDF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80DD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D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0E2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5738E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738E4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5738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5162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5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51620E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2D5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A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20</cp:revision>
  <cp:lastPrinted>2021-05-25T04:42:00Z</cp:lastPrinted>
  <dcterms:created xsi:type="dcterms:W3CDTF">2021-04-26T05:12:00Z</dcterms:created>
  <dcterms:modified xsi:type="dcterms:W3CDTF">2021-05-28T09:26:00Z</dcterms:modified>
</cp:coreProperties>
</file>