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FA1" w:rsidRPr="00E97E3E" w:rsidRDefault="004C7FA1" w:rsidP="007840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97E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Заключение</w:t>
      </w:r>
    </w:p>
    <w:p w:rsidR="004C7FA1" w:rsidRPr="00E97E3E" w:rsidRDefault="004C7FA1" w:rsidP="007840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97E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 результатах публичных слушаний по вопросам предоставления разрешения на условно</w:t>
      </w:r>
      <w:r w:rsidR="007840EC" w:rsidRPr="00E97E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E97E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разрешенные виды использования земельных участков</w:t>
      </w:r>
    </w:p>
    <w:p w:rsidR="007840EC" w:rsidRPr="00E97E3E" w:rsidRDefault="007840EC" w:rsidP="007840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C7FA1" w:rsidRPr="00E97E3E" w:rsidRDefault="00E97E3E" w:rsidP="00BA656F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7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</w:t>
      </w:r>
      <w:r w:rsidR="00A7099C" w:rsidRPr="00E97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97E3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0</w:t>
      </w:r>
      <w:r w:rsidRPr="00E97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A7099C" w:rsidRPr="00E97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</w:t>
      </w:r>
      <w:r w:rsidRPr="00E97E3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2</w:t>
      </w:r>
      <w:r w:rsidRPr="00E97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7840EC" w:rsidRPr="00E97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</w:t>
      </w:r>
      <w:r w:rsidR="00394FB6" w:rsidRPr="00E97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BA656F" w:rsidRPr="00E97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</w:t>
      </w:r>
      <w:r w:rsidR="00394FB6" w:rsidRPr="00E97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7840EC" w:rsidRPr="00E97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4C7FA1" w:rsidRPr="00E97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Ершов</w:t>
      </w:r>
    </w:p>
    <w:p w:rsidR="008844D4" w:rsidRPr="00E97E3E" w:rsidRDefault="008844D4" w:rsidP="008844D4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7FA1" w:rsidRPr="00E97E3E" w:rsidRDefault="004C7FA1" w:rsidP="00601703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97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со ст. 39 Градостроительного кодекса РФ, Федеральным</w:t>
      </w:r>
      <w:r w:rsidR="00394FB6" w:rsidRPr="00E97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7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законом от 06 октября 2003 г. № 131-ФЗ «Об общих принципах организации местного</w:t>
      </w:r>
      <w:r w:rsidR="0044737F" w:rsidRPr="00E97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7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самоуправления</w:t>
      </w:r>
      <w:r w:rsidR="00483931" w:rsidRPr="00E97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7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483931" w:rsidRPr="00E97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7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</w:t>
      </w:r>
      <w:r w:rsidR="00483931" w:rsidRPr="00E97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7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Федерации»,</w:t>
      </w:r>
      <w:r w:rsidR="00CB58C7" w:rsidRPr="00E97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7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Уставом</w:t>
      </w:r>
      <w:r w:rsidR="00483931" w:rsidRPr="00E97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7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</w:t>
      </w:r>
      <w:r w:rsidR="00483931" w:rsidRPr="00E97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7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</w:t>
      </w:r>
      <w:r w:rsidR="0044737F" w:rsidRPr="00E97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7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</w:t>
      </w:r>
      <w:r w:rsidR="00483931" w:rsidRPr="00E97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Ершов </w:t>
      </w:r>
      <w:proofErr w:type="spellStart"/>
      <w:r w:rsidR="00483931" w:rsidRPr="00E97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Ершовского</w:t>
      </w:r>
      <w:proofErr w:type="spellEnd"/>
      <w:r w:rsidR="00483931" w:rsidRPr="00E97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Саратовской области</w:t>
      </w:r>
      <w:r w:rsidRPr="00E97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Положением «О публичных слушаний</w:t>
      </w:r>
      <w:r w:rsidR="00483931" w:rsidRPr="00E97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проводимых на территории муниципального образования город Ершов</w:t>
      </w:r>
      <w:r w:rsidRPr="00E97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утвержденным решением</w:t>
      </w:r>
      <w:r w:rsidR="00483931" w:rsidRPr="00E97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Совета муниципального образования город Ершов </w:t>
      </w:r>
      <w:r w:rsidR="007442F1" w:rsidRPr="00E97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25.07.2016 год</w:t>
      </w:r>
      <w:r w:rsidRPr="00E97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7442F1" w:rsidRPr="00E97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№39-244</w:t>
      </w:r>
      <w:r w:rsidRPr="00E97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основании</w:t>
      </w:r>
      <w:r w:rsidR="00483931" w:rsidRPr="00E97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7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постановления</w:t>
      </w:r>
      <w:proofErr w:type="gramEnd"/>
      <w:r w:rsidRPr="00E97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E97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главы </w:t>
      </w:r>
      <w:r w:rsidR="00483931" w:rsidRPr="00E97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образования город Ершов </w:t>
      </w:r>
      <w:proofErr w:type="spellStart"/>
      <w:r w:rsidR="00483931" w:rsidRPr="00E97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Ершовского</w:t>
      </w:r>
      <w:proofErr w:type="spellEnd"/>
      <w:r w:rsidR="00483931" w:rsidRPr="00E97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Саратовской области </w:t>
      </w:r>
      <w:r w:rsidRPr="00E97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CB58C7" w:rsidRPr="00E97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</w:t>
      </w:r>
      <w:r w:rsidR="00E97E3E" w:rsidRPr="00E97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февраля 2020</w:t>
      </w:r>
      <w:r w:rsidRPr="00E97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№ </w:t>
      </w:r>
      <w:r w:rsidR="00E97E3E" w:rsidRPr="00E97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E97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 проведении публичных</w:t>
      </w:r>
      <w:r w:rsidR="00483931" w:rsidRPr="00E97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7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слушаний по вопрос</w:t>
      </w:r>
      <w:r w:rsidR="00483931" w:rsidRPr="00E97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E97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предоставления разрешения на условно разрешенны</w:t>
      </w:r>
      <w:r w:rsidR="00483931" w:rsidRPr="00E97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E97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вид</w:t>
      </w:r>
      <w:r w:rsidR="00483931" w:rsidRPr="00E97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7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использования земельн</w:t>
      </w:r>
      <w:r w:rsidR="00483931" w:rsidRPr="00E97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 участка</w:t>
      </w:r>
      <w:r w:rsidRPr="00E97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</w:t>
      </w:r>
      <w:r w:rsidR="00483931" w:rsidRPr="00E97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7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комиссией</w:t>
      </w:r>
      <w:r w:rsidR="00483931" w:rsidRPr="00E97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7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483931" w:rsidRPr="00E97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7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483931" w:rsidRPr="00E97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роведению публичных слушаний </w:t>
      </w:r>
      <w:r w:rsidRPr="00E97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483931" w:rsidRPr="00E97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далее </w:t>
      </w:r>
      <w:r w:rsidRPr="00E97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483931" w:rsidRPr="00E97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7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Комиссия)</w:t>
      </w:r>
      <w:r w:rsidR="00483931" w:rsidRPr="00E97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7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организовано</w:t>
      </w:r>
      <w:r w:rsidR="00483931" w:rsidRPr="00E97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7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</w:t>
      </w:r>
      <w:r w:rsidR="00483931" w:rsidRPr="00E97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7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публичных</w:t>
      </w:r>
      <w:r w:rsidR="00483931" w:rsidRPr="00E97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7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слушаний</w:t>
      </w:r>
      <w:r w:rsidR="00483931" w:rsidRPr="00E97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7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483931" w:rsidRPr="00E97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7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вопросам</w:t>
      </w:r>
      <w:r w:rsidR="00483931" w:rsidRPr="00E97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7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 разрешения на условно</w:t>
      </w:r>
      <w:r w:rsidR="00483931" w:rsidRPr="00E97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разрешенные виды использования </w:t>
      </w:r>
      <w:r w:rsidRPr="00E97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земельных</w:t>
      </w:r>
      <w:r w:rsidR="00483931" w:rsidRPr="00E97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7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участков.</w:t>
      </w:r>
      <w:proofErr w:type="gramEnd"/>
    </w:p>
    <w:p w:rsidR="004C7FA1" w:rsidRPr="00E97E3E" w:rsidRDefault="00E97E3E" w:rsidP="007442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7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Публичные слушания состоялись 16</w:t>
      </w:r>
      <w:r w:rsidR="004C7FA1" w:rsidRPr="00E97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7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марта 2021</w:t>
      </w:r>
      <w:r w:rsidR="004C7FA1" w:rsidRPr="00E97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в 1</w:t>
      </w:r>
      <w:r w:rsidR="00212865" w:rsidRPr="00E97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4C7FA1" w:rsidRPr="00E97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 в </w:t>
      </w:r>
      <w:r w:rsidR="00212865" w:rsidRPr="00E97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здании Районного дома культуры «РДК»</w:t>
      </w:r>
      <w:r w:rsidR="004C7FA1" w:rsidRPr="00E97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адресу: </w:t>
      </w:r>
      <w:r w:rsidR="00212865" w:rsidRPr="00E97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 w:rsidR="00212865" w:rsidRPr="00E97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.Е</w:t>
      </w:r>
      <w:proofErr w:type="gramEnd"/>
      <w:r w:rsidR="00212865" w:rsidRPr="00E97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ршов, </w:t>
      </w:r>
      <w:r w:rsidR="004C7FA1" w:rsidRPr="00E97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ул. </w:t>
      </w:r>
      <w:proofErr w:type="spellStart"/>
      <w:r w:rsidR="004C7FA1" w:rsidRPr="00E97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212865" w:rsidRPr="00E97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раснопартизанская</w:t>
      </w:r>
      <w:proofErr w:type="spellEnd"/>
      <w:r w:rsidR="004C7FA1" w:rsidRPr="00E97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д. </w:t>
      </w:r>
      <w:r w:rsidR="00212865" w:rsidRPr="00E97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</w:p>
    <w:p w:rsidR="009D08B6" w:rsidRPr="00E97E3E" w:rsidRDefault="004C7FA1" w:rsidP="009439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7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публичных слуш</w:t>
      </w:r>
      <w:r w:rsidR="007442F1" w:rsidRPr="00E97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аниях приняли участие</w:t>
      </w:r>
      <w:r w:rsidRPr="00E97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члены Комиссии,</w:t>
      </w:r>
      <w:r w:rsidR="007442F1" w:rsidRPr="00E97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депутаты города, собственн</w:t>
      </w:r>
      <w:r w:rsidR="00231293" w:rsidRPr="00E97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E97E3E" w:rsidRPr="00E97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 земельных участков – всего 9</w:t>
      </w:r>
      <w:r w:rsidRPr="00E97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чел.</w:t>
      </w:r>
    </w:p>
    <w:p w:rsidR="00BA656F" w:rsidRPr="00E97E3E" w:rsidRDefault="004C7FA1" w:rsidP="00CB58C7">
      <w:pPr>
        <w:pStyle w:val="a3"/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7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212865" w:rsidRPr="00E97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7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обсуждения</w:t>
      </w:r>
      <w:r w:rsidR="00212865" w:rsidRPr="00E97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7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212865" w:rsidRPr="00E97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7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публичных</w:t>
      </w:r>
      <w:r w:rsidR="00212865" w:rsidRPr="00E97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7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слушаниях</w:t>
      </w:r>
      <w:r w:rsidR="00212865" w:rsidRPr="00E97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B58C7" w:rsidRPr="00E97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</w:t>
      </w:r>
      <w:r w:rsidR="00212865" w:rsidRPr="00E97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B58C7" w:rsidRPr="00E97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вынесен</w:t>
      </w:r>
      <w:r w:rsidR="00212865" w:rsidRPr="00E97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B58C7" w:rsidRPr="00E97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</w:t>
      </w:r>
      <w:r w:rsidR="00212865" w:rsidRPr="00E97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7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212865" w:rsidRPr="00E97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7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предоставлении</w:t>
      </w:r>
      <w:r w:rsidR="0044737F" w:rsidRPr="00E97E3E">
        <w:rPr>
          <w:rFonts w:ascii="Times New Roman" w:eastAsia="Calibri" w:hAnsi="Times New Roman" w:cs="Times New Roman"/>
          <w:sz w:val="24"/>
          <w:szCs w:val="24"/>
        </w:rPr>
        <w:t xml:space="preserve"> разрешения на условно разрешенный вид использования земельного участка </w:t>
      </w:r>
      <w:r w:rsidR="00BA656F" w:rsidRPr="00E97E3E">
        <w:rPr>
          <w:rFonts w:ascii="Times New Roman" w:eastAsia="Calibri" w:hAnsi="Times New Roman" w:cs="Times New Roman"/>
          <w:sz w:val="24"/>
          <w:szCs w:val="24"/>
        </w:rPr>
        <w:t>распол</w:t>
      </w:r>
      <w:r w:rsidR="00CB58C7" w:rsidRPr="00E97E3E">
        <w:rPr>
          <w:rFonts w:ascii="Times New Roman" w:eastAsia="Calibri" w:hAnsi="Times New Roman" w:cs="Times New Roman"/>
          <w:sz w:val="24"/>
          <w:szCs w:val="24"/>
        </w:rPr>
        <w:t xml:space="preserve">оженного по адресу: Саратовской область, </w:t>
      </w:r>
      <w:r w:rsidR="00E97E3E" w:rsidRPr="00E97E3E">
        <w:rPr>
          <w:rFonts w:ascii="Times New Roman" w:eastAsia="Calibri" w:hAnsi="Times New Roman" w:cs="Times New Roman"/>
          <w:sz w:val="24"/>
          <w:szCs w:val="24"/>
        </w:rPr>
        <w:t xml:space="preserve">город </w:t>
      </w:r>
      <w:r w:rsidR="00BA656F" w:rsidRPr="00E97E3E">
        <w:rPr>
          <w:rFonts w:ascii="Times New Roman" w:eastAsia="Calibri" w:hAnsi="Times New Roman" w:cs="Times New Roman"/>
          <w:sz w:val="24"/>
          <w:szCs w:val="24"/>
        </w:rPr>
        <w:t>Ершов,</w:t>
      </w:r>
      <w:r w:rsidR="00CB58C7" w:rsidRPr="00E97E3E">
        <w:rPr>
          <w:sz w:val="24"/>
          <w:szCs w:val="24"/>
        </w:rPr>
        <w:t xml:space="preserve"> </w:t>
      </w:r>
      <w:r w:rsidR="00E97E3E" w:rsidRPr="00E97E3E">
        <w:rPr>
          <w:rFonts w:ascii="Times New Roman" w:eastAsia="Calibri" w:hAnsi="Times New Roman" w:cs="Times New Roman"/>
          <w:sz w:val="24"/>
          <w:szCs w:val="24"/>
        </w:rPr>
        <w:t>ул. Юбилейная</w:t>
      </w:r>
      <w:r w:rsidR="00CB58C7" w:rsidRPr="00E97E3E">
        <w:rPr>
          <w:rFonts w:ascii="Times New Roman" w:eastAsia="Calibri" w:hAnsi="Times New Roman" w:cs="Times New Roman"/>
          <w:sz w:val="24"/>
          <w:szCs w:val="24"/>
        </w:rPr>
        <w:t>,</w:t>
      </w:r>
      <w:r w:rsidR="00E97E3E" w:rsidRPr="00E97E3E">
        <w:rPr>
          <w:rFonts w:ascii="Times New Roman" w:eastAsia="Calibri" w:hAnsi="Times New Roman" w:cs="Times New Roman"/>
          <w:sz w:val="24"/>
          <w:szCs w:val="24"/>
        </w:rPr>
        <w:t xml:space="preserve"> д.67  площадью 325 </w:t>
      </w:r>
      <w:proofErr w:type="spellStart"/>
      <w:r w:rsidR="00E97E3E" w:rsidRPr="00E97E3E">
        <w:rPr>
          <w:rFonts w:ascii="Times New Roman" w:eastAsia="Calibri" w:hAnsi="Times New Roman" w:cs="Times New Roman"/>
          <w:sz w:val="24"/>
          <w:szCs w:val="24"/>
        </w:rPr>
        <w:t>кв.м</w:t>
      </w:r>
      <w:proofErr w:type="spellEnd"/>
      <w:r w:rsidR="00E97E3E" w:rsidRPr="00E97E3E">
        <w:rPr>
          <w:rFonts w:ascii="Times New Roman" w:eastAsia="Calibri" w:hAnsi="Times New Roman" w:cs="Times New Roman"/>
          <w:sz w:val="24"/>
          <w:szCs w:val="24"/>
        </w:rPr>
        <w:t>.</w:t>
      </w:r>
      <w:r w:rsidR="00CB58C7" w:rsidRPr="00E97E3E">
        <w:rPr>
          <w:rFonts w:ascii="Times New Roman" w:eastAsia="Calibri" w:hAnsi="Times New Roman" w:cs="Times New Roman"/>
          <w:sz w:val="24"/>
          <w:szCs w:val="24"/>
        </w:rPr>
        <w:t>, (к</w:t>
      </w:r>
      <w:r w:rsidR="00E97E3E" w:rsidRPr="00E97E3E">
        <w:rPr>
          <w:rFonts w:ascii="Times New Roman" w:eastAsia="Calibri" w:hAnsi="Times New Roman" w:cs="Times New Roman"/>
          <w:sz w:val="24"/>
          <w:szCs w:val="24"/>
        </w:rPr>
        <w:t>адастровый номер 64:13:005750:11</w:t>
      </w:r>
      <w:r w:rsidR="00BA656F" w:rsidRPr="00E97E3E">
        <w:rPr>
          <w:rFonts w:ascii="Times New Roman" w:eastAsia="Calibri" w:hAnsi="Times New Roman" w:cs="Times New Roman"/>
          <w:sz w:val="24"/>
          <w:szCs w:val="24"/>
        </w:rPr>
        <w:t>), находящийся  в зоне застройки индивидуальными жилыми домами - для строительс</w:t>
      </w:r>
      <w:r w:rsidR="00E97E3E" w:rsidRPr="00E97E3E">
        <w:rPr>
          <w:rFonts w:ascii="Times New Roman" w:eastAsia="Calibri" w:hAnsi="Times New Roman" w:cs="Times New Roman"/>
          <w:sz w:val="24"/>
          <w:szCs w:val="24"/>
        </w:rPr>
        <w:t xml:space="preserve">тва магазина, земельного участка расположенного по адресу: Саратовская область, город Ершов, ул. Колхозная, д.43 площадью 307 </w:t>
      </w:r>
      <w:proofErr w:type="spellStart"/>
      <w:r w:rsidR="00E97E3E" w:rsidRPr="00E97E3E">
        <w:rPr>
          <w:rFonts w:ascii="Times New Roman" w:eastAsia="Calibri" w:hAnsi="Times New Roman" w:cs="Times New Roman"/>
          <w:sz w:val="24"/>
          <w:szCs w:val="24"/>
        </w:rPr>
        <w:t>кв.м</w:t>
      </w:r>
      <w:proofErr w:type="spellEnd"/>
      <w:r w:rsidR="00E97E3E" w:rsidRPr="00E97E3E">
        <w:rPr>
          <w:rFonts w:ascii="Times New Roman" w:eastAsia="Calibri" w:hAnsi="Times New Roman" w:cs="Times New Roman"/>
          <w:sz w:val="24"/>
          <w:szCs w:val="24"/>
        </w:rPr>
        <w:t xml:space="preserve">., (кадастровый номер 64:13:005750:12), </w:t>
      </w:r>
      <w:r w:rsidR="00E97E3E" w:rsidRPr="00E97E3E">
        <w:rPr>
          <w:rFonts w:ascii="Times New Roman" w:eastAsia="Calibri" w:hAnsi="Times New Roman" w:cs="Times New Roman"/>
          <w:sz w:val="24"/>
          <w:szCs w:val="24"/>
        </w:rPr>
        <w:t>находящийся  в зоне застройки индивидуальными жилыми домами - для строительства магазина</w:t>
      </w:r>
    </w:p>
    <w:p w:rsidR="004C7FA1" w:rsidRPr="00E97E3E" w:rsidRDefault="004C7FA1" w:rsidP="00601703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7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публичных слушаний:</w:t>
      </w:r>
    </w:p>
    <w:p w:rsidR="004C7FA1" w:rsidRPr="00E97E3E" w:rsidRDefault="004C7FA1" w:rsidP="009439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7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Публичные</w:t>
      </w:r>
      <w:r w:rsidR="00956423" w:rsidRPr="00E97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7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слушания</w:t>
      </w:r>
      <w:r w:rsidR="00956423" w:rsidRPr="00E97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7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956423" w:rsidRPr="00E97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B58C7" w:rsidRPr="00E97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вопросу</w:t>
      </w:r>
      <w:r w:rsidR="00956423" w:rsidRPr="00E97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7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="00956423" w:rsidRPr="00E97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7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разрешения</w:t>
      </w:r>
      <w:r w:rsidR="00956423" w:rsidRPr="00E97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7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956423" w:rsidRPr="00E97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7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условно</w:t>
      </w:r>
      <w:r w:rsidR="00BA656F" w:rsidRPr="00E97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B58C7" w:rsidRPr="00E97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разрешенный вид</w:t>
      </w:r>
      <w:r w:rsidRPr="00E97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использован</w:t>
      </w:r>
      <w:r w:rsidR="00CB58C7" w:rsidRPr="00E97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 земельного участка, указанного</w:t>
      </w:r>
      <w:r w:rsidR="00601703" w:rsidRPr="00E97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пункте 2</w:t>
      </w:r>
      <w:r w:rsidRPr="00E97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заключения, считать состоявшимися.</w:t>
      </w:r>
    </w:p>
    <w:p w:rsidR="004C7FA1" w:rsidRPr="00E97E3E" w:rsidRDefault="004C7FA1" w:rsidP="009439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7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публичных слушаний все вопросы по повестке дня были обсуждены.</w:t>
      </w:r>
    </w:p>
    <w:p w:rsidR="008844D4" w:rsidRDefault="004C7FA1" w:rsidP="00E97E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7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Комиссии обеспечить подготовку рекомендаций в адрес главы администрации</w:t>
      </w:r>
      <w:r w:rsidR="00BA656F" w:rsidRPr="00E97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56423" w:rsidRPr="00E97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Ершовского</w:t>
      </w:r>
      <w:proofErr w:type="spellEnd"/>
      <w:r w:rsidR="00956423" w:rsidRPr="00E97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Саратовской области</w:t>
      </w:r>
      <w:r w:rsidRPr="00E97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вопросам, рассмотренным на данных публичных слушаниях</w:t>
      </w:r>
      <w:r w:rsidR="000D6085" w:rsidRPr="00E97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97E3E" w:rsidRDefault="00E97E3E" w:rsidP="00E97E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7E3E" w:rsidRDefault="00E97E3E" w:rsidP="00E97E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7E3E" w:rsidRPr="00E97E3E" w:rsidRDefault="00E97E3E" w:rsidP="00E97E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7FA1" w:rsidRPr="00E97E3E" w:rsidRDefault="004C7FA1" w:rsidP="004C7F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7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</w:t>
      </w:r>
      <w:r w:rsidR="007840EC" w:rsidRPr="00E97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комиссии                                    </w:t>
      </w:r>
      <w:r w:rsidR="00E97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</w:t>
      </w:r>
      <w:r w:rsidR="007840EC" w:rsidRPr="00E97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  <w:r w:rsidR="0044737F" w:rsidRPr="00E97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BA656F" w:rsidRPr="00E97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proofErr w:type="spellStart"/>
      <w:r w:rsidR="0044737F" w:rsidRPr="00E97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Д.П.Усенин</w:t>
      </w:r>
      <w:proofErr w:type="spellEnd"/>
    </w:p>
    <w:p w:rsidR="00CF4D88" w:rsidRPr="00E97E3E" w:rsidRDefault="00CF4D88" w:rsidP="004C7F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40EC" w:rsidRPr="00E97E3E" w:rsidRDefault="007840EC" w:rsidP="004C7F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7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Секретарь комиссии                                                         </w:t>
      </w:r>
      <w:r w:rsidR="0044737F" w:rsidRPr="00E97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E97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</w:t>
      </w:r>
      <w:bookmarkStart w:id="0" w:name="_GoBack"/>
      <w:bookmarkEnd w:id="0"/>
      <w:r w:rsidR="0044737F" w:rsidRPr="00E97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A656F" w:rsidRPr="00E97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proofErr w:type="spellStart"/>
      <w:r w:rsidRPr="00E97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Т.В.Смирнова</w:t>
      </w:r>
      <w:proofErr w:type="spellEnd"/>
    </w:p>
    <w:p w:rsidR="00C10041" w:rsidRPr="008844D4" w:rsidRDefault="00C10041">
      <w:pPr>
        <w:rPr>
          <w:rFonts w:ascii="Times New Roman" w:hAnsi="Times New Roman" w:cs="Times New Roman"/>
          <w:sz w:val="24"/>
          <w:szCs w:val="24"/>
        </w:rPr>
      </w:pPr>
    </w:p>
    <w:p w:rsidR="0044737F" w:rsidRPr="008844D4" w:rsidRDefault="0044737F">
      <w:pPr>
        <w:rPr>
          <w:rFonts w:ascii="Times New Roman" w:hAnsi="Times New Roman" w:cs="Times New Roman"/>
          <w:sz w:val="24"/>
          <w:szCs w:val="24"/>
        </w:rPr>
      </w:pPr>
    </w:p>
    <w:p w:rsidR="0044737F" w:rsidRPr="008844D4" w:rsidRDefault="0044737F">
      <w:pPr>
        <w:rPr>
          <w:rFonts w:ascii="Times New Roman" w:hAnsi="Times New Roman" w:cs="Times New Roman"/>
          <w:sz w:val="24"/>
          <w:szCs w:val="24"/>
        </w:rPr>
      </w:pPr>
    </w:p>
    <w:p w:rsidR="0044737F" w:rsidRPr="008844D4" w:rsidRDefault="0044737F">
      <w:pPr>
        <w:rPr>
          <w:rFonts w:ascii="Times New Roman" w:hAnsi="Times New Roman" w:cs="Times New Roman"/>
          <w:sz w:val="24"/>
          <w:szCs w:val="24"/>
        </w:rPr>
      </w:pPr>
    </w:p>
    <w:p w:rsidR="0044737F" w:rsidRPr="008844D4" w:rsidRDefault="0044737F">
      <w:pPr>
        <w:rPr>
          <w:rFonts w:ascii="Times New Roman" w:hAnsi="Times New Roman" w:cs="Times New Roman"/>
          <w:sz w:val="24"/>
          <w:szCs w:val="24"/>
        </w:rPr>
      </w:pPr>
    </w:p>
    <w:p w:rsidR="0044737F" w:rsidRPr="008844D4" w:rsidRDefault="0044737F">
      <w:pPr>
        <w:rPr>
          <w:rFonts w:ascii="Times New Roman" w:hAnsi="Times New Roman" w:cs="Times New Roman"/>
          <w:sz w:val="24"/>
          <w:szCs w:val="24"/>
        </w:rPr>
      </w:pPr>
    </w:p>
    <w:p w:rsidR="0044737F" w:rsidRPr="008844D4" w:rsidRDefault="0044737F">
      <w:pPr>
        <w:rPr>
          <w:rFonts w:ascii="Times New Roman" w:hAnsi="Times New Roman" w:cs="Times New Roman"/>
          <w:sz w:val="24"/>
          <w:szCs w:val="24"/>
        </w:rPr>
      </w:pPr>
    </w:p>
    <w:p w:rsidR="0044737F" w:rsidRPr="008844D4" w:rsidRDefault="0044737F">
      <w:pPr>
        <w:rPr>
          <w:rFonts w:ascii="Times New Roman" w:hAnsi="Times New Roman" w:cs="Times New Roman"/>
          <w:sz w:val="24"/>
          <w:szCs w:val="24"/>
        </w:rPr>
      </w:pPr>
    </w:p>
    <w:p w:rsidR="0044737F" w:rsidRPr="008844D4" w:rsidRDefault="0044737F">
      <w:pPr>
        <w:rPr>
          <w:rFonts w:ascii="Times New Roman" w:hAnsi="Times New Roman" w:cs="Times New Roman"/>
          <w:sz w:val="24"/>
          <w:szCs w:val="24"/>
        </w:rPr>
      </w:pPr>
    </w:p>
    <w:p w:rsidR="0044737F" w:rsidRPr="008844D4" w:rsidRDefault="0044737F">
      <w:pPr>
        <w:rPr>
          <w:rFonts w:ascii="Times New Roman" w:hAnsi="Times New Roman" w:cs="Times New Roman"/>
          <w:sz w:val="24"/>
          <w:szCs w:val="24"/>
        </w:rPr>
      </w:pPr>
    </w:p>
    <w:p w:rsidR="0044737F" w:rsidRPr="008844D4" w:rsidRDefault="0044737F">
      <w:pPr>
        <w:rPr>
          <w:rFonts w:ascii="Times New Roman" w:hAnsi="Times New Roman" w:cs="Times New Roman"/>
          <w:sz w:val="24"/>
          <w:szCs w:val="24"/>
        </w:rPr>
      </w:pPr>
    </w:p>
    <w:p w:rsidR="0044737F" w:rsidRPr="008844D4" w:rsidRDefault="0044737F">
      <w:pPr>
        <w:rPr>
          <w:rFonts w:ascii="Times New Roman" w:hAnsi="Times New Roman" w:cs="Times New Roman"/>
          <w:sz w:val="24"/>
          <w:szCs w:val="24"/>
        </w:rPr>
      </w:pPr>
    </w:p>
    <w:p w:rsidR="0044737F" w:rsidRDefault="0044737F">
      <w:pPr>
        <w:rPr>
          <w:rFonts w:ascii="Times New Roman" w:hAnsi="Times New Roman" w:cs="Times New Roman"/>
          <w:sz w:val="24"/>
          <w:szCs w:val="24"/>
        </w:rPr>
      </w:pPr>
    </w:p>
    <w:p w:rsidR="0044737F" w:rsidRDefault="0044737F">
      <w:pPr>
        <w:rPr>
          <w:rFonts w:ascii="Times New Roman" w:hAnsi="Times New Roman" w:cs="Times New Roman"/>
          <w:sz w:val="24"/>
          <w:szCs w:val="24"/>
        </w:rPr>
      </w:pPr>
    </w:p>
    <w:p w:rsidR="0044737F" w:rsidRDefault="0044737F">
      <w:pPr>
        <w:rPr>
          <w:rFonts w:ascii="Times New Roman" w:hAnsi="Times New Roman" w:cs="Times New Roman"/>
          <w:sz w:val="24"/>
          <w:szCs w:val="24"/>
        </w:rPr>
      </w:pPr>
    </w:p>
    <w:p w:rsidR="0044737F" w:rsidRDefault="0044737F">
      <w:pPr>
        <w:rPr>
          <w:rFonts w:ascii="Times New Roman" w:hAnsi="Times New Roman" w:cs="Times New Roman"/>
          <w:sz w:val="24"/>
          <w:szCs w:val="24"/>
        </w:rPr>
      </w:pPr>
    </w:p>
    <w:p w:rsidR="0044737F" w:rsidRDefault="0044737F">
      <w:pPr>
        <w:rPr>
          <w:rFonts w:ascii="Times New Roman" w:hAnsi="Times New Roman" w:cs="Times New Roman"/>
          <w:sz w:val="24"/>
          <w:szCs w:val="24"/>
        </w:rPr>
      </w:pPr>
    </w:p>
    <w:p w:rsidR="0044737F" w:rsidRDefault="0044737F">
      <w:pPr>
        <w:rPr>
          <w:rFonts w:ascii="Times New Roman" w:hAnsi="Times New Roman" w:cs="Times New Roman"/>
          <w:sz w:val="24"/>
          <w:szCs w:val="24"/>
        </w:rPr>
      </w:pPr>
    </w:p>
    <w:p w:rsidR="0044737F" w:rsidRDefault="0044737F">
      <w:pPr>
        <w:rPr>
          <w:rFonts w:ascii="Times New Roman" w:hAnsi="Times New Roman" w:cs="Times New Roman"/>
          <w:sz w:val="24"/>
          <w:szCs w:val="24"/>
        </w:rPr>
      </w:pPr>
    </w:p>
    <w:p w:rsidR="0044737F" w:rsidRDefault="0044737F">
      <w:pPr>
        <w:rPr>
          <w:rFonts w:ascii="Times New Roman" w:hAnsi="Times New Roman" w:cs="Times New Roman"/>
          <w:sz w:val="24"/>
          <w:szCs w:val="24"/>
        </w:rPr>
      </w:pPr>
    </w:p>
    <w:sectPr w:rsidR="0044737F" w:rsidSect="00CF4D8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E4F2E"/>
    <w:multiLevelType w:val="hybridMultilevel"/>
    <w:tmpl w:val="9E720920"/>
    <w:lvl w:ilvl="0" w:tplc="5F7A5EEA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11384F"/>
    <w:multiLevelType w:val="hybridMultilevel"/>
    <w:tmpl w:val="2AD8F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9248F1"/>
    <w:multiLevelType w:val="hybridMultilevel"/>
    <w:tmpl w:val="66A2BE66"/>
    <w:lvl w:ilvl="0" w:tplc="DC1CA8DA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23D7F67"/>
    <w:multiLevelType w:val="hybridMultilevel"/>
    <w:tmpl w:val="8644555A"/>
    <w:lvl w:ilvl="0" w:tplc="0AB8909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7F4F11"/>
    <w:multiLevelType w:val="hybridMultilevel"/>
    <w:tmpl w:val="23C21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1F7EA0"/>
    <w:multiLevelType w:val="hybridMultilevel"/>
    <w:tmpl w:val="2AD8F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04073B"/>
    <w:multiLevelType w:val="hybridMultilevel"/>
    <w:tmpl w:val="4ABED7E8"/>
    <w:lvl w:ilvl="0" w:tplc="1334F018">
      <w:start w:val="2"/>
      <w:numFmt w:val="decimal"/>
      <w:lvlText w:val="%1."/>
      <w:lvlJc w:val="left"/>
      <w:pPr>
        <w:ind w:left="927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7FA1"/>
    <w:rsid w:val="000B6578"/>
    <w:rsid w:val="000C1475"/>
    <w:rsid w:val="000C7EBA"/>
    <w:rsid w:val="000D6085"/>
    <w:rsid w:val="00212865"/>
    <w:rsid w:val="00231293"/>
    <w:rsid w:val="00394FB6"/>
    <w:rsid w:val="00407275"/>
    <w:rsid w:val="0044737F"/>
    <w:rsid w:val="00483931"/>
    <w:rsid w:val="004B4564"/>
    <w:rsid w:val="004C7FA1"/>
    <w:rsid w:val="005C7A9C"/>
    <w:rsid w:val="00601703"/>
    <w:rsid w:val="007442F1"/>
    <w:rsid w:val="00770B74"/>
    <w:rsid w:val="007840EC"/>
    <w:rsid w:val="008246C8"/>
    <w:rsid w:val="008844D4"/>
    <w:rsid w:val="008A1B01"/>
    <w:rsid w:val="0094391C"/>
    <w:rsid w:val="00956423"/>
    <w:rsid w:val="009A5FD3"/>
    <w:rsid w:val="009D08B6"/>
    <w:rsid w:val="00A7099C"/>
    <w:rsid w:val="00AE6D30"/>
    <w:rsid w:val="00BA656F"/>
    <w:rsid w:val="00C10041"/>
    <w:rsid w:val="00CB58C7"/>
    <w:rsid w:val="00CF4D88"/>
    <w:rsid w:val="00D25F0A"/>
    <w:rsid w:val="00E80775"/>
    <w:rsid w:val="00E97E3E"/>
    <w:rsid w:val="00F9459F"/>
    <w:rsid w:val="00FE1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0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9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Татьяна</cp:lastModifiedBy>
  <cp:revision>17</cp:revision>
  <cp:lastPrinted>2021-03-16T11:35:00Z</cp:lastPrinted>
  <dcterms:created xsi:type="dcterms:W3CDTF">2018-07-31T04:19:00Z</dcterms:created>
  <dcterms:modified xsi:type="dcterms:W3CDTF">2021-03-16T11:35:00Z</dcterms:modified>
</cp:coreProperties>
</file>